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2C1F7BDF"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4C7F35">
        <w:rPr>
          <w:b/>
          <w:color w:val="FF0000"/>
          <w:lang w:val="pt-BR"/>
        </w:rPr>
        <w:t>013/2019PMA</w:t>
      </w:r>
    </w:p>
    <w:p w14:paraId="6D9222AC" w14:textId="2FC780D8" w:rsidR="00D25EA1" w:rsidRDefault="00D25EA1" w:rsidP="00D25EA1">
      <w:pPr>
        <w:pStyle w:val="Corpodetexto"/>
        <w:spacing w:before="7"/>
        <w:ind w:left="0"/>
        <w:jc w:val="center"/>
        <w:rPr>
          <w:b/>
        </w:rPr>
      </w:pPr>
      <w:r w:rsidRPr="00D25EA1">
        <w:rPr>
          <w:b/>
        </w:rPr>
        <w:t xml:space="preserve">PREGÃO PRESENCIAL N° </w:t>
      </w:r>
      <w:r w:rsidR="004C7F35">
        <w:rPr>
          <w:b/>
          <w:lang w:val="pt-BR"/>
        </w:rPr>
        <w:t>005/2019PP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26D28DE8" w:rsidR="00D25EA1" w:rsidRDefault="00052D8E" w:rsidP="00FC2DDA">
      <w:pPr>
        <w:pStyle w:val="Corpodetexto"/>
        <w:spacing w:after="120"/>
        <w:ind w:left="0"/>
      </w:pPr>
      <w:r w:rsidRPr="0044268B">
        <w:rPr>
          <w:b/>
        </w:rPr>
        <w:t>OBJETO:</w:t>
      </w:r>
      <w:r w:rsidR="00FC2DDA">
        <w:t xml:space="preserve"> </w:t>
      </w:r>
      <w:r w:rsidR="004C7F35">
        <w:t xml:space="preserve">REGISTRO DE PREÇO PARA AQUISIÇÃO FUTURA E PARCELADA DE MATERIAIS DE ESCRITÓRIO, EXPEDIENTE E ESCOLARES, PARA ATENDER AS NECESSIDADES DAS SECRETARIAS MUNICIPAIS DO MUNICÍPIO DE PALMAS DE MONTE ALTO - </w:t>
      </w:r>
      <w:r w:rsidR="00343787">
        <w:t>BA, SOB</w:t>
      </w:r>
      <w:r w:rsidR="001C3E34" w:rsidRPr="001C3E34">
        <w:t xml:space="preserve"> REGIME DE MENOR PREÇO GLOBAL POR LOTE</w:t>
      </w:r>
      <w:r w:rsidR="0076536D" w:rsidRPr="008A3C5E">
        <w:t>, CONFORME ESPECIFICAÇÕES E QUANTIDADES ESTABELECIDAS NO TERMO DE REFERÊNCIA</w:t>
      </w:r>
      <w:r w:rsidR="00FC2DDA" w:rsidRPr="00FC2DDA">
        <w:t>, NESTE EDITAL E SEUS ANEXOS.</w:t>
      </w:r>
    </w:p>
    <w:p w14:paraId="22AAF02B" w14:textId="0CD03355"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4C7F35">
        <w:rPr>
          <w:color w:val="FF0000"/>
        </w:rPr>
        <w:t>20/02/2019</w:t>
      </w:r>
    </w:p>
    <w:p w14:paraId="12CC6A01" w14:textId="11E48FFA"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4C7F35">
        <w:rPr>
          <w:color w:val="FF0000"/>
        </w:rPr>
        <w:t>13h10min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264A002E"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C7F35">
              <w:rPr>
                <w:b/>
                <w:lang w:val="pt-BR"/>
              </w:rPr>
              <w:t>005/2019PP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E7BA936"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4C7F35">
                      <w:t xml:space="preserve">REGISTRO DE PREÇO PARA AQUISIÇÃO FUTURA E PARCELADA DE MATERIAIS DE ESCRITÓRIO, EXPEDIENTE E ESCOLARES, PARA ATENDER AS NECESSIDADES DAS SECRETARIAS MUNICIPAIS DO MUNICÍPIO DE PALMAS DE MONTE ALTO - </w:t>
                    </w:r>
                    <w:bookmarkStart w:id="1" w:name="_GoBack"/>
                    <w:r w:rsidR="00343787">
                      <w:t>BA, SOB</w:t>
                    </w:r>
                    <w:bookmarkEnd w:id="1"/>
                    <w:r w:rsidR="001C3E34" w:rsidRPr="001C3E34">
                      <w:t xml:space="preserve">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1F6E31CE"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4C7F35">
            <w:rPr>
              <w:color w:val="FF0000"/>
              <w:sz w:val="36"/>
              <w:szCs w:val="36"/>
            </w:rPr>
            <w:t>20/02/2019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C7F35">
            <w:rPr>
              <w:color w:val="FF0000"/>
              <w:sz w:val="36"/>
              <w:szCs w:val="36"/>
            </w:rPr>
            <w:t>13h10min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03D0450" w:rsidR="00A8287F" w:rsidRPr="00ED6F96" w:rsidRDefault="00A8287F" w:rsidP="00A8287F">
      <w:pPr>
        <w:spacing w:line="252" w:lineRule="exact"/>
        <w:jc w:val="both"/>
        <w:rPr>
          <w:b/>
          <w:lang w:val="pt-BR"/>
        </w:rPr>
      </w:pPr>
      <w:r w:rsidRPr="00ED6F96">
        <w:rPr>
          <w:b/>
          <w:lang w:val="pt-BR"/>
        </w:rPr>
        <w:t xml:space="preserve">PROCESSO ADMINISTRATIVO Nº </w:t>
      </w:r>
      <w:r w:rsidR="004C7F35">
        <w:rPr>
          <w:b/>
          <w:lang w:val="pt-BR"/>
        </w:rPr>
        <w:t>013/2019PMA</w:t>
      </w:r>
    </w:p>
    <w:p w14:paraId="2EAA7309" w14:textId="3471BA91" w:rsidR="00A8287F" w:rsidRDefault="00A8287F" w:rsidP="00A8287F">
      <w:pPr>
        <w:ind w:right="3"/>
        <w:rPr>
          <w:b/>
          <w:lang w:val="pt-BR"/>
        </w:rPr>
      </w:pPr>
      <w:r w:rsidRPr="00ED6F96">
        <w:rPr>
          <w:b/>
          <w:lang w:val="pt-BR"/>
        </w:rPr>
        <w:t>PREGÃO PRESENCIAL</w:t>
      </w:r>
      <w:r>
        <w:rPr>
          <w:b/>
          <w:lang w:val="pt-BR"/>
        </w:rPr>
        <w:t xml:space="preserve"> SRP Nº </w:t>
      </w:r>
      <w:r w:rsidR="004C7F35">
        <w:rPr>
          <w:b/>
          <w:lang w:val="pt-BR"/>
        </w:rPr>
        <w:t>005/2019PP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FB0455E"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4C7F35">
          <w:rPr>
            <w:sz w:val="20"/>
            <w:szCs w:val="20"/>
          </w:rPr>
          <w:t>005/2019PP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6CC0D9E"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C7F35">
        <w:rPr>
          <w:b/>
          <w:sz w:val="28"/>
          <w:szCs w:val="28"/>
        </w:rPr>
        <w:t>005/2019PP</w:t>
      </w:r>
    </w:p>
    <w:p w14:paraId="734CF44D" w14:textId="3F3EFEC4"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4C7F35">
        <w:rPr>
          <w:b/>
          <w:sz w:val="28"/>
          <w:szCs w:val="28"/>
        </w:rPr>
        <w:t>013/2019PMA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446EC19" w:rsidR="00BD481D" w:rsidRPr="0044268B" w:rsidRDefault="00AC38C9"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4C7F35">
                        <w:t xml:space="preserve">REGISTRO DE PREÇO PARA AQUISIÇÃO FUTURA E PARCELADA DE MATERIAIS DE ESCRITÓRIO, EXPEDIENTE E ESCOLARES, PARA ATENDER AS NECESSIDADES DAS SECRETARIAS MUNICIPAIS DO MUNICÍPIO DE PALMAS DE MONTE ALTO - </w:t>
                      </w:r>
                      <w:r w:rsidR="00343787">
                        <w:t>BA, SOB</w:t>
                      </w:r>
                      <w:r w:rsidR="001C3E34" w:rsidRPr="001C3E34">
                        <w:t xml:space="preserve">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0FF309DF"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C7F35">
        <w:rPr>
          <w:lang w:val="pt-BR"/>
        </w:rPr>
        <w:t>005/2019PP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02A08CC"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C7F35">
        <w:rPr>
          <w:lang w:val="pt-BR"/>
        </w:rPr>
        <w:t>005/2019PP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5136"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6F5D" id="Line 73"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D8FB8E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F1E79">
        <w:rPr>
          <w:color w:val="FF0000"/>
        </w:rPr>
        <w:t>04</w:t>
      </w:r>
      <w:r w:rsidR="0044268B" w:rsidRPr="00390223">
        <w:rPr>
          <w:color w:val="FF0000"/>
        </w:rPr>
        <w:t xml:space="preserve"> de </w:t>
      </w:r>
      <w:r w:rsidR="002F1E79">
        <w:rPr>
          <w:color w:val="FF0000"/>
        </w:rPr>
        <w:t>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8DECFB3" w:rsidR="00BD481D" w:rsidRPr="004853A9" w:rsidRDefault="00BB796E" w:rsidP="008E5552">
      <w:pPr>
        <w:jc w:val="center"/>
        <w:rPr>
          <w:b/>
        </w:rPr>
      </w:pPr>
      <w:r w:rsidRPr="004853A9">
        <w:rPr>
          <w:b/>
        </w:rPr>
        <w:t>PREGÃO PRESENCIAL</w:t>
      </w:r>
      <w:r w:rsidR="0044268B" w:rsidRPr="004853A9">
        <w:rPr>
          <w:b/>
        </w:rPr>
        <w:t xml:space="preserve">-SRP Nº </w:t>
      </w:r>
      <w:r w:rsidR="004C7F35">
        <w:rPr>
          <w:b/>
        </w:rPr>
        <w:t>005/2019PP</w:t>
      </w:r>
    </w:p>
    <w:p w14:paraId="238B8BA2" w14:textId="688649CC" w:rsidR="0076600B" w:rsidRDefault="0044268B" w:rsidP="008E5552">
      <w:pPr>
        <w:jc w:val="center"/>
        <w:rPr>
          <w:b/>
        </w:rPr>
      </w:pPr>
      <w:r w:rsidRPr="004853A9">
        <w:rPr>
          <w:b/>
        </w:rPr>
        <w:t>Processo Administrativo n</w:t>
      </w:r>
      <w:r w:rsidR="0076600B" w:rsidRPr="004853A9">
        <w:rPr>
          <w:b/>
        </w:rPr>
        <w:t xml:space="preserve">º. </w:t>
      </w:r>
      <w:r w:rsidR="004C7F35">
        <w:rPr>
          <w:b/>
        </w:rPr>
        <w:t>013/2019PMA</w:t>
      </w:r>
    </w:p>
    <w:p w14:paraId="39C591E6" w14:textId="25F6451C" w:rsidR="00C67E33" w:rsidRPr="004C7F35" w:rsidRDefault="00C67E33" w:rsidP="00C67E33">
      <w:pPr>
        <w:pStyle w:val="PargrafodaLista"/>
        <w:spacing w:after="120"/>
        <w:ind w:left="0"/>
      </w:pPr>
    </w:p>
    <w:p w14:paraId="550141B2" w14:textId="77777777" w:rsidR="004C7F35" w:rsidRPr="004C7F35" w:rsidRDefault="004C7F35" w:rsidP="004C7F35">
      <w:pPr>
        <w:spacing w:after="120"/>
        <w:jc w:val="center"/>
        <w:rPr>
          <w:b/>
          <w:u w:val="single"/>
        </w:rPr>
      </w:pPr>
      <w:bookmarkStart w:id="2" w:name="_Hlk524424173"/>
      <w:r w:rsidRPr="004C7F35">
        <w:rPr>
          <w:b/>
          <w:u w:val="single"/>
        </w:rPr>
        <w:t>TERMO DE REFERÊNCIA</w:t>
      </w:r>
    </w:p>
    <w:p w14:paraId="2C422E4B" w14:textId="77777777" w:rsidR="004C7F35" w:rsidRPr="004C7F35" w:rsidRDefault="004C7F35" w:rsidP="004C7F35">
      <w:pPr>
        <w:pStyle w:val="PargrafodaLista"/>
        <w:numPr>
          <w:ilvl w:val="0"/>
          <w:numId w:val="6"/>
        </w:numPr>
        <w:shd w:val="clear" w:color="auto" w:fill="000000" w:themeFill="text1"/>
        <w:tabs>
          <w:tab w:val="left" w:pos="284"/>
        </w:tabs>
        <w:spacing w:before="120" w:after="120"/>
        <w:ind w:left="0" w:firstLine="0"/>
      </w:pPr>
      <w:bookmarkStart w:id="3" w:name="_Hlk526243778"/>
      <w:r w:rsidRPr="004C7F35">
        <w:rPr>
          <w:w w:val="105"/>
        </w:rPr>
        <w:t>OBJETO</w:t>
      </w:r>
    </w:p>
    <w:p w14:paraId="01F6CAEB"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 xml:space="preserve">O presente Termo de Referência tem por objetivo subsidiar o processo licitatório, com o escopo de Promover Registro de Preços consignado em Ata e determinar as condições que disciplinarão a eventual aquisição de </w:t>
      </w:r>
      <w:bookmarkStart w:id="4" w:name="_Hlk534281805"/>
      <w:r w:rsidRPr="004C7F35">
        <w:t>gêneros alimentícios para atender as demandas Secretarias do Município de Palmas de Monte Alto</w:t>
      </w:r>
      <w:bookmarkEnd w:id="4"/>
      <w:r w:rsidRPr="004C7F35">
        <w:t>.</w:t>
      </w:r>
    </w:p>
    <w:p w14:paraId="73D33A69"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aquisição dos materiais será realizada mediante licitação na modalidade de Pregão, em sua forma Presencial, no Sistema de Registro de Preços, do tipo menor preço global por lote, tendo como objeto:</w:t>
      </w:r>
    </w:p>
    <w:p w14:paraId="0974D253" w14:textId="77777777" w:rsidR="004C7F35" w:rsidRPr="004C7F35" w:rsidRDefault="004C7F35" w:rsidP="004C7F35">
      <w:pPr>
        <w:pStyle w:val="PargrafodaLista"/>
        <w:numPr>
          <w:ilvl w:val="1"/>
          <w:numId w:val="6"/>
        </w:numPr>
        <w:tabs>
          <w:tab w:val="left" w:pos="284"/>
          <w:tab w:val="left" w:pos="426"/>
        </w:tabs>
        <w:spacing w:after="120"/>
        <w:ind w:left="0" w:firstLine="0"/>
      </w:pPr>
      <w:bookmarkStart w:id="5" w:name="_Hlk526243332"/>
      <w:bookmarkStart w:id="6" w:name="_Hlk261447"/>
      <w:r w:rsidRPr="004C7F35">
        <w:rPr>
          <w:rFonts w:eastAsia="Calibri"/>
          <w:color w:val="000000"/>
        </w:rPr>
        <w:t>REGISTRO DE PREÇO PARA AQUISIÇÃO FUTURA E PARCELADA DE MATERIAIS DE ESCRITÓRIO, EXPEDIENTE E ESCOLARES, PARA ATENDER AS NECESSIDADES DAS SECRETARIAS MUNICIPAIS DO MUNICÍPIO DE PALMAS DE MONTE ALTO - BA, DO TIPO MENOR PREÇO GLOBAL POR LOTE</w:t>
      </w:r>
      <w:bookmarkEnd w:id="5"/>
      <w:r w:rsidRPr="004C7F35">
        <w:rPr>
          <w:rFonts w:eastAsia="Calibri"/>
          <w:color w:val="000000"/>
        </w:rPr>
        <w:t>, CONFORME ESPECIFICAÇÕES E QUANTIDADES ESTABELECIDAS NO TERMO DE REFERÊNCIA.</w:t>
      </w:r>
      <w:bookmarkEnd w:id="6"/>
    </w:p>
    <w:p w14:paraId="61B56E3A"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ESPECIFICAÇÃO DOS SERVIÇOS:</w:t>
      </w:r>
    </w:p>
    <w:tbl>
      <w:tblPr>
        <w:tblW w:w="9067" w:type="dxa"/>
        <w:tblInd w:w="75" w:type="dxa"/>
        <w:tblCellMar>
          <w:left w:w="70" w:type="dxa"/>
          <w:right w:w="70" w:type="dxa"/>
        </w:tblCellMar>
        <w:tblLook w:val="04A0" w:firstRow="1" w:lastRow="0" w:firstColumn="1" w:lastColumn="0" w:noHBand="0" w:noVBand="1"/>
      </w:tblPr>
      <w:tblGrid>
        <w:gridCol w:w="568"/>
        <w:gridCol w:w="6515"/>
        <w:gridCol w:w="881"/>
        <w:gridCol w:w="1103"/>
      </w:tblGrid>
      <w:tr w:rsidR="004C7F35" w:rsidRPr="004C7F35" w14:paraId="6189CC68"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28A21" w14:textId="77777777" w:rsidR="004C7F35" w:rsidRPr="004C7F35" w:rsidRDefault="004C7F35" w:rsidP="000D48D5">
            <w:pPr>
              <w:jc w:val="center"/>
              <w:rPr>
                <w:sz w:val="16"/>
                <w:szCs w:val="16"/>
              </w:rPr>
            </w:pPr>
            <w:r w:rsidRPr="004C7F35">
              <w:rPr>
                <w:sz w:val="16"/>
                <w:szCs w:val="16"/>
              </w:rPr>
              <w:t>LOTE 1</w:t>
            </w:r>
          </w:p>
        </w:tc>
      </w:tr>
      <w:tr w:rsidR="004C7F35" w:rsidRPr="004C7F35" w14:paraId="3AEAABE4" w14:textId="77777777" w:rsidTr="000D48D5">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73A95D" w14:textId="77777777" w:rsidR="004C7F35" w:rsidRPr="004C7F35" w:rsidRDefault="004C7F35" w:rsidP="000D48D5">
            <w:pPr>
              <w:jc w:val="center"/>
              <w:rPr>
                <w:sz w:val="16"/>
                <w:szCs w:val="16"/>
              </w:rPr>
            </w:pPr>
            <w:r w:rsidRPr="004C7F35">
              <w:rPr>
                <w:sz w:val="16"/>
                <w:szCs w:val="16"/>
              </w:rPr>
              <w:t>ITEM</w:t>
            </w:r>
          </w:p>
        </w:tc>
        <w:tc>
          <w:tcPr>
            <w:tcW w:w="6515" w:type="dxa"/>
            <w:tcBorders>
              <w:top w:val="nil"/>
              <w:left w:val="nil"/>
              <w:bottom w:val="single" w:sz="4" w:space="0" w:color="auto"/>
              <w:right w:val="single" w:sz="4" w:space="0" w:color="auto"/>
            </w:tcBorders>
            <w:shd w:val="clear" w:color="auto" w:fill="auto"/>
            <w:vAlign w:val="center"/>
            <w:hideMark/>
          </w:tcPr>
          <w:p w14:paraId="36355118" w14:textId="77777777" w:rsidR="004C7F35" w:rsidRPr="004C7F35" w:rsidRDefault="004C7F35" w:rsidP="000D48D5">
            <w:pPr>
              <w:jc w:val="center"/>
              <w:rPr>
                <w:sz w:val="16"/>
                <w:szCs w:val="16"/>
              </w:rPr>
            </w:pPr>
            <w:r w:rsidRPr="004C7F35">
              <w:rPr>
                <w:sz w:val="16"/>
                <w:szCs w:val="16"/>
              </w:rPr>
              <w:t>DESCRIÇÃO DOS PRODUTOS</w:t>
            </w:r>
          </w:p>
        </w:tc>
        <w:tc>
          <w:tcPr>
            <w:tcW w:w="881" w:type="dxa"/>
            <w:tcBorders>
              <w:top w:val="nil"/>
              <w:left w:val="nil"/>
              <w:bottom w:val="single" w:sz="4" w:space="0" w:color="auto"/>
              <w:right w:val="single" w:sz="4" w:space="0" w:color="auto"/>
            </w:tcBorders>
            <w:shd w:val="clear" w:color="auto" w:fill="auto"/>
            <w:vAlign w:val="center"/>
            <w:hideMark/>
          </w:tcPr>
          <w:p w14:paraId="3674C662" w14:textId="77777777" w:rsidR="004C7F35" w:rsidRPr="004C7F35" w:rsidRDefault="004C7F35" w:rsidP="000D48D5">
            <w:pPr>
              <w:jc w:val="center"/>
              <w:rPr>
                <w:sz w:val="16"/>
                <w:szCs w:val="16"/>
              </w:rPr>
            </w:pPr>
            <w:r w:rsidRPr="004C7F35">
              <w:rPr>
                <w:sz w:val="16"/>
                <w:szCs w:val="16"/>
              </w:rPr>
              <w:t>UNID.</w:t>
            </w:r>
          </w:p>
        </w:tc>
        <w:tc>
          <w:tcPr>
            <w:tcW w:w="1103" w:type="dxa"/>
            <w:tcBorders>
              <w:top w:val="nil"/>
              <w:left w:val="nil"/>
              <w:bottom w:val="single" w:sz="4" w:space="0" w:color="auto"/>
              <w:right w:val="single" w:sz="4" w:space="0" w:color="auto"/>
            </w:tcBorders>
            <w:shd w:val="clear" w:color="auto" w:fill="auto"/>
            <w:vAlign w:val="center"/>
            <w:hideMark/>
          </w:tcPr>
          <w:p w14:paraId="38EB6E13" w14:textId="77777777" w:rsidR="004C7F35" w:rsidRPr="004C7F35" w:rsidRDefault="004C7F35" w:rsidP="000D48D5">
            <w:pPr>
              <w:jc w:val="center"/>
              <w:rPr>
                <w:sz w:val="16"/>
                <w:szCs w:val="16"/>
              </w:rPr>
            </w:pPr>
            <w:r w:rsidRPr="004C7F35">
              <w:rPr>
                <w:sz w:val="16"/>
                <w:szCs w:val="16"/>
              </w:rPr>
              <w:t>QDE</w:t>
            </w:r>
          </w:p>
        </w:tc>
      </w:tr>
      <w:tr w:rsidR="004C7F35" w:rsidRPr="004C7F35" w14:paraId="0C70AEFA"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7D10D43" w14:textId="77777777" w:rsidR="004C7F35" w:rsidRPr="004C7F35" w:rsidRDefault="004C7F35" w:rsidP="000D48D5">
            <w:pPr>
              <w:jc w:val="center"/>
              <w:rPr>
                <w:bCs/>
                <w:sz w:val="16"/>
                <w:szCs w:val="16"/>
              </w:rPr>
            </w:pPr>
            <w:r w:rsidRPr="004C7F35">
              <w:rPr>
                <w:bCs/>
                <w:sz w:val="16"/>
                <w:szCs w:val="16"/>
              </w:rPr>
              <w:t>1</w:t>
            </w:r>
          </w:p>
        </w:tc>
        <w:tc>
          <w:tcPr>
            <w:tcW w:w="6515" w:type="dxa"/>
            <w:tcBorders>
              <w:top w:val="nil"/>
              <w:left w:val="nil"/>
              <w:bottom w:val="single" w:sz="4" w:space="0" w:color="auto"/>
              <w:right w:val="single" w:sz="4" w:space="0" w:color="auto"/>
            </w:tcBorders>
            <w:shd w:val="clear" w:color="auto" w:fill="auto"/>
            <w:vAlign w:val="center"/>
            <w:hideMark/>
          </w:tcPr>
          <w:p w14:paraId="09F6AF77" w14:textId="77777777" w:rsidR="004C7F35" w:rsidRPr="004C7F35" w:rsidRDefault="004C7F35" w:rsidP="000D48D5">
            <w:pPr>
              <w:rPr>
                <w:bCs/>
                <w:sz w:val="16"/>
                <w:szCs w:val="16"/>
              </w:rPr>
            </w:pPr>
            <w:r w:rsidRPr="004C7F35">
              <w:rPr>
                <w:bCs/>
                <w:sz w:val="16"/>
                <w:szCs w:val="16"/>
              </w:rPr>
              <w:t xml:space="preserve">AGENDA, TIPO TELEFÔNICA, REVESTIMENTO CAPA PAPEL PLASTIFICADO, APROXIMAÇÕES: FOLHAS 80 FOLHAS, GRAMATURA 90, COMPRIMENTO 210, LARGURA 150, TIPO ENCADERNAÇÃO ESPIRAL PLÁSTICO, TIPO PAPEL MIOLO OFF SET, CARACTERÍSTICAS ADICIONAIS COM ÍNDICE ALFABÉTICO DE A/Z </w:t>
            </w:r>
          </w:p>
        </w:tc>
        <w:tc>
          <w:tcPr>
            <w:tcW w:w="881" w:type="dxa"/>
            <w:tcBorders>
              <w:top w:val="nil"/>
              <w:left w:val="nil"/>
              <w:bottom w:val="single" w:sz="4" w:space="0" w:color="auto"/>
              <w:right w:val="single" w:sz="4" w:space="0" w:color="auto"/>
            </w:tcBorders>
            <w:shd w:val="clear" w:color="auto" w:fill="auto"/>
            <w:noWrap/>
            <w:vAlign w:val="center"/>
            <w:hideMark/>
          </w:tcPr>
          <w:p w14:paraId="57B61FD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0EFD951" w14:textId="77777777" w:rsidR="004C7F35" w:rsidRPr="004C7F35" w:rsidRDefault="004C7F35" w:rsidP="000D48D5">
            <w:pPr>
              <w:jc w:val="center"/>
              <w:rPr>
                <w:bCs/>
                <w:sz w:val="16"/>
                <w:szCs w:val="16"/>
              </w:rPr>
            </w:pPr>
            <w:r w:rsidRPr="004C7F35">
              <w:rPr>
                <w:bCs/>
                <w:sz w:val="16"/>
                <w:szCs w:val="16"/>
              </w:rPr>
              <w:t>25</w:t>
            </w:r>
          </w:p>
        </w:tc>
      </w:tr>
      <w:tr w:rsidR="004C7F35" w:rsidRPr="004C7F35" w14:paraId="396A573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F5694A" w14:textId="77777777" w:rsidR="004C7F35" w:rsidRPr="004C7F35" w:rsidRDefault="004C7F35" w:rsidP="000D48D5">
            <w:pPr>
              <w:jc w:val="center"/>
              <w:rPr>
                <w:bCs/>
                <w:sz w:val="16"/>
                <w:szCs w:val="16"/>
              </w:rPr>
            </w:pPr>
            <w:r w:rsidRPr="004C7F35">
              <w:rPr>
                <w:bCs/>
                <w:sz w:val="16"/>
                <w:szCs w:val="16"/>
              </w:rPr>
              <w:t>2</w:t>
            </w:r>
          </w:p>
        </w:tc>
        <w:tc>
          <w:tcPr>
            <w:tcW w:w="6515" w:type="dxa"/>
            <w:tcBorders>
              <w:top w:val="nil"/>
              <w:left w:val="nil"/>
              <w:bottom w:val="single" w:sz="4" w:space="0" w:color="auto"/>
              <w:right w:val="single" w:sz="4" w:space="0" w:color="auto"/>
            </w:tcBorders>
            <w:shd w:val="clear" w:color="auto" w:fill="auto"/>
            <w:vAlign w:val="center"/>
            <w:hideMark/>
          </w:tcPr>
          <w:p w14:paraId="36D51144" w14:textId="77777777" w:rsidR="004C7F35" w:rsidRPr="004C7F35" w:rsidRDefault="004C7F35" w:rsidP="000D48D5">
            <w:pPr>
              <w:rPr>
                <w:bCs/>
                <w:sz w:val="16"/>
                <w:szCs w:val="16"/>
              </w:rPr>
            </w:pPr>
            <w:r w:rsidRPr="004C7F35">
              <w:rPr>
                <w:bCs/>
                <w:sz w:val="16"/>
                <w:szCs w:val="16"/>
              </w:rPr>
              <w:t>ALFINETE DE SEGURANÇA DOURADO PC C/100UN</w:t>
            </w:r>
          </w:p>
        </w:tc>
        <w:tc>
          <w:tcPr>
            <w:tcW w:w="881" w:type="dxa"/>
            <w:tcBorders>
              <w:top w:val="nil"/>
              <w:left w:val="nil"/>
              <w:bottom w:val="single" w:sz="4" w:space="0" w:color="auto"/>
              <w:right w:val="single" w:sz="4" w:space="0" w:color="auto"/>
            </w:tcBorders>
            <w:shd w:val="clear" w:color="auto" w:fill="auto"/>
            <w:noWrap/>
            <w:vAlign w:val="center"/>
            <w:hideMark/>
          </w:tcPr>
          <w:p w14:paraId="2704238A"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4D423B2" w14:textId="77777777" w:rsidR="004C7F35" w:rsidRPr="004C7F35" w:rsidRDefault="004C7F35" w:rsidP="000D48D5">
            <w:pPr>
              <w:jc w:val="center"/>
              <w:rPr>
                <w:bCs/>
                <w:sz w:val="16"/>
                <w:szCs w:val="16"/>
              </w:rPr>
            </w:pPr>
            <w:r w:rsidRPr="004C7F35">
              <w:rPr>
                <w:bCs/>
                <w:sz w:val="16"/>
                <w:szCs w:val="16"/>
              </w:rPr>
              <w:t>10</w:t>
            </w:r>
          </w:p>
        </w:tc>
      </w:tr>
      <w:tr w:rsidR="004C7F35" w:rsidRPr="004C7F35" w14:paraId="19935D58"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A0432D" w14:textId="77777777" w:rsidR="004C7F35" w:rsidRPr="004C7F35" w:rsidRDefault="004C7F35" w:rsidP="000D48D5">
            <w:pPr>
              <w:jc w:val="center"/>
              <w:rPr>
                <w:bCs/>
                <w:sz w:val="16"/>
                <w:szCs w:val="16"/>
              </w:rPr>
            </w:pPr>
            <w:r w:rsidRPr="004C7F35">
              <w:rPr>
                <w:bCs/>
                <w:sz w:val="16"/>
                <w:szCs w:val="16"/>
              </w:rPr>
              <w:t>3</w:t>
            </w:r>
          </w:p>
        </w:tc>
        <w:tc>
          <w:tcPr>
            <w:tcW w:w="6515" w:type="dxa"/>
            <w:tcBorders>
              <w:top w:val="nil"/>
              <w:left w:val="nil"/>
              <w:bottom w:val="single" w:sz="4" w:space="0" w:color="auto"/>
              <w:right w:val="single" w:sz="4" w:space="0" w:color="auto"/>
            </w:tcBorders>
            <w:shd w:val="clear" w:color="auto" w:fill="auto"/>
            <w:vAlign w:val="center"/>
            <w:hideMark/>
          </w:tcPr>
          <w:p w14:paraId="023DF4A9" w14:textId="77777777" w:rsidR="004C7F35" w:rsidRPr="004C7F35" w:rsidRDefault="004C7F35" w:rsidP="000D48D5">
            <w:pPr>
              <w:rPr>
                <w:bCs/>
                <w:sz w:val="16"/>
                <w:szCs w:val="16"/>
              </w:rPr>
            </w:pPr>
            <w:r w:rsidRPr="004C7F35">
              <w:rPr>
                <w:bCs/>
                <w:sz w:val="16"/>
                <w:szCs w:val="16"/>
              </w:rPr>
              <w:t xml:space="preserve">ALMOFADA PARA CARIMBO, ACONDICIONADA EM ESTOJO COM TAMPA PLÁSTICA E FUNDO TERMOPLÁSTICO, COM ENTITAMENTO, COR PRETA, AZUL, DIMENSÕES DA ALMOFADA APROXIMADAMENTE DE 6, 7 CM DE LARGURA POR 11, 0 CM DE COMPRIMENTO. </w:t>
            </w:r>
          </w:p>
        </w:tc>
        <w:tc>
          <w:tcPr>
            <w:tcW w:w="881" w:type="dxa"/>
            <w:tcBorders>
              <w:top w:val="nil"/>
              <w:left w:val="nil"/>
              <w:bottom w:val="single" w:sz="4" w:space="0" w:color="auto"/>
              <w:right w:val="single" w:sz="4" w:space="0" w:color="auto"/>
            </w:tcBorders>
            <w:shd w:val="clear" w:color="auto" w:fill="auto"/>
            <w:noWrap/>
            <w:vAlign w:val="center"/>
            <w:hideMark/>
          </w:tcPr>
          <w:p w14:paraId="1DDFACA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8EFFB95" w14:textId="77777777" w:rsidR="004C7F35" w:rsidRPr="004C7F35" w:rsidRDefault="004C7F35" w:rsidP="000D48D5">
            <w:pPr>
              <w:jc w:val="center"/>
              <w:rPr>
                <w:bCs/>
                <w:sz w:val="16"/>
                <w:szCs w:val="16"/>
              </w:rPr>
            </w:pPr>
            <w:r w:rsidRPr="004C7F35">
              <w:rPr>
                <w:bCs/>
                <w:sz w:val="16"/>
                <w:szCs w:val="16"/>
              </w:rPr>
              <w:t>50</w:t>
            </w:r>
          </w:p>
        </w:tc>
      </w:tr>
      <w:tr w:rsidR="004C7F35" w:rsidRPr="004C7F35" w14:paraId="559E752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70C71E" w14:textId="77777777" w:rsidR="004C7F35" w:rsidRPr="004C7F35" w:rsidRDefault="004C7F35" w:rsidP="000D48D5">
            <w:pPr>
              <w:jc w:val="center"/>
              <w:rPr>
                <w:bCs/>
                <w:sz w:val="16"/>
                <w:szCs w:val="16"/>
              </w:rPr>
            </w:pPr>
            <w:r w:rsidRPr="004C7F35">
              <w:rPr>
                <w:bCs/>
                <w:sz w:val="16"/>
                <w:szCs w:val="16"/>
              </w:rPr>
              <w:t>4</w:t>
            </w:r>
          </w:p>
        </w:tc>
        <w:tc>
          <w:tcPr>
            <w:tcW w:w="6515" w:type="dxa"/>
            <w:tcBorders>
              <w:top w:val="nil"/>
              <w:left w:val="nil"/>
              <w:bottom w:val="single" w:sz="4" w:space="0" w:color="auto"/>
              <w:right w:val="single" w:sz="4" w:space="0" w:color="auto"/>
            </w:tcBorders>
            <w:shd w:val="clear" w:color="auto" w:fill="auto"/>
            <w:vAlign w:val="center"/>
            <w:hideMark/>
          </w:tcPr>
          <w:p w14:paraId="1293B50D" w14:textId="77777777" w:rsidR="004C7F35" w:rsidRPr="004C7F35" w:rsidRDefault="004C7F35" w:rsidP="000D48D5">
            <w:pPr>
              <w:rPr>
                <w:bCs/>
                <w:sz w:val="16"/>
                <w:szCs w:val="16"/>
              </w:rPr>
            </w:pPr>
            <w:r w:rsidRPr="004C7F35">
              <w:rPr>
                <w:bCs/>
                <w:sz w:val="16"/>
                <w:szCs w:val="16"/>
              </w:rPr>
              <w:t>ANOTE E COLE ADESIVO 38MMX51MM</w:t>
            </w:r>
          </w:p>
        </w:tc>
        <w:tc>
          <w:tcPr>
            <w:tcW w:w="881" w:type="dxa"/>
            <w:tcBorders>
              <w:top w:val="nil"/>
              <w:left w:val="nil"/>
              <w:bottom w:val="single" w:sz="4" w:space="0" w:color="auto"/>
              <w:right w:val="single" w:sz="4" w:space="0" w:color="auto"/>
            </w:tcBorders>
            <w:shd w:val="clear" w:color="auto" w:fill="auto"/>
            <w:vAlign w:val="center"/>
            <w:hideMark/>
          </w:tcPr>
          <w:p w14:paraId="47955D7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82F3203" w14:textId="77777777" w:rsidR="004C7F35" w:rsidRPr="004C7F35" w:rsidRDefault="004C7F35" w:rsidP="000D48D5">
            <w:pPr>
              <w:jc w:val="center"/>
              <w:rPr>
                <w:bCs/>
                <w:sz w:val="16"/>
                <w:szCs w:val="16"/>
              </w:rPr>
            </w:pPr>
            <w:r w:rsidRPr="004C7F35">
              <w:rPr>
                <w:bCs/>
                <w:sz w:val="16"/>
                <w:szCs w:val="16"/>
              </w:rPr>
              <w:t>260</w:t>
            </w:r>
          </w:p>
        </w:tc>
      </w:tr>
      <w:tr w:rsidR="004C7F35" w:rsidRPr="004C7F35" w14:paraId="7A94919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005D3D" w14:textId="77777777" w:rsidR="004C7F35" w:rsidRPr="004C7F35" w:rsidRDefault="004C7F35" w:rsidP="000D48D5">
            <w:pPr>
              <w:jc w:val="center"/>
              <w:rPr>
                <w:bCs/>
                <w:sz w:val="16"/>
                <w:szCs w:val="16"/>
              </w:rPr>
            </w:pPr>
            <w:r w:rsidRPr="004C7F35">
              <w:rPr>
                <w:bCs/>
                <w:sz w:val="16"/>
                <w:szCs w:val="16"/>
              </w:rPr>
              <w:t>5</w:t>
            </w:r>
          </w:p>
        </w:tc>
        <w:tc>
          <w:tcPr>
            <w:tcW w:w="6515" w:type="dxa"/>
            <w:tcBorders>
              <w:top w:val="nil"/>
              <w:left w:val="nil"/>
              <w:bottom w:val="single" w:sz="4" w:space="0" w:color="auto"/>
              <w:right w:val="single" w:sz="4" w:space="0" w:color="auto"/>
            </w:tcBorders>
            <w:shd w:val="clear" w:color="auto" w:fill="auto"/>
            <w:vAlign w:val="center"/>
            <w:hideMark/>
          </w:tcPr>
          <w:p w14:paraId="1805B65E" w14:textId="77777777" w:rsidR="004C7F35" w:rsidRPr="004C7F35" w:rsidRDefault="004C7F35" w:rsidP="000D48D5">
            <w:pPr>
              <w:rPr>
                <w:bCs/>
                <w:sz w:val="16"/>
                <w:szCs w:val="16"/>
              </w:rPr>
            </w:pPr>
            <w:r w:rsidRPr="004C7F35">
              <w:rPr>
                <w:bCs/>
                <w:sz w:val="16"/>
                <w:szCs w:val="16"/>
              </w:rPr>
              <w:t>ANOTE E COLE ADESIVO 70MMX102MM</w:t>
            </w:r>
          </w:p>
        </w:tc>
        <w:tc>
          <w:tcPr>
            <w:tcW w:w="881" w:type="dxa"/>
            <w:tcBorders>
              <w:top w:val="nil"/>
              <w:left w:val="nil"/>
              <w:bottom w:val="single" w:sz="4" w:space="0" w:color="auto"/>
              <w:right w:val="single" w:sz="4" w:space="0" w:color="auto"/>
            </w:tcBorders>
            <w:shd w:val="clear" w:color="auto" w:fill="auto"/>
            <w:vAlign w:val="center"/>
            <w:hideMark/>
          </w:tcPr>
          <w:p w14:paraId="2E31F96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E38F825" w14:textId="77777777" w:rsidR="004C7F35" w:rsidRPr="004C7F35" w:rsidRDefault="004C7F35" w:rsidP="000D48D5">
            <w:pPr>
              <w:jc w:val="center"/>
              <w:rPr>
                <w:bCs/>
                <w:sz w:val="16"/>
                <w:szCs w:val="16"/>
              </w:rPr>
            </w:pPr>
            <w:r w:rsidRPr="004C7F35">
              <w:rPr>
                <w:bCs/>
                <w:sz w:val="16"/>
                <w:szCs w:val="16"/>
              </w:rPr>
              <w:t>260</w:t>
            </w:r>
          </w:p>
        </w:tc>
      </w:tr>
      <w:tr w:rsidR="004C7F35" w:rsidRPr="004C7F35" w14:paraId="7B51F481"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A201C8" w14:textId="77777777" w:rsidR="004C7F35" w:rsidRPr="004C7F35" w:rsidRDefault="004C7F35" w:rsidP="000D48D5">
            <w:pPr>
              <w:jc w:val="center"/>
              <w:rPr>
                <w:bCs/>
                <w:sz w:val="16"/>
                <w:szCs w:val="16"/>
              </w:rPr>
            </w:pPr>
            <w:r w:rsidRPr="004C7F35">
              <w:rPr>
                <w:bCs/>
                <w:sz w:val="16"/>
                <w:szCs w:val="16"/>
              </w:rPr>
              <w:t>6</w:t>
            </w:r>
          </w:p>
        </w:tc>
        <w:tc>
          <w:tcPr>
            <w:tcW w:w="6515" w:type="dxa"/>
            <w:tcBorders>
              <w:top w:val="nil"/>
              <w:left w:val="nil"/>
              <w:bottom w:val="single" w:sz="4" w:space="0" w:color="auto"/>
              <w:right w:val="single" w:sz="4" w:space="0" w:color="auto"/>
            </w:tcBorders>
            <w:shd w:val="clear" w:color="auto" w:fill="auto"/>
            <w:vAlign w:val="center"/>
            <w:hideMark/>
          </w:tcPr>
          <w:p w14:paraId="522B2AD9" w14:textId="77777777" w:rsidR="004C7F35" w:rsidRPr="004C7F35" w:rsidRDefault="004C7F35" w:rsidP="000D48D5">
            <w:pPr>
              <w:rPr>
                <w:bCs/>
                <w:sz w:val="16"/>
                <w:szCs w:val="16"/>
              </w:rPr>
            </w:pPr>
            <w:r w:rsidRPr="004C7F35">
              <w:rPr>
                <w:bCs/>
                <w:sz w:val="16"/>
                <w:szCs w:val="16"/>
              </w:rPr>
              <w:t>APAGADOR PARA QUADRO BRANCO, CORPO FEITO DE PLÁSTICO, MEDINDO (60X150X45MM /LARG.X COMPR.X ALT.) E COM BASE DE FELTRO</w:t>
            </w:r>
          </w:p>
        </w:tc>
        <w:tc>
          <w:tcPr>
            <w:tcW w:w="881" w:type="dxa"/>
            <w:tcBorders>
              <w:top w:val="nil"/>
              <w:left w:val="nil"/>
              <w:bottom w:val="single" w:sz="4" w:space="0" w:color="auto"/>
              <w:right w:val="single" w:sz="4" w:space="0" w:color="auto"/>
            </w:tcBorders>
            <w:shd w:val="clear" w:color="auto" w:fill="auto"/>
            <w:noWrap/>
            <w:vAlign w:val="center"/>
            <w:hideMark/>
          </w:tcPr>
          <w:p w14:paraId="5D17B4D3"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7180F55D" w14:textId="77777777" w:rsidR="004C7F35" w:rsidRPr="004C7F35" w:rsidRDefault="004C7F35" w:rsidP="000D48D5">
            <w:pPr>
              <w:jc w:val="center"/>
              <w:rPr>
                <w:bCs/>
                <w:sz w:val="16"/>
                <w:szCs w:val="16"/>
              </w:rPr>
            </w:pPr>
            <w:r w:rsidRPr="004C7F35">
              <w:rPr>
                <w:bCs/>
                <w:sz w:val="16"/>
                <w:szCs w:val="16"/>
              </w:rPr>
              <w:t>250</w:t>
            </w:r>
          </w:p>
        </w:tc>
      </w:tr>
      <w:tr w:rsidR="004C7F35" w:rsidRPr="004C7F35" w14:paraId="197C22C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1E05A8" w14:textId="77777777" w:rsidR="004C7F35" w:rsidRPr="004C7F35" w:rsidRDefault="004C7F35" w:rsidP="000D48D5">
            <w:pPr>
              <w:jc w:val="center"/>
              <w:rPr>
                <w:bCs/>
                <w:sz w:val="16"/>
                <w:szCs w:val="16"/>
              </w:rPr>
            </w:pPr>
            <w:r w:rsidRPr="004C7F35">
              <w:rPr>
                <w:bCs/>
                <w:sz w:val="16"/>
                <w:szCs w:val="16"/>
              </w:rPr>
              <w:t>7</w:t>
            </w:r>
          </w:p>
        </w:tc>
        <w:tc>
          <w:tcPr>
            <w:tcW w:w="6515" w:type="dxa"/>
            <w:tcBorders>
              <w:top w:val="nil"/>
              <w:left w:val="nil"/>
              <w:bottom w:val="single" w:sz="4" w:space="0" w:color="auto"/>
              <w:right w:val="single" w:sz="4" w:space="0" w:color="auto"/>
            </w:tcBorders>
            <w:shd w:val="clear" w:color="auto" w:fill="auto"/>
            <w:vAlign w:val="center"/>
            <w:hideMark/>
          </w:tcPr>
          <w:p w14:paraId="24CBBD33" w14:textId="77777777" w:rsidR="004C7F35" w:rsidRPr="004C7F35" w:rsidRDefault="004C7F35" w:rsidP="000D48D5">
            <w:pPr>
              <w:rPr>
                <w:bCs/>
                <w:sz w:val="16"/>
                <w:szCs w:val="16"/>
              </w:rPr>
            </w:pPr>
            <w:r w:rsidRPr="004C7F35">
              <w:rPr>
                <w:bCs/>
                <w:sz w:val="16"/>
                <w:szCs w:val="16"/>
              </w:rPr>
              <w:t xml:space="preserve">APONTADOR LÁPIS, MATERIAL PLÁSTICO REFORÇADO, TIPO ESCOLAR, COLORIDO </w:t>
            </w:r>
          </w:p>
        </w:tc>
        <w:tc>
          <w:tcPr>
            <w:tcW w:w="881" w:type="dxa"/>
            <w:tcBorders>
              <w:top w:val="nil"/>
              <w:left w:val="nil"/>
              <w:bottom w:val="single" w:sz="4" w:space="0" w:color="auto"/>
              <w:right w:val="single" w:sz="4" w:space="0" w:color="auto"/>
            </w:tcBorders>
            <w:shd w:val="clear" w:color="auto" w:fill="auto"/>
            <w:noWrap/>
            <w:vAlign w:val="center"/>
            <w:hideMark/>
          </w:tcPr>
          <w:p w14:paraId="372605B9"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48B66CE3" w14:textId="77777777" w:rsidR="004C7F35" w:rsidRPr="004C7F35" w:rsidRDefault="004C7F35" w:rsidP="000D48D5">
            <w:pPr>
              <w:jc w:val="center"/>
              <w:rPr>
                <w:bCs/>
                <w:sz w:val="16"/>
                <w:szCs w:val="16"/>
              </w:rPr>
            </w:pPr>
            <w:r w:rsidRPr="004C7F35">
              <w:rPr>
                <w:bCs/>
                <w:sz w:val="16"/>
                <w:szCs w:val="16"/>
              </w:rPr>
              <w:t>600</w:t>
            </w:r>
          </w:p>
        </w:tc>
      </w:tr>
      <w:tr w:rsidR="004C7F35" w:rsidRPr="004C7F35" w14:paraId="3CB91FA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4EC565" w14:textId="77777777" w:rsidR="004C7F35" w:rsidRPr="004C7F35" w:rsidRDefault="004C7F35" w:rsidP="000D48D5">
            <w:pPr>
              <w:jc w:val="center"/>
              <w:rPr>
                <w:bCs/>
                <w:sz w:val="16"/>
                <w:szCs w:val="16"/>
              </w:rPr>
            </w:pPr>
            <w:r w:rsidRPr="004C7F35">
              <w:rPr>
                <w:bCs/>
                <w:sz w:val="16"/>
                <w:szCs w:val="16"/>
              </w:rPr>
              <w:t>8</w:t>
            </w:r>
          </w:p>
        </w:tc>
        <w:tc>
          <w:tcPr>
            <w:tcW w:w="6515" w:type="dxa"/>
            <w:tcBorders>
              <w:top w:val="nil"/>
              <w:left w:val="nil"/>
              <w:bottom w:val="single" w:sz="4" w:space="0" w:color="auto"/>
              <w:right w:val="single" w:sz="4" w:space="0" w:color="auto"/>
            </w:tcBorders>
            <w:shd w:val="clear" w:color="auto" w:fill="auto"/>
            <w:vAlign w:val="center"/>
            <w:hideMark/>
          </w:tcPr>
          <w:p w14:paraId="4AF787C3" w14:textId="77777777" w:rsidR="004C7F35" w:rsidRPr="004C7F35" w:rsidRDefault="004C7F35" w:rsidP="000D48D5">
            <w:pPr>
              <w:rPr>
                <w:bCs/>
                <w:sz w:val="16"/>
                <w:szCs w:val="16"/>
              </w:rPr>
            </w:pPr>
            <w:r w:rsidRPr="004C7F35">
              <w:rPr>
                <w:bCs/>
                <w:sz w:val="16"/>
                <w:szCs w:val="16"/>
              </w:rPr>
              <w:t>AREIA COLORIDA 500G</w:t>
            </w:r>
          </w:p>
        </w:tc>
        <w:tc>
          <w:tcPr>
            <w:tcW w:w="881" w:type="dxa"/>
            <w:tcBorders>
              <w:top w:val="nil"/>
              <w:left w:val="nil"/>
              <w:bottom w:val="single" w:sz="4" w:space="0" w:color="auto"/>
              <w:right w:val="single" w:sz="4" w:space="0" w:color="auto"/>
            </w:tcBorders>
            <w:shd w:val="clear" w:color="auto" w:fill="auto"/>
            <w:noWrap/>
            <w:vAlign w:val="center"/>
            <w:hideMark/>
          </w:tcPr>
          <w:p w14:paraId="1520160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AFA3B14" w14:textId="77777777" w:rsidR="004C7F35" w:rsidRPr="004C7F35" w:rsidRDefault="004C7F35" w:rsidP="000D48D5">
            <w:pPr>
              <w:jc w:val="center"/>
              <w:rPr>
                <w:bCs/>
                <w:sz w:val="16"/>
                <w:szCs w:val="16"/>
              </w:rPr>
            </w:pPr>
            <w:r w:rsidRPr="004C7F35">
              <w:rPr>
                <w:bCs/>
                <w:sz w:val="16"/>
                <w:szCs w:val="16"/>
              </w:rPr>
              <w:t>50</w:t>
            </w:r>
          </w:p>
        </w:tc>
      </w:tr>
      <w:tr w:rsidR="004C7F35" w:rsidRPr="004C7F35" w14:paraId="4B7C688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4FFCB52" w14:textId="77777777" w:rsidR="004C7F35" w:rsidRPr="004C7F35" w:rsidRDefault="004C7F35" w:rsidP="000D48D5">
            <w:pPr>
              <w:jc w:val="center"/>
              <w:rPr>
                <w:bCs/>
                <w:sz w:val="16"/>
                <w:szCs w:val="16"/>
              </w:rPr>
            </w:pPr>
            <w:r w:rsidRPr="004C7F35">
              <w:rPr>
                <w:bCs/>
                <w:sz w:val="16"/>
                <w:szCs w:val="16"/>
              </w:rPr>
              <w:t>9</w:t>
            </w:r>
          </w:p>
        </w:tc>
        <w:tc>
          <w:tcPr>
            <w:tcW w:w="6515" w:type="dxa"/>
            <w:tcBorders>
              <w:top w:val="nil"/>
              <w:left w:val="nil"/>
              <w:bottom w:val="single" w:sz="4" w:space="0" w:color="auto"/>
              <w:right w:val="single" w:sz="4" w:space="0" w:color="auto"/>
            </w:tcBorders>
            <w:shd w:val="clear" w:color="auto" w:fill="auto"/>
            <w:vAlign w:val="center"/>
            <w:hideMark/>
          </w:tcPr>
          <w:p w14:paraId="0427BC1E" w14:textId="77777777" w:rsidR="004C7F35" w:rsidRPr="004C7F35" w:rsidRDefault="004C7F35" w:rsidP="000D48D5">
            <w:pPr>
              <w:jc w:val="both"/>
              <w:rPr>
                <w:bCs/>
                <w:sz w:val="16"/>
                <w:szCs w:val="16"/>
              </w:rPr>
            </w:pPr>
            <w:r w:rsidRPr="004C7F35">
              <w:rPr>
                <w:bCs/>
                <w:sz w:val="16"/>
                <w:szCs w:val="16"/>
              </w:rPr>
              <w:t xml:space="preserve">BALÕES (REFORÇADO Nº 7, 0 PACOTE C/50UN CORES VARIADAS) </w:t>
            </w:r>
          </w:p>
        </w:tc>
        <w:tc>
          <w:tcPr>
            <w:tcW w:w="881" w:type="dxa"/>
            <w:tcBorders>
              <w:top w:val="nil"/>
              <w:left w:val="nil"/>
              <w:bottom w:val="single" w:sz="4" w:space="0" w:color="auto"/>
              <w:right w:val="single" w:sz="4" w:space="0" w:color="auto"/>
            </w:tcBorders>
            <w:shd w:val="clear" w:color="auto" w:fill="auto"/>
            <w:noWrap/>
            <w:vAlign w:val="center"/>
            <w:hideMark/>
          </w:tcPr>
          <w:p w14:paraId="03688EA3"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vAlign w:val="center"/>
            <w:hideMark/>
          </w:tcPr>
          <w:p w14:paraId="5D34BE7B" w14:textId="77777777" w:rsidR="004C7F35" w:rsidRPr="004C7F35" w:rsidRDefault="004C7F35" w:rsidP="000D48D5">
            <w:pPr>
              <w:jc w:val="center"/>
              <w:rPr>
                <w:bCs/>
                <w:sz w:val="16"/>
                <w:szCs w:val="16"/>
              </w:rPr>
            </w:pPr>
            <w:r w:rsidRPr="004C7F35">
              <w:rPr>
                <w:bCs/>
                <w:sz w:val="16"/>
                <w:szCs w:val="16"/>
              </w:rPr>
              <w:t>250</w:t>
            </w:r>
          </w:p>
        </w:tc>
      </w:tr>
      <w:tr w:rsidR="004C7F35" w:rsidRPr="004C7F35" w14:paraId="10CBBF9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C2AF79" w14:textId="77777777" w:rsidR="004C7F35" w:rsidRPr="004C7F35" w:rsidRDefault="004C7F35" w:rsidP="000D48D5">
            <w:pPr>
              <w:jc w:val="center"/>
              <w:rPr>
                <w:bCs/>
                <w:sz w:val="16"/>
                <w:szCs w:val="16"/>
              </w:rPr>
            </w:pPr>
            <w:r w:rsidRPr="004C7F35">
              <w:rPr>
                <w:bCs/>
                <w:sz w:val="16"/>
                <w:szCs w:val="16"/>
              </w:rPr>
              <w:t>10</w:t>
            </w:r>
          </w:p>
        </w:tc>
        <w:tc>
          <w:tcPr>
            <w:tcW w:w="6515" w:type="dxa"/>
            <w:tcBorders>
              <w:top w:val="nil"/>
              <w:left w:val="nil"/>
              <w:bottom w:val="single" w:sz="4" w:space="0" w:color="auto"/>
              <w:right w:val="single" w:sz="4" w:space="0" w:color="auto"/>
            </w:tcBorders>
            <w:shd w:val="clear" w:color="auto" w:fill="auto"/>
            <w:vAlign w:val="center"/>
            <w:hideMark/>
          </w:tcPr>
          <w:p w14:paraId="0DD2AA26" w14:textId="77777777" w:rsidR="004C7F35" w:rsidRPr="004C7F35" w:rsidRDefault="004C7F35" w:rsidP="000D48D5">
            <w:pPr>
              <w:jc w:val="both"/>
              <w:rPr>
                <w:bCs/>
                <w:sz w:val="16"/>
                <w:szCs w:val="16"/>
              </w:rPr>
            </w:pPr>
            <w:r w:rsidRPr="004C7F35">
              <w:rPr>
                <w:bCs/>
                <w:sz w:val="16"/>
                <w:szCs w:val="16"/>
              </w:rPr>
              <w:t>BARBANTE COM 08 FIOS, 400GR COLORIDO</w:t>
            </w:r>
          </w:p>
        </w:tc>
        <w:tc>
          <w:tcPr>
            <w:tcW w:w="881" w:type="dxa"/>
            <w:tcBorders>
              <w:top w:val="nil"/>
              <w:left w:val="nil"/>
              <w:bottom w:val="single" w:sz="4" w:space="0" w:color="auto"/>
              <w:right w:val="single" w:sz="4" w:space="0" w:color="auto"/>
            </w:tcBorders>
            <w:shd w:val="clear" w:color="auto" w:fill="auto"/>
            <w:vAlign w:val="center"/>
            <w:hideMark/>
          </w:tcPr>
          <w:p w14:paraId="65D62A93" w14:textId="77777777" w:rsidR="004C7F35" w:rsidRPr="004C7F35" w:rsidRDefault="004C7F35" w:rsidP="000D48D5">
            <w:pPr>
              <w:jc w:val="center"/>
              <w:rPr>
                <w:bCs/>
                <w:sz w:val="16"/>
                <w:szCs w:val="16"/>
              </w:rPr>
            </w:pPr>
            <w:r w:rsidRPr="004C7F35">
              <w:rPr>
                <w:bCs/>
                <w:sz w:val="16"/>
                <w:szCs w:val="16"/>
              </w:rPr>
              <w:t>ROLO</w:t>
            </w:r>
          </w:p>
        </w:tc>
        <w:tc>
          <w:tcPr>
            <w:tcW w:w="1103" w:type="dxa"/>
            <w:tcBorders>
              <w:top w:val="nil"/>
              <w:left w:val="nil"/>
              <w:bottom w:val="single" w:sz="4" w:space="0" w:color="auto"/>
              <w:right w:val="single" w:sz="4" w:space="0" w:color="auto"/>
            </w:tcBorders>
            <w:shd w:val="clear" w:color="auto" w:fill="auto"/>
            <w:noWrap/>
            <w:vAlign w:val="center"/>
            <w:hideMark/>
          </w:tcPr>
          <w:p w14:paraId="642C4123" w14:textId="77777777" w:rsidR="004C7F35" w:rsidRPr="004C7F35" w:rsidRDefault="004C7F35" w:rsidP="000D48D5">
            <w:pPr>
              <w:jc w:val="center"/>
              <w:rPr>
                <w:bCs/>
                <w:sz w:val="16"/>
                <w:szCs w:val="16"/>
              </w:rPr>
            </w:pPr>
            <w:r w:rsidRPr="004C7F35">
              <w:rPr>
                <w:bCs/>
                <w:sz w:val="16"/>
                <w:szCs w:val="16"/>
              </w:rPr>
              <w:t>100</w:t>
            </w:r>
          </w:p>
        </w:tc>
      </w:tr>
      <w:tr w:rsidR="004C7F35" w:rsidRPr="004C7F35" w14:paraId="4B98C0D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8208ED" w14:textId="77777777" w:rsidR="004C7F35" w:rsidRPr="004C7F35" w:rsidRDefault="004C7F35" w:rsidP="000D48D5">
            <w:pPr>
              <w:jc w:val="center"/>
              <w:rPr>
                <w:bCs/>
                <w:sz w:val="16"/>
                <w:szCs w:val="16"/>
              </w:rPr>
            </w:pPr>
            <w:r w:rsidRPr="004C7F35">
              <w:rPr>
                <w:bCs/>
                <w:sz w:val="16"/>
                <w:szCs w:val="16"/>
              </w:rPr>
              <w:t>11</w:t>
            </w:r>
          </w:p>
        </w:tc>
        <w:tc>
          <w:tcPr>
            <w:tcW w:w="6515" w:type="dxa"/>
            <w:tcBorders>
              <w:top w:val="nil"/>
              <w:left w:val="nil"/>
              <w:bottom w:val="single" w:sz="4" w:space="0" w:color="auto"/>
              <w:right w:val="single" w:sz="4" w:space="0" w:color="auto"/>
            </w:tcBorders>
            <w:shd w:val="clear" w:color="auto" w:fill="auto"/>
            <w:noWrap/>
            <w:vAlign w:val="center"/>
            <w:hideMark/>
          </w:tcPr>
          <w:p w14:paraId="5E9D5CB7" w14:textId="77777777" w:rsidR="004C7F35" w:rsidRPr="004C7F35" w:rsidRDefault="004C7F35" w:rsidP="000D48D5">
            <w:pPr>
              <w:rPr>
                <w:bCs/>
                <w:sz w:val="16"/>
                <w:szCs w:val="16"/>
              </w:rPr>
            </w:pPr>
            <w:r w:rsidRPr="004C7F35">
              <w:rPr>
                <w:bCs/>
                <w:sz w:val="16"/>
                <w:szCs w:val="16"/>
              </w:rPr>
              <w:t>BARBANTE SINTETICO 500G</w:t>
            </w:r>
          </w:p>
        </w:tc>
        <w:tc>
          <w:tcPr>
            <w:tcW w:w="881" w:type="dxa"/>
            <w:tcBorders>
              <w:top w:val="nil"/>
              <w:left w:val="nil"/>
              <w:bottom w:val="single" w:sz="4" w:space="0" w:color="auto"/>
              <w:right w:val="single" w:sz="4" w:space="0" w:color="auto"/>
            </w:tcBorders>
            <w:shd w:val="clear" w:color="auto" w:fill="auto"/>
            <w:vAlign w:val="center"/>
            <w:hideMark/>
          </w:tcPr>
          <w:p w14:paraId="55FAB29E"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DA344F2" w14:textId="77777777" w:rsidR="004C7F35" w:rsidRPr="004C7F35" w:rsidRDefault="004C7F35" w:rsidP="000D48D5">
            <w:pPr>
              <w:jc w:val="center"/>
              <w:rPr>
                <w:bCs/>
                <w:sz w:val="16"/>
                <w:szCs w:val="16"/>
              </w:rPr>
            </w:pPr>
            <w:r w:rsidRPr="004C7F35">
              <w:rPr>
                <w:bCs/>
                <w:sz w:val="16"/>
                <w:szCs w:val="16"/>
              </w:rPr>
              <w:t>30</w:t>
            </w:r>
          </w:p>
        </w:tc>
      </w:tr>
      <w:tr w:rsidR="004C7F35" w:rsidRPr="004C7F35" w14:paraId="3BCC8F91"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E2A0803" w14:textId="77777777" w:rsidR="004C7F35" w:rsidRPr="004C7F35" w:rsidRDefault="004C7F35" w:rsidP="000D48D5">
            <w:pPr>
              <w:jc w:val="center"/>
              <w:rPr>
                <w:bCs/>
                <w:sz w:val="16"/>
                <w:szCs w:val="16"/>
              </w:rPr>
            </w:pPr>
            <w:r w:rsidRPr="004C7F35">
              <w:rPr>
                <w:bCs/>
                <w:sz w:val="16"/>
                <w:szCs w:val="16"/>
              </w:rPr>
              <w:t>12</w:t>
            </w:r>
          </w:p>
        </w:tc>
        <w:tc>
          <w:tcPr>
            <w:tcW w:w="6515" w:type="dxa"/>
            <w:tcBorders>
              <w:top w:val="nil"/>
              <w:left w:val="nil"/>
              <w:bottom w:val="single" w:sz="4" w:space="0" w:color="auto"/>
              <w:right w:val="single" w:sz="4" w:space="0" w:color="auto"/>
            </w:tcBorders>
            <w:shd w:val="clear" w:color="auto" w:fill="auto"/>
            <w:vAlign w:val="center"/>
            <w:hideMark/>
          </w:tcPr>
          <w:p w14:paraId="6D823F1E" w14:textId="77777777" w:rsidR="004C7F35" w:rsidRPr="004C7F35" w:rsidRDefault="004C7F35" w:rsidP="000D48D5">
            <w:pPr>
              <w:jc w:val="both"/>
              <w:rPr>
                <w:bCs/>
                <w:sz w:val="16"/>
                <w:szCs w:val="16"/>
              </w:rPr>
            </w:pPr>
            <w:r w:rsidRPr="004C7F35">
              <w:rPr>
                <w:bCs/>
                <w:sz w:val="16"/>
                <w:szCs w:val="16"/>
              </w:rPr>
              <w:t>BARBANTE, COMPOSIÇÃO 100% ALGODÃO CRÚ, COM 08 FIOS, APROXIMADAMENTE 187M, ROLO COM 250G</w:t>
            </w:r>
          </w:p>
        </w:tc>
        <w:tc>
          <w:tcPr>
            <w:tcW w:w="881" w:type="dxa"/>
            <w:tcBorders>
              <w:top w:val="nil"/>
              <w:left w:val="nil"/>
              <w:bottom w:val="single" w:sz="4" w:space="0" w:color="auto"/>
              <w:right w:val="single" w:sz="4" w:space="0" w:color="auto"/>
            </w:tcBorders>
            <w:shd w:val="clear" w:color="auto" w:fill="auto"/>
            <w:vAlign w:val="center"/>
            <w:hideMark/>
          </w:tcPr>
          <w:p w14:paraId="38BC4E8C" w14:textId="77777777" w:rsidR="004C7F35" w:rsidRPr="004C7F35" w:rsidRDefault="004C7F35" w:rsidP="000D48D5">
            <w:pPr>
              <w:jc w:val="center"/>
              <w:rPr>
                <w:bCs/>
                <w:sz w:val="16"/>
                <w:szCs w:val="16"/>
              </w:rPr>
            </w:pPr>
            <w:r w:rsidRPr="004C7F35">
              <w:rPr>
                <w:bCs/>
                <w:sz w:val="16"/>
                <w:szCs w:val="16"/>
              </w:rPr>
              <w:t>ROLO</w:t>
            </w:r>
          </w:p>
        </w:tc>
        <w:tc>
          <w:tcPr>
            <w:tcW w:w="1103" w:type="dxa"/>
            <w:tcBorders>
              <w:top w:val="nil"/>
              <w:left w:val="nil"/>
              <w:bottom w:val="single" w:sz="4" w:space="0" w:color="auto"/>
              <w:right w:val="single" w:sz="4" w:space="0" w:color="auto"/>
            </w:tcBorders>
            <w:shd w:val="clear" w:color="auto" w:fill="auto"/>
            <w:noWrap/>
            <w:vAlign w:val="center"/>
            <w:hideMark/>
          </w:tcPr>
          <w:p w14:paraId="2B1E1306" w14:textId="77777777" w:rsidR="004C7F35" w:rsidRPr="004C7F35" w:rsidRDefault="004C7F35" w:rsidP="000D48D5">
            <w:pPr>
              <w:jc w:val="center"/>
              <w:rPr>
                <w:bCs/>
                <w:sz w:val="16"/>
                <w:szCs w:val="16"/>
              </w:rPr>
            </w:pPr>
            <w:r w:rsidRPr="004C7F35">
              <w:rPr>
                <w:bCs/>
                <w:sz w:val="16"/>
                <w:szCs w:val="16"/>
              </w:rPr>
              <w:t>200</w:t>
            </w:r>
          </w:p>
        </w:tc>
      </w:tr>
      <w:tr w:rsidR="004C7F35" w:rsidRPr="004C7F35" w14:paraId="49D872E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AC84F8" w14:textId="77777777" w:rsidR="004C7F35" w:rsidRPr="004C7F35" w:rsidRDefault="004C7F35" w:rsidP="000D48D5">
            <w:pPr>
              <w:jc w:val="center"/>
              <w:rPr>
                <w:bCs/>
                <w:sz w:val="16"/>
                <w:szCs w:val="16"/>
              </w:rPr>
            </w:pPr>
            <w:r w:rsidRPr="004C7F35">
              <w:rPr>
                <w:bCs/>
                <w:sz w:val="16"/>
                <w:szCs w:val="16"/>
              </w:rPr>
              <w:t>13</w:t>
            </w:r>
          </w:p>
        </w:tc>
        <w:tc>
          <w:tcPr>
            <w:tcW w:w="6515" w:type="dxa"/>
            <w:tcBorders>
              <w:top w:val="nil"/>
              <w:left w:val="nil"/>
              <w:bottom w:val="single" w:sz="4" w:space="0" w:color="auto"/>
              <w:right w:val="single" w:sz="4" w:space="0" w:color="auto"/>
            </w:tcBorders>
            <w:shd w:val="clear" w:color="auto" w:fill="auto"/>
            <w:vAlign w:val="center"/>
            <w:hideMark/>
          </w:tcPr>
          <w:p w14:paraId="4275E906" w14:textId="77777777" w:rsidR="004C7F35" w:rsidRPr="004C7F35" w:rsidRDefault="004C7F35" w:rsidP="000D48D5">
            <w:pPr>
              <w:rPr>
                <w:bCs/>
                <w:sz w:val="16"/>
                <w:szCs w:val="16"/>
              </w:rPr>
            </w:pPr>
            <w:r w:rsidRPr="004C7F35">
              <w:rPr>
                <w:bCs/>
                <w:sz w:val="16"/>
                <w:szCs w:val="16"/>
              </w:rPr>
              <w:t>BATERIA 3V CR2032</w:t>
            </w:r>
          </w:p>
        </w:tc>
        <w:tc>
          <w:tcPr>
            <w:tcW w:w="881" w:type="dxa"/>
            <w:tcBorders>
              <w:top w:val="nil"/>
              <w:left w:val="nil"/>
              <w:bottom w:val="single" w:sz="4" w:space="0" w:color="auto"/>
              <w:right w:val="single" w:sz="4" w:space="0" w:color="auto"/>
            </w:tcBorders>
            <w:shd w:val="clear" w:color="auto" w:fill="auto"/>
            <w:noWrap/>
            <w:vAlign w:val="center"/>
            <w:hideMark/>
          </w:tcPr>
          <w:p w14:paraId="4079573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A145A4A" w14:textId="77777777" w:rsidR="004C7F35" w:rsidRPr="004C7F35" w:rsidRDefault="004C7F35" w:rsidP="000D48D5">
            <w:pPr>
              <w:jc w:val="center"/>
              <w:rPr>
                <w:bCs/>
                <w:sz w:val="16"/>
                <w:szCs w:val="16"/>
              </w:rPr>
            </w:pPr>
            <w:r w:rsidRPr="004C7F35">
              <w:rPr>
                <w:bCs/>
                <w:sz w:val="16"/>
                <w:szCs w:val="16"/>
              </w:rPr>
              <w:t>150</w:t>
            </w:r>
          </w:p>
        </w:tc>
      </w:tr>
      <w:tr w:rsidR="004C7F35" w:rsidRPr="004C7F35" w14:paraId="765377B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BD7764" w14:textId="77777777" w:rsidR="004C7F35" w:rsidRPr="004C7F35" w:rsidRDefault="004C7F35" w:rsidP="000D48D5">
            <w:pPr>
              <w:jc w:val="center"/>
              <w:rPr>
                <w:bCs/>
                <w:sz w:val="16"/>
                <w:szCs w:val="16"/>
              </w:rPr>
            </w:pPr>
            <w:r w:rsidRPr="004C7F35">
              <w:rPr>
                <w:bCs/>
                <w:sz w:val="16"/>
                <w:szCs w:val="16"/>
              </w:rPr>
              <w:t>14</w:t>
            </w:r>
          </w:p>
        </w:tc>
        <w:tc>
          <w:tcPr>
            <w:tcW w:w="6515" w:type="dxa"/>
            <w:tcBorders>
              <w:top w:val="nil"/>
              <w:left w:val="nil"/>
              <w:bottom w:val="single" w:sz="4" w:space="0" w:color="auto"/>
              <w:right w:val="single" w:sz="4" w:space="0" w:color="auto"/>
            </w:tcBorders>
            <w:shd w:val="clear" w:color="auto" w:fill="auto"/>
            <w:noWrap/>
            <w:vAlign w:val="center"/>
            <w:hideMark/>
          </w:tcPr>
          <w:p w14:paraId="7299FEE2" w14:textId="77777777" w:rsidR="004C7F35" w:rsidRPr="004C7F35" w:rsidRDefault="004C7F35" w:rsidP="000D48D5">
            <w:pPr>
              <w:rPr>
                <w:bCs/>
                <w:sz w:val="16"/>
                <w:szCs w:val="16"/>
              </w:rPr>
            </w:pPr>
            <w:r w:rsidRPr="004C7F35">
              <w:rPr>
                <w:bCs/>
                <w:sz w:val="16"/>
                <w:szCs w:val="16"/>
              </w:rPr>
              <w:t>BATERIA ALCAL. 9V</w:t>
            </w:r>
          </w:p>
        </w:tc>
        <w:tc>
          <w:tcPr>
            <w:tcW w:w="881" w:type="dxa"/>
            <w:tcBorders>
              <w:top w:val="nil"/>
              <w:left w:val="nil"/>
              <w:bottom w:val="single" w:sz="4" w:space="0" w:color="auto"/>
              <w:right w:val="single" w:sz="4" w:space="0" w:color="auto"/>
            </w:tcBorders>
            <w:shd w:val="clear" w:color="auto" w:fill="auto"/>
            <w:vAlign w:val="center"/>
            <w:hideMark/>
          </w:tcPr>
          <w:p w14:paraId="18D40FDA"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A70D977" w14:textId="77777777" w:rsidR="004C7F35" w:rsidRPr="004C7F35" w:rsidRDefault="004C7F35" w:rsidP="000D48D5">
            <w:pPr>
              <w:jc w:val="center"/>
              <w:rPr>
                <w:bCs/>
                <w:sz w:val="16"/>
                <w:szCs w:val="16"/>
              </w:rPr>
            </w:pPr>
            <w:r w:rsidRPr="004C7F35">
              <w:rPr>
                <w:bCs/>
                <w:sz w:val="16"/>
                <w:szCs w:val="16"/>
              </w:rPr>
              <w:t>100</w:t>
            </w:r>
          </w:p>
        </w:tc>
      </w:tr>
      <w:tr w:rsidR="004C7F35" w:rsidRPr="004C7F35" w14:paraId="5B900C3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B242D8C" w14:textId="77777777" w:rsidR="004C7F35" w:rsidRPr="004C7F35" w:rsidRDefault="004C7F35" w:rsidP="000D48D5">
            <w:pPr>
              <w:jc w:val="center"/>
              <w:rPr>
                <w:bCs/>
                <w:sz w:val="16"/>
                <w:szCs w:val="16"/>
              </w:rPr>
            </w:pPr>
            <w:r w:rsidRPr="004C7F35">
              <w:rPr>
                <w:bCs/>
                <w:sz w:val="16"/>
                <w:szCs w:val="16"/>
              </w:rPr>
              <w:t>15</w:t>
            </w:r>
          </w:p>
        </w:tc>
        <w:tc>
          <w:tcPr>
            <w:tcW w:w="6515" w:type="dxa"/>
            <w:tcBorders>
              <w:top w:val="nil"/>
              <w:left w:val="nil"/>
              <w:bottom w:val="single" w:sz="4" w:space="0" w:color="auto"/>
              <w:right w:val="single" w:sz="4" w:space="0" w:color="auto"/>
            </w:tcBorders>
            <w:shd w:val="clear" w:color="auto" w:fill="auto"/>
            <w:vAlign w:val="center"/>
            <w:hideMark/>
          </w:tcPr>
          <w:p w14:paraId="35F44920" w14:textId="77777777" w:rsidR="004C7F35" w:rsidRPr="004C7F35" w:rsidRDefault="004C7F35" w:rsidP="000D48D5">
            <w:pPr>
              <w:jc w:val="both"/>
              <w:rPr>
                <w:bCs/>
                <w:sz w:val="16"/>
                <w:szCs w:val="16"/>
              </w:rPr>
            </w:pPr>
            <w:r w:rsidRPr="004C7F35">
              <w:rPr>
                <w:bCs/>
                <w:sz w:val="16"/>
                <w:szCs w:val="16"/>
              </w:rPr>
              <w:t>BOLA DE ISOPOR, DIÂMETRO DE 100 MM</w:t>
            </w:r>
          </w:p>
        </w:tc>
        <w:tc>
          <w:tcPr>
            <w:tcW w:w="881" w:type="dxa"/>
            <w:tcBorders>
              <w:top w:val="nil"/>
              <w:left w:val="nil"/>
              <w:bottom w:val="single" w:sz="4" w:space="0" w:color="auto"/>
              <w:right w:val="single" w:sz="4" w:space="0" w:color="auto"/>
            </w:tcBorders>
            <w:shd w:val="clear" w:color="auto" w:fill="auto"/>
            <w:vAlign w:val="center"/>
            <w:hideMark/>
          </w:tcPr>
          <w:p w14:paraId="77A60E7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884D945" w14:textId="77777777" w:rsidR="004C7F35" w:rsidRPr="004C7F35" w:rsidRDefault="004C7F35" w:rsidP="000D48D5">
            <w:pPr>
              <w:jc w:val="center"/>
              <w:rPr>
                <w:bCs/>
                <w:sz w:val="16"/>
                <w:szCs w:val="16"/>
              </w:rPr>
            </w:pPr>
            <w:r w:rsidRPr="004C7F35">
              <w:rPr>
                <w:bCs/>
                <w:sz w:val="16"/>
                <w:szCs w:val="16"/>
              </w:rPr>
              <w:t>50</w:t>
            </w:r>
          </w:p>
        </w:tc>
      </w:tr>
      <w:tr w:rsidR="004C7F35" w:rsidRPr="004C7F35" w14:paraId="1345C10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30DC17" w14:textId="77777777" w:rsidR="004C7F35" w:rsidRPr="004C7F35" w:rsidRDefault="004C7F35" w:rsidP="000D48D5">
            <w:pPr>
              <w:jc w:val="center"/>
              <w:rPr>
                <w:bCs/>
                <w:sz w:val="16"/>
                <w:szCs w:val="16"/>
              </w:rPr>
            </w:pPr>
            <w:r w:rsidRPr="004C7F35">
              <w:rPr>
                <w:bCs/>
                <w:sz w:val="16"/>
                <w:szCs w:val="16"/>
              </w:rPr>
              <w:t>16</w:t>
            </w:r>
          </w:p>
        </w:tc>
        <w:tc>
          <w:tcPr>
            <w:tcW w:w="6515" w:type="dxa"/>
            <w:tcBorders>
              <w:top w:val="nil"/>
              <w:left w:val="nil"/>
              <w:bottom w:val="single" w:sz="4" w:space="0" w:color="auto"/>
              <w:right w:val="single" w:sz="4" w:space="0" w:color="auto"/>
            </w:tcBorders>
            <w:shd w:val="clear" w:color="auto" w:fill="auto"/>
            <w:vAlign w:val="center"/>
            <w:hideMark/>
          </w:tcPr>
          <w:p w14:paraId="2D7836D9" w14:textId="77777777" w:rsidR="004C7F35" w:rsidRPr="004C7F35" w:rsidRDefault="004C7F35" w:rsidP="000D48D5">
            <w:pPr>
              <w:jc w:val="both"/>
              <w:rPr>
                <w:bCs/>
                <w:sz w:val="16"/>
                <w:szCs w:val="16"/>
              </w:rPr>
            </w:pPr>
            <w:r w:rsidRPr="004C7F35">
              <w:rPr>
                <w:bCs/>
                <w:sz w:val="16"/>
                <w:szCs w:val="16"/>
              </w:rPr>
              <w:t>BOLA DE ISOPOR, DIÂMETRO DE 150 MM</w:t>
            </w:r>
          </w:p>
        </w:tc>
        <w:tc>
          <w:tcPr>
            <w:tcW w:w="881" w:type="dxa"/>
            <w:tcBorders>
              <w:top w:val="nil"/>
              <w:left w:val="nil"/>
              <w:bottom w:val="single" w:sz="4" w:space="0" w:color="auto"/>
              <w:right w:val="single" w:sz="4" w:space="0" w:color="auto"/>
            </w:tcBorders>
            <w:shd w:val="clear" w:color="auto" w:fill="auto"/>
            <w:vAlign w:val="center"/>
            <w:hideMark/>
          </w:tcPr>
          <w:p w14:paraId="77DCEA2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1102419" w14:textId="77777777" w:rsidR="004C7F35" w:rsidRPr="004C7F35" w:rsidRDefault="004C7F35" w:rsidP="000D48D5">
            <w:pPr>
              <w:jc w:val="center"/>
              <w:rPr>
                <w:bCs/>
                <w:sz w:val="16"/>
                <w:szCs w:val="16"/>
              </w:rPr>
            </w:pPr>
            <w:r w:rsidRPr="004C7F35">
              <w:rPr>
                <w:bCs/>
                <w:sz w:val="16"/>
                <w:szCs w:val="16"/>
              </w:rPr>
              <w:t>50</w:t>
            </w:r>
          </w:p>
        </w:tc>
      </w:tr>
      <w:tr w:rsidR="004C7F35" w:rsidRPr="004C7F35" w14:paraId="0280F17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0A08D2" w14:textId="77777777" w:rsidR="004C7F35" w:rsidRPr="004C7F35" w:rsidRDefault="004C7F35" w:rsidP="000D48D5">
            <w:pPr>
              <w:jc w:val="center"/>
              <w:rPr>
                <w:bCs/>
                <w:sz w:val="16"/>
                <w:szCs w:val="16"/>
              </w:rPr>
            </w:pPr>
            <w:r w:rsidRPr="004C7F35">
              <w:rPr>
                <w:bCs/>
                <w:sz w:val="16"/>
                <w:szCs w:val="16"/>
              </w:rPr>
              <w:t>17</w:t>
            </w:r>
          </w:p>
        </w:tc>
        <w:tc>
          <w:tcPr>
            <w:tcW w:w="6515" w:type="dxa"/>
            <w:tcBorders>
              <w:top w:val="nil"/>
              <w:left w:val="nil"/>
              <w:bottom w:val="single" w:sz="4" w:space="0" w:color="auto"/>
              <w:right w:val="single" w:sz="4" w:space="0" w:color="auto"/>
            </w:tcBorders>
            <w:shd w:val="clear" w:color="auto" w:fill="auto"/>
            <w:vAlign w:val="center"/>
            <w:hideMark/>
          </w:tcPr>
          <w:p w14:paraId="7A0148BC" w14:textId="77777777" w:rsidR="004C7F35" w:rsidRPr="004C7F35" w:rsidRDefault="004C7F35" w:rsidP="000D48D5">
            <w:pPr>
              <w:jc w:val="both"/>
              <w:rPr>
                <w:bCs/>
                <w:sz w:val="16"/>
                <w:szCs w:val="16"/>
              </w:rPr>
            </w:pPr>
            <w:r w:rsidRPr="004C7F35">
              <w:rPr>
                <w:bCs/>
                <w:sz w:val="16"/>
                <w:szCs w:val="16"/>
              </w:rPr>
              <w:t xml:space="preserve">BOLA DE ISOPOR, DIÂMETRO DE 25 MM </w:t>
            </w:r>
          </w:p>
        </w:tc>
        <w:tc>
          <w:tcPr>
            <w:tcW w:w="881" w:type="dxa"/>
            <w:tcBorders>
              <w:top w:val="nil"/>
              <w:left w:val="nil"/>
              <w:bottom w:val="single" w:sz="4" w:space="0" w:color="auto"/>
              <w:right w:val="single" w:sz="4" w:space="0" w:color="auto"/>
            </w:tcBorders>
            <w:shd w:val="clear" w:color="auto" w:fill="auto"/>
            <w:vAlign w:val="center"/>
            <w:hideMark/>
          </w:tcPr>
          <w:p w14:paraId="1E505C9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BFCF648" w14:textId="77777777" w:rsidR="004C7F35" w:rsidRPr="004C7F35" w:rsidRDefault="004C7F35" w:rsidP="000D48D5">
            <w:pPr>
              <w:jc w:val="center"/>
              <w:rPr>
                <w:bCs/>
                <w:sz w:val="16"/>
                <w:szCs w:val="16"/>
              </w:rPr>
            </w:pPr>
            <w:r w:rsidRPr="004C7F35">
              <w:rPr>
                <w:bCs/>
                <w:sz w:val="16"/>
                <w:szCs w:val="16"/>
              </w:rPr>
              <w:t>50</w:t>
            </w:r>
          </w:p>
        </w:tc>
      </w:tr>
      <w:tr w:rsidR="004C7F35" w:rsidRPr="004C7F35" w14:paraId="44BD4C4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BB21E4" w14:textId="77777777" w:rsidR="004C7F35" w:rsidRPr="004C7F35" w:rsidRDefault="004C7F35" w:rsidP="000D48D5">
            <w:pPr>
              <w:jc w:val="center"/>
              <w:rPr>
                <w:bCs/>
                <w:sz w:val="16"/>
                <w:szCs w:val="16"/>
              </w:rPr>
            </w:pPr>
            <w:r w:rsidRPr="004C7F35">
              <w:rPr>
                <w:bCs/>
                <w:sz w:val="16"/>
                <w:szCs w:val="16"/>
              </w:rPr>
              <w:t>18</w:t>
            </w:r>
          </w:p>
        </w:tc>
        <w:tc>
          <w:tcPr>
            <w:tcW w:w="6515" w:type="dxa"/>
            <w:tcBorders>
              <w:top w:val="nil"/>
              <w:left w:val="nil"/>
              <w:bottom w:val="single" w:sz="4" w:space="0" w:color="auto"/>
              <w:right w:val="single" w:sz="4" w:space="0" w:color="auto"/>
            </w:tcBorders>
            <w:shd w:val="clear" w:color="auto" w:fill="auto"/>
            <w:vAlign w:val="center"/>
            <w:hideMark/>
          </w:tcPr>
          <w:p w14:paraId="510FF741" w14:textId="77777777" w:rsidR="004C7F35" w:rsidRPr="004C7F35" w:rsidRDefault="004C7F35" w:rsidP="000D48D5">
            <w:pPr>
              <w:jc w:val="both"/>
              <w:rPr>
                <w:bCs/>
                <w:sz w:val="16"/>
                <w:szCs w:val="16"/>
              </w:rPr>
            </w:pPr>
            <w:r w:rsidRPr="004C7F35">
              <w:rPr>
                <w:bCs/>
                <w:sz w:val="16"/>
                <w:szCs w:val="16"/>
              </w:rPr>
              <w:t>BOLA DE ISOPOR, DIÂMETRO DE 50 MM</w:t>
            </w:r>
          </w:p>
        </w:tc>
        <w:tc>
          <w:tcPr>
            <w:tcW w:w="881" w:type="dxa"/>
            <w:tcBorders>
              <w:top w:val="nil"/>
              <w:left w:val="nil"/>
              <w:bottom w:val="single" w:sz="4" w:space="0" w:color="auto"/>
              <w:right w:val="single" w:sz="4" w:space="0" w:color="auto"/>
            </w:tcBorders>
            <w:shd w:val="clear" w:color="auto" w:fill="auto"/>
            <w:vAlign w:val="center"/>
            <w:hideMark/>
          </w:tcPr>
          <w:p w14:paraId="6C8D57C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56D14A2" w14:textId="77777777" w:rsidR="004C7F35" w:rsidRPr="004C7F35" w:rsidRDefault="004C7F35" w:rsidP="000D48D5">
            <w:pPr>
              <w:jc w:val="center"/>
              <w:rPr>
                <w:bCs/>
                <w:sz w:val="16"/>
                <w:szCs w:val="16"/>
              </w:rPr>
            </w:pPr>
            <w:r w:rsidRPr="004C7F35">
              <w:rPr>
                <w:bCs/>
                <w:sz w:val="16"/>
                <w:szCs w:val="16"/>
              </w:rPr>
              <w:t>50</w:t>
            </w:r>
          </w:p>
        </w:tc>
      </w:tr>
      <w:tr w:rsidR="004C7F35" w:rsidRPr="004C7F35" w14:paraId="45B8F55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D239622" w14:textId="77777777" w:rsidR="004C7F35" w:rsidRPr="004C7F35" w:rsidRDefault="004C7F35" w:rsidP="000D48D5">
            <w:pPr>
              <w:jc w:val="center"/>
              <w:rPr>
                <w:bCs/>
                <w:sz w:val="16"/>
                <w:szCs w:val="16"/>
              </w:rPr>
            </w:pPr>
            <w:r w:rsidRPr="004C7F35">
              <w:rPr>
                <w:bCs/>
                <w:sz w:val="16"/>
                <w:szCs w:val="16"/>
              </w:rPr>
              <w:lastRenderedPageBreak/>
              <w:t>19</w:t>
            </w:r>
          </w:p>
        </w:tc>
        <w:tc>
          <w:tcPr>
            <w:tcW w:w="6515" w:type="dxa"/>
            <w:tcBorders>
              <w:top w:val="nil"/>
              <w:left w:val="nil"/>
              <w:bottom w:val="single" w:sz="4" w:space="0" w:color="auto"/>
              <w:right w:val="single" w:sz="4" w:space="0" w:color="auto"/>
            </w:tcBorders>
            <w:shd w:val="clear" w:color="auto" w:fill="auto"/>
            <w:vAlign w:val="center"/>
            <w:hideMark/>
          </w:tcPr>
          <w:p w14:paraId="4943707D" w14:textId="77777777" w:rsidR="004C7F35" w:rsidRPr="004C7F35" w:rsidRDefault="004C7F35" w:rsidP="000D48D5">
            <w:pPr>
              <w:jc w:val="both"/>
              <w:rPr>
                <w:bCs/>
                <w:sz w:val="16"/>
                <w:szCs w:val="16"/>
              </w:rPr>
            </w:pPr>
            <w:r w:rsidRPr="004C7F35">
              <w:rPr>
                <w:bCs/>
                <w:sz w:val="16"/>
                <w:szCs w:val="16"/>
              </w:rPr>
              <w:t xml:space="preserve">BORRACHA APAGADORA ESCRITA, COR BRANCA, MATERIAL BORRACHA, Nº 20 (GRANDE) </w:t>
            </w:r>
          </w:p>
        </w:tc>
        <w:tc>
          <w:tcPr>
            <w:tcW w:w="881" w:type="dxa"/>
            <w:tcBorders>
              <w:top w:val="nil"/>
              <w:left w:val="nil"/>
              <w:bottom w:val="single" w:sz="4" w:space="0" w:color="auto"/>
              <w:right w:val="single" w:sz="4" w:space="0" w:color="auto"/>
            </w:tcBorders>
            <w:shd w:val="clear" w:color="auto" w:fill="auto"/>
            <w:vAlign w:val="center"/>
            <w:hideMark/>
          </w:tcPr>
          <w:p w14:paraId="3B3F58F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84477EA" w14:textId="77777777" w:rsidR="004C7F35" w:rsidRPr="004C7F35" w:rsidRDefault="004C7F35" w:rsidP="000D48D5">
            <w:pPr>
              <w:jc w:val="center"/>
              <w:rPr>
                <w:bCs/>
                <w:sz w:val="16"/>
                <w:szCs w:val="16"/>
              </w:rPr>
            </w:pPr>
            <w:r w:rsidRPr="004C7F35">
              <w:rPr>
                <w:bCs/>
                <w:sz w:val="16"/>
                <w:szCs w:val="16"/>
              </w:rPr>
              <w:t>450</w:t>
            </w:r>
          </w:p>
        </w:tc>
      </w:tr>
      <w:tr w:rsidR="004C7F35" w:rsidRPr="004C7F35" w14:paraId="399A426F"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A9FB2D" w14:textId="77777777" w:rsidR="004C7F35" w:rsidRPr="004C7F35" w:rsidRDefault="004C7F35" w:rsidP="000D48D5">
            <w:pPr>
              <w:jc w:val="center"/>
              <w:rPr>
                <w:bCs/>
                <w:sz w:val="16"/>
                <w:szCs w:val="16"/>
              </w:rPr>
            </w:pPr>
            <w:r w:rsidRPr="004C7F35">
              <w:rPr>
                <w:bCs/>
                <w:sz w:val="16"/>
                <w:szCs w:val="16"/>
              </w:rPr>
              <w:t>20</w:t>
            </w:r>
          </w:p>
        </w:tc>
        <w:tc>
          <w:tcPr>
            <w:tcW w:w="6515" w:type="dxa"/>
            <w:tcBorders>
              <w:top w:val="nil"/>
              <w:left w:val="nil"/>
              <w:bottom w:val="single" w:sz="4" w:space="0" w:color="auto"/>
              <w:right w:val="single" w:sz="4" w:space="0" w:color="auto"/>
            </w:tcBorders>
            <w:shd w:val="clear" w:color="auto" w:fill="auto"/>
            <w:vAlign w:val="center"/>
            <w:hideMark/>
          </w:tcPr>
          <w:p w14:paraId="0B15D9FF" w14:textId="77777777" w:rsidR="004C7F35" w:rsidRPr="004C7F35" w:rsidRDefault="004C7F35" w:rsidP="000D48D5">
            <w:pPr>
              <w:jc w:val="both"/>
              <w:rPr>
                <w:bCs/>
                <w:sz w:val="16"/>
                <w:szCs w:val="16"/>
              </w:rPr>
            </w:pPr>
            <w:r w:rsidRPr="004C7F35">
              <w:rPr>
                <w:bCs/>
                <w:sz w:val="16"/>
                <w:szCs w:val="16"/>
              </w:rPr>
              <w:t xml:space="preserve">BORRACHA APAGADORA ESCRITA, COR BRANCA, MATERIAL BORRACHA, Nº 40 (MEDIA) </w:t>
            </w:r>
          </w:p>
        </w:tc>
        <w:tc>
          <w:tcPr>
            <w:tcW w:w="881" w:type="dxa"/>
            <w:tcBorders>
              <w:top w:val="nil"/>
              <w:left w:val="nil"/>
              <w:bottom w:val="single" w:sz="4" w:space="0" w:color="auto"/>
              <w:right w:val="single" w:sz="4" w:space="0" w:color="auto"/>
            </w:tcBorders>
            <w:shd w:val="clear" w:color="auto" w:fill="auto"/>
            <w:vAlign w:val="center"/>
            <w:hideMark/>
          </w:tcPr>
          <w:p w14:paraId="6058CDA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9D6341E" w14:textId="77777777" w:rsidR="004C7F35" w:rsidRPr="004C7F35" w:rsidRDefault="004C7F35" w:rsidP="000D48D5">
            <w:pPr>
              <w:jc w:val="center"/>
              <w:rPr>
                <w:bCs/>
                <w:sz w:val="16"/>
                <w:szCs w:val="16"/>
              </w:rPr>
            </w:pPr>
            <w:r w:rsidRPr="004C7F35">
              <w:rPr>
                <w:bCs/>
                <w:sz w:val="16"/>
                <w:szCs w:val="16"/>
              </w:rPr>
              <w:t>450</w:t>
            </w:r>
          </w:p>
        </w:tc>
      </w:tr>
      <w:tr w:rsidR="004C7F35" w:rsidRPr="004C7F35" w14:paraId="27D942C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F36680" w14:textId="77777777" w:rsidR="004C7F35" w:rsidRPr="004C7F35" w:rsidRDefault="004C7F35" w:rsidP="000D48D5">
            <w:pPr>
              <w:jc w:val="center"/>
              <w:rPr>
                <w:bCs/>
                <w:sz w:val="16"/>
                <w:szCs w:val="16"/>
              </w:rPr>
            </w:pPr>
            <w:r w:rsidRPr="004C7F35">
              <w:rPr>
                <w:bCs/>
                <w:sz w:val="16"/>
                <w:szCs w:val="16"/>
              </w:rPr>
              <w:t>21</w:t>
            </w:r>
          </w:p>
        </w:tc>
        <w:tc>
          <w:tcPr>
            <w:tcW w:w="6515" w:type="dxa"/>
            <w:tcBorders>
              <w:top w:val="nil"/>
              <w:left w:val="nil"/>
              <w:bottom w:val="single" w:sz="4" w:space="0" w:color="auto"/>
              <w:right w:val="single" w:sz="4" w:space="0" w:color="auto"/>
            </w:tcBorders>
            <w:shd w:val="clear" w:color="auto" w:fill="auto"/>
            <w:vAlign w:val="center"/>
            <w:hideMark/>
          </w:tcPr>
          <w:p w14:paraId="2DB035F6" w14:textId="77777777" w:rsidR="004C7F35" w:rsidRPr="004C7F35" w:rsidRDefault="004C7F35" w:rsidP="000D48D5">
            <w:pPr>
              <w:jc w:val="both"/>
              <w:rPr>
                <w:bCs/>
                <w:sz w:val="16"/>
                <w:szCs w:val="16"/>
              </w:rPr>
            </w:pPr>
            <w:r w:rsidRPr="004C7F35">
              <w:rPr>
                <w:bCs/>
                <w:sz w:val="16"/>
                <w:szCs w:val="16"/>
              </w:rPr>
              <w:t xml:space="preserve">BORRACHA APAGADORA ESCRITA, COR BRANCA, MATERIAL BORRACHA, Nº 60 (PEQUENA) </w:t>
            </w:r>
          </w:p>
        </w:tc>
        <w:tc>
          <w:tcPr>
            <w:tcW w:w="881" w:type="dxa"/>
            <w:tcBorders>
              <w:top w:val="nil"/>
              <w:left w:val="nil"/>
              <w:bottom w:val="single" w:sz="4" w:space="0" w:color="auto"/>
              <w:right w:val="single" w:sz="4" w:space="0" w:color="auto"/>
            </w:tcBorders>
            <w:shd w:val="clear" w:color="auto" w:fill="auto"/>
            <w:vAlign w:val="center"/>
            <w:hideMark/>
          </w:tcPr>
          <w:p w14:paraId="5C12E2C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B92BFE9" w14:textId="77777777" w:rsidR="004C7F35" w:rsidRPr="004C7F35" w:rsidRDefault="004C7F35" w:rsidP="000D48D5">
            <w:pPr>
              <w:jc w:val="center"/>
              <w:rPr>
                <w:bCs/>
                <w:sz w:val="16"/>
                <w:szCs w:val="16"/>
              </w:rPr>
            </w:pPr>
            <w:r w:rsidRPr="004C7F35">
              <w:rPr>
                <w:bCs/>
                <w:sz w:val="16"/>
                <w:szCs w:val="16"/>
              </w:rPr>
              <w:t>5000</w:t>
            </w:r>
          </w:p>
        </w:tc>
      </w:tr>
      <w:tr w:rsidR="004C7F35" w:rsidRPr="004C7F35" w14:paraId="7E13B4B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E2E2A5" w14:textId="77777777" w:rsidR="004C7F35" w:rsidRPr="004C7F35" w:rsidRDefault="004C7F35" w:rsidP="000D48D5">
            <w:pPr>
              <w:jc w:val="center"/>
              <w:rPr>
                <w:bCs/>
                <w:sz w:val="16"/>
                <w:szCs w:val="16"/>
              </w:rPr>
            </w:pPr>
            <w:r w:rsidRPr="004C7F35">
              <w:rPr>
                <w:bCs/>
                <w:sz w:val="16"/>
                <w:szCs w:val="16"/>
              </w:rPr>
              <w:t>22</w:t>
            </w:r>
          </w:p>
        </w:tc>
        <w:tc>
          <w:tcPr>
            <w:tcW w:w="6515" w:type="dxa"/>
            <w:tcBorders>
              <w:top w:val="nil"/>
              <w:left w:val="nil"/>
              <w:bottom w:val="single" w:sz="4" w:space="0" w:color="auto"/>
              <w:right w:val="single" w:sz="4" w:space="0" w:color="auto"/>
            </w:tcBorders>
            <w:shd w:val="clear" w:color="auto" w:fill="auto"/>
            <w:vAlign w:val="center"/>
            <w:hideMark/>
          </w:tcPr>
          <w:p w14:paraId="1F1DA970" w14:textId="77777777" w:rsidR="004C7F35" w:rsidRPr="004C7F35" w:rsidRDefault="004C7F35" w:rsidP="000D48D5">
            <w:pPr>
              <w:rPr>
                <w:bCs/>
                <w:sz w:val="16"/>
                <w:szCs w:val="16"/>
              </w:rPr>
            </w:pPr>
            <w:r w:rsidRPr="004C7F35">
              <w:rPr>
                <w:bCs/>
                <w:sz w:val="16"/>
                <w:szCs w:val="16"/>
              </w:rPr>
              <w:t>CADERNO BROCHURA 1/4 PAUTADO, COM MARGEM, FOLHA BRANCA, 96 FLS, PAPEL OFF SET, FORMATO 144X 202MM</w:t>
            </w:r>
          </w:p>
        </w:tc>
        <w:tc>
          <w:tcPr>
            <w:tcW w:w="881" w:type="dxa"/>
            <w:tcBorders>
              <w:top w:val="nil"/>
              <w:left w:val="nil"/>
              <w:bottom w:val="single" w:sz="4" w:space="0" w:color="auto"/>
              <w:right w:val="single" w:sz="4" w:space="0" w:color="auto"/>
            </w:tcBorders>
            <w:shd w:val="clear" w:color="auto" w:fill="auto"/>
            <w:noWrap/>
            <w:vAlign w:val="center"/>
            <w:hideMark/>
          </w:tcPr>
          <w:p w14:paraId="4FF9EAD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1B2A93F" w14:textId="77777777" w:rsidR="004C7F35" w:rsidRPr="004C7F35" w:rsidRDefault="004C7F35" w:rsidP="000D48D5">
            <w:pPr>
              <w:jc w:val="center"/>
              <w:rPr>
                <w:bCs/>
                <w:sz w:val="16"/>
                <w:szCs w:val="16"/>
              </w:rPr>
            </w:pPr>
            <w:r w:rsidRPr="004C7F35">
              <w:rPr>
                <w:bCs/>
                <w:sz w:val="16"/>
                <w:szCs w:val="16"/>
              </w:rPr>
              <w:t>300</w:t>
            </w:r>
          </w:p>
        </w:tc>
      </w:tr>
      <w:tr w:rsidR="004C7F35" w:rsidRPr="004C7F35" w14:paraId="2B1E0F23"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509DB94" w14:textId="77777777" w:rsidR="004C7F35" w:rsidRPr="004C7F35" w:rsidRDefault="004C7F35" w:rsidP="000D48D5">
            <w:pPr>
              <w:jc w:val="center"/>
              <w:rPr>
                <w:bCs/>
                <w:sz w:val="16"/>
                <w:szCs w:val="16"/>
              </w:rPr>
            </w:pPr>
            <w:r w:rsidRPr="004C7F35">
              <w:rPr>
                <w:bCs/>
                <w:sz w:val="16"/>
                <w:szCs w:val="16"/>
              </w:rPr>
              <w:t>23</w:t>
            </w:r>
          </w:p>
        </w:tc>
        <w:tc>
          <w:tcPr>
            <w:tcW w:w="6515" w:type="dxa"/>
            <w:tcBorders>
              <w:top w:val="nil"/>
              <w:left w:val="nil"/>
              <w:bottom w:val="single" w:sz="4" w:space="0" w:color="auto"/>
              <w:right w:val="single" w:sz="4" w:space="0" w:color="auto"/>
            </w:tcBorders>
            <w:shd w:val="clear" w:color="auto" w:fill="auto"/>
            <w:vAlign w:val="center"/>
            <w:hideMark/>
          </w:tcPr>
          <w:p w14:paraId="76398EA9" w14:textId="77777777" w:rsidR="004C7F35" w:rsidRPr="004C7F35" w:rsidRDefault="004C7F35" w:rsidP="000D48D5">
            <w:pPr>
              <w:rPr>
                <w:bCs/>
                <w:sz w:val="16"/>
                <w:szCs w:val="16"/>
              </w:rPr>
            </w:pPr>
            <w:r w:rsidRPr="004C7F35">
              <w:rPr>
                <w:bCs/>
                <w:sz w:val="16"/>
                <w:szCs w:val="16"/>
              </w:rPr>
              <w:t>CADERNO BROCHURA, PAUTADO, COM MARGEM, 3 GRAMPOS FOLHA BRANCA, 96 FLS, PAPEL OFF SET, FORMATO 200 MMX275 MM.</w:t>
            </w:r>
          </w:p>
        </w:tc>
        <w:tc>
          <w:tcPr>
            <w:tcW w:w="881" w:type="dxa"/>
            <w:tcBorders>
              <w:top w:val="nil"/>
              <w:left w:val="nil"/>
              <w:bottom w:val="single" w:sz="4" w:space="0" w:color="auto"/>
              <w:right w:val="single" w:sz="4" w:space="0" w:color="auto"/>
            </w:tcBorders>
            <w:shd w:val="clear" w:color="auto" w:fill="auto"/>
            <w:noWrap/>
            <w:vAlign w:val="center"/>
            <w:hideMark/>
          </w:tcPr>
          <w:p w14:paraId="1922D7B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8B96329" w14:textId="77777777" w:rsidR="004C7F35" w:rsidRPr="004C7F35" w:rsidRDefault="004C7F35" w:rsidP="000D48D5">
            <w:pPr>
              <w:jc w:val="center"/>
              <w:rPr>
                <w:bCs/>
                <w:sz w:val="16"/>
                <w:szCs w:val="16"/>
              </w:rPr>
            </w:pPr>
            <w:r w:rsidRPr="004C7F35">
              <w:rPr>
                <w:bCs/>
                <w:sz w:val="16"/>
                <w:szCs w:val="16"/>
              </w:rPr>
              <w:t>500</w:t>
            </w:r>
          </w:p>
        </w:tc>
      </w:tr>
      <w:tr w:rsidR="004C7F35" w:rsidRPr="004C7F35" w14:paraId="69C11D5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377321" w14:textId="77777777" w:rsidR="004C7F35" w:rsidRPr="004C7F35" w:rsidRDefault="004C7F35" w:rsidP="000D48D5">
            <w:pPr>
              <w:jc w:val="center"/>
              <w:rPr>
                <w:bCs/>
                <w:sz w:val="16"/>
                <w:szCs w:val="16"/>
              </w:rPr>
            </w:pPr>
            <w:r w:rsidRPr="004C7F35">
              <w:rPr>
                <w:bCs/>
                <w:sz w:val="16"/>
                <w:szCs w:val="16"/>
              </w:rPr>
              <w:t>24</w:t>
            </w:r>
          </w:p>
        </w:tc>
        <w:tc>
          <w:tcPr>
            <w:tcW w:w="6515" w:type="dxa"/>
            <w:tcBorders>
              <w:top w:val="nil"/>
              <w:left w:val="nil"/>
              <w:bottom w:val="single" w:sz="4" w:space="0" w:color="auto"/>
              <w:right w:val="single" w:sz="4" w:space="0" w:color="auto"/>
            </w:tcBorders>
            <w:shd w:val="clear" w:color="auto" w:fill="auto"/>
            <w:vAlign w:val="center"/>
            <w:hideMark/>
          </w:tcPr>
          <w:p w14:paraId="5948826B" w14:textId="77777777" w:rsidR="004C7F35" w:rsidRPr="004C7F35" w:rsidRDefault="004C7F35" w:rsidP="000D48D5">
            <w:pPr>
              <w:rPr>
                <w:bCs/>
                <w:sz w:val="16"/>
                <w:szCs w:val="16"/>
              </w:rPr>
            </w:pPr>
            <w:r w:rsidRPr="004C7F35">
              <w:rPr>
                <w:bCs/>
                <w:sz w:val="16"/>
                <w:szCs w:val="16"/>
              </w:rPr>
              <w:t>CADERNO CAPA DURA C/ASPIRAL QUANTIDADE FOLHAS 96FLS, DIMENSÕES APROXIMADAS:200MMX275MM</w:t>
            </w:r>
          </w:p>
        </w:tc>
        <w:tc>
          <w:tcPr>
            <w:tcW w:w="881" w:type="dxa"/>
            <w:tcBorders>
              <w:top w:val="nil"/>
              <w:left w:val="nil"/>
              <w:bottom w:val="single" w:sz="4" w:space="0" w:color="auto"/>
              <w:right w:val="single" w:sz="4" w:space="0" w:color="auto"/>
            </w:tcBorders>
            <w:shd w:val="clear" w:color="auto" w:fill="auto"/>
            <w:noWrap/>
            <w:vAlign w:val="center"/>
            <w:hideMark/>
          </w:tcPr>
          <w:p w14:paraId="4DC01D0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E25C345" w14:textId="77777777" w:rsidR="004C7F35" w:rsidRPr="004C7F35" w:rsidRDefault="004C7F35" w:rsidP="000D48D5">
            <w:pPr>
              <w:jc w:val="center"/>
              <w:rPr>
                <w:bCs/>
                <w:sz w:val="16"/>
                <w:szCs w:val="16"/>
              </w:rPr>
            </w:pPr>
            <w:r w:rsidRPr="004C7F35">
              <w:rPr>
                <w:bCs/>
                <w:sz w:val="16"/>
                <w:szCs w:val="16"/>
              </w:rPr>
              <w:t>800</w:t>
            </w:r>
          </w:p>
        </w:tc>
      </w:tr>
      <w:tr w:rsidR="004C7F35" w:rsidRPr="004C7F35" w14:paraId="30CD7D08"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8F3BF8" w14:textId="77777777" w:rsidR="004C7F35" w:rsidRPr="004C7F35" w:rsidRDefault="004C7F35" w:rsidP="000D48D5">
            <w:pPr>
              <w:jc w:val="center"/>
              <w:rPr>
                <w:bCs/>
                <w:sz w:val="16"/>
                <w:szCs w:val="16"/>
              </w:rPr>
            </w:pPr>
            <w:r w:rsidRPr="004C7F35">
              <w:rPr>
                <w:bCs/>
                <w:sz w:val="16"/>
                <w:szCs w:val="16"/>
              </w:rPr>
              <w:t>25</w:t>
            </w:r>
          </w:p>
        </w:tc>
        <w:tc>
          <w:tcPr>
            <w:tcW w:w="6515" w:type="dxa"/>
            <w:tcBorders>
              <w:top w:val="nil"/>
              <w:left w:val="nil"/>
              <w:bottom w:val="single" w:sz="4" w:space="0" w:color="auto"/>
              <w:right w:val="single" w:sz="4" w:space="0" w:color="auto"/>
            </w:tcBorders>
            <w:shd w:val="clear" w:color="auto" w:fill="auto"/>
            <w:vAlign w:val="center"/>
            <w:hideMark/>
          </w:tcPr>
          <w:p w14:paraId="01FC56C4" w14:textId="77777777" w:rsidR="004C7F35" w:rsidRPr="004C7F35" w:rsidRDefault="004C7F35" w:rsidP="000D48D5">
            <w:pPr>
              <w:jc w:val="both"/>
              <w:rPr>
                <w:bCs/>
                <w:sz w:val="16"/>
                <w:szCs w:val="16"/>
              </w:rPr>
            </w:pPr>
            <w:r w:rsidRPr="004C7F35">
              <w:rPr>
                <w:bCs/>
                <w:sz w:val="16"/>
                <w:szCs w:val="16"/>
              </w:rPr>
              <w:t>CADERNO, 1/4 CAPA DURA ESPIRAL, QUANTIDADE FOLHAS 96, DIMENSÕES APROXIMADAS: 205MMX 145MM</w:t>
            </w:r>
          </w:p>
        </w:tc>
        <w:tc>
          <w:tcPr>
            <w:tcW w:w="881" w:type="dxa"/>
            <w:tcBorders>
              <w:top w:val="nil"/>
              <w:left w:val="nil"/>
              <w:bottom w:val="single" w:sz="4" w:space="0" w:color="auto"/>
              <w:right w:val="single" w:sz="4" w:space="0" w:color="auto"/>
            </w:tcBorders>
            <w:shd w:val="clear" w:color="auto" w:fill="auto"/>
            <w:vAlign w:val="center"/>
            <w:hideMark/>
          </w:tcPr>
          <w:p w14:paraId="48993D1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9CAB6A4" w14:textId="77777777" w:rsidR="004C7F35" w:rsidRPr="004C7F35" w:rsidRDefault="004C7F35" w:rsidP="000D48D5">
            <w:pPr>
              <w:jc w:val="center"/>
              <w:rPr>
                <w:bCs/>
                <w:sz w:val="16"/>
                <w:szCs w:val="16"/>
              </w:rPr>
            </w:pPr>
            <w:r w:rsidRPr="004C7F35">
              <w:rPr>
                <w:bCs/>
                <w:sz w:val="16"/>
                <w:szCs w:val="16"/>
              </w:rPr>
              <w:t>350</w:t>
            </w:r>
          </w:p>
        </w:tc>
      </w:tr>
      <w:tr w:rsidR="004C7F35" w:rsidRPr="004C7F35" w14:paraId="1F106D0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42725F" w14:textId="77777777" w:rsidR="004C7F35" w:rsidRPr="004C7F35" w:rsidRDefault="004C7F35" w:rsidP="000D48D5">
            <w:pPr>
              <w:jc w:val="center"/>
              <w:rPr>
                <w:bCs/>
                <w:sz w:val="16"/>
                <w:szCs w:val="16"/>
              </w:rPr>
            </w:pPr>
            <w:r w:rsidRPr="004C7F35">
              <w:rPr>
                <w:bCs/>
                <w:sz w:val="16"/>
                <w:szCs w:val="16"/>
              </w:rPr>
              <w:t>26</w:t>
            </w:r>
          </w:p>
        </w:tc>
        <w:tc>
          <w:tcPr>
            <w:tcW w:w="6515" w:type="dxa"/>
            <w:tcBorders>
              <w:top w:val="nil"/>
              <w:left w:val="nil"/>
              <w:bottom w:val="single" w:sz="4" w:space="0" w:color="auto"/>
              <w:right w:val="single" w:sz="4" w:space="0" w:color="auto"/>
            </w:tcBorders>
            <w:shd w:val="clear" w:color="auto" w:fill="auto"/>
            <w:vAlign w:val="center"/>
            <w:hideMark/>
          </w:tcPr>
          <w:p w14:paraId="4E2A97E1" w14:textId="77777777" w:rsidR="004C7F35" w:rsidRPr="004C7F35" w:rsidRDefault="004C7F35" w:rsidP="000D48D5">
            <w:pPr>
              <w:rPr>
                <w:bCs/>
                <w:sz w:val="16"/>
                <w:szCs w:val="16"/>
              </w:rPr>
            </w:pPr>
            <w:r w:rsidRPr="004C7F35">
              <w:rPr>
                <w:bCs/>
                <w:sz w:val="16"/>
                <w:szCs w:val="16"/>
              </w:rPr>
              <w:t>CAIXA ARQUIVO MORTO PLASTICA 350X130X245MM</w:t>
            </w:r>
          </w:p>
        </w:tc>
        <w:tc>
          <w:tcPr>
            <w:tcW w:w="881" w:type="dxa"/>
            <w:tcBorders>
              <w:top w:val="nil"/>
              <w:left w:val="nil"/>
              <w:bottom w:val="single" w:sz="4" w:space="0" w:color="auto"/>
              <w:right w:val="single" w:sz="4" w:space="0" w:color="auto"/>
            </w:tcBorders>
            <w:shd w:val="clear" w:color="auto" w:fill="auto"/>
            <w:noWrap/>
            <w:vAlign w:val="center"/>
            <w:hideMark/>
          </w:tcPr>
          <w:p w14:paraId="531165C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D79A734" w14:textId="77777777" w:rsidR="004C7F35" w:rsidRPr="004C7F35" w:rsidRDefault="004C7F35" w:rsidP="000D48D5">
            <w:pPr>
              <w:jc w:val="center"/>
              <w:rPr>
                <w:bCs/>
                <w:sz w:val="16"/>
                <w:szCs w:val="16"/>
              </w:rPr>
            </w:pPr>
            <w:r w:rsidRPr="004C7F35">
              <w:rPr>
                <w:bCs/>
                <w:sz w:val="16"/>
                <w:szCs w:val="16"/>
              </w:rPr>
              <w:t>600</w:t>
            </w:r>
          </w:p>
        </w:tc>
      </w:tr>
      <w:tr w:rsidR="004C7F35" w:rsidRPr="004C7F35" w14:paraId="5A4D498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33780A" w14:textId="77777777" w:rsidR="004C7F35" w:rsidRPr="004C7F35" w:rsidRDefault="004C7F35" w:rsidP="000D48D5">
            <w:pPr>
              <w:jc w:val="center"/>
              <w:rPr>
                <w:bCs/>
                <w:sz w:val="16"/>
                <w:szCs w:val="16"/>
              </w:rPr>
            </w:pPr>
            <w:r w:rsidRPr="004C7F35">
              <w:rPr>
                <w:bCs/>
                <w:sz w:val="16"/>
                <w:szCs w:val="16"/>
              </w:rPr>
              <w:t>27</w:t>
            </w:r>
          </w:p>
        </w:tc>
        <w:tc>
          <w:tcPr>
            <w:tcW w:w="6515" w:type="dxa"/>
            <w:tcBorders>
              <w:top w:val="nil"/>
              <w:left w:val="nil"/>
              <w:bottom w:val="single" w:sz="4" w:space="0" w:color="auto"/>
              <w:right w:val="single" w:sz="4" w:space="0" w:color="auto"/>
            </w:tcBorders>
            <w:shd w:val="clear" w:color="auto" w:fill="auto"/>
            <w:vAlign w:val="center"/>
            <w:hideMark/>
          </w:tcPr>
          <w:p w14:paraId="5590F0F2" w14:textId="77777777" w:rsidR="004C7F35" w:rsidRPr="004C7F35" w:rsidRDefault="004C7F35" w:rsidP="000D48D5">
            <w:pPr>
              <w:rPr>
                <w:bCs/>
                <w:sz w:val="16"/>
                <w:szCs w:val="16"/>
              </w:rPr>
            </w:pPr>
            <w:r w:rsidRPr="004C7F35">
              <w:rPr>
                <w:bCs/>
                <w:sz w:val="16"/>
                <w:szCs w:val="16"/>
              </w:rPr>
              <w:t xml:space="preserve">CAIXA ARQUIVO, MATERIAL PAPELÃO, DIMENSÕES APROXIMADAS: 400X290X190, COR PARDA, APLICAÇÃO ARQUIVAMENTO DE DOCUMENTOS. </w:t>
            </w:r>
          </w:p>
        </w:tc>
        <w:tc>
          <w:tcPr>
            <w:tcW w:w="881" w:type="dxa"/>
            <w:tcBorders>
              <w:top w:val="nil"/>
              <w:left w:val="nil"/>
              <w:bottom w:val="single" w:sz="4" w:space="0" w:color="auto"/>
              <w:right w:val="single" w:sz="4" w:space="0" w:color="auto"/>
            </w:tcBorders>
            <w:shd w:val="clear" w:color="auto" w:fill="auto"/>
            <w:vAlign w:val="center"/>
            <w:hideMark/>
          </w:tcPr>
          <w:p w14:paraId="3478618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94294A6" w14:textId="77777777" w:rsidR="004C7F35" w:rsidRPr="004C7F35" w:rsidRDefault="004C7F35" w:rsidP="000D48D5">
            <w:pPr>
              <w:jc w:val="center"/>
              <w:rPr>
                <w:bCs/>
                <w:sz w:val="16"/>
                <w:szCs w:val="16"/>
              </w:rPr>
            </w:pPr>
            <w:r w:rsidRPr="004C7F35">
              <w:rPr>
                <w:bCs/>
                <w:sz w:val="16"/>
                <w:szCs w:val="16"/>
              </w:rPr>
              <w:t>650</w:t>
            </w:r>
          </w:p>
        </w:tc>
      </w:tr>
      <w:tr w:rsidR="004C7F35" w:rsidRPr="004C7F35" w14:paraId="797770E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0B3DE6" w14:textId="77777777" w:rsidR="004C7F35" w:rsidRPr="004C7F35" w:rsidRDefault="004C7F35" w:rsidP="000D48D5">
            <w:pPr>
              <w:jc w:val="center"/>
              <w:rPr>
                <w:bCs/>
                <w:sz w:val="16"/>
                <w:szCs w:val="16"/>
              </w:rPr>
            </w:pPr>
            <w:r w:rsidRPr="004C7F35">
              <w:rPr>
                <w:bCs/>
                <w:sz w:val="16"/>
                <w:szCs w:val="16"/>
              </w:rPr>
              <w:t>28</w:t>
            </w:r>
          </w:p>
        </w:tc>
        <w:tc>
          <w:tcPr>
            <w:tcW w:w="6515" w:type="dxa"/>
            <w:tcBorders>
              <w:top w:val="nil"/>
              <w:left w:val="nil"/>
              <w:bottom w:val="single" w:sz="4" w:space="0" w:color="auto"/>
              <w:right w:val="single" w:sz="4" w:space="0" w:color="auto"/>
            </w:tcBorders>
            <w:shd w:val="clear" w:color="auto" w:fill="auto"/>
            <w:vAlign w:val="center"/>
            <w:hideMark/>
          </w:tcPr>
          <w:p w14:paraId="645289AD" w14:textId="77777777" w:rsidR="004C7F35" w:rsidRPr="004C7F35" w:rsidRDefault="004C7F35" w:rsidP="000D48D5">
            <w:pPr>
              <w:rPr>
                <w:bCs/>
                <w:sz w:val="16"/>
                <w:szCs w:val="16"/>
              </w:rPr>
            </w:pPr>
            <w:r w:rsidRPr="004C7F35">
              <w:rPr>
                <w:bCs/>
                <w:sz w:val="16"/>
                <w:szCs w:val="16"/>
              </w:rPr>
              <w:t>CAIXA ORGANIZADORA GRANDE</w:t>
            </w:r>
          </w:p>
        </w:tc>
        <w:tc>
          <w:tcPr>
            <w:tcW w:w="881" w:type="dxa"/>
            <w:tcBorders>
              <w:top w:val="nil"/>
              <w:left w:val="nil"/>
              <w:bottom w:val="single" w:sz="4" w:space="0" w:color="auto"/>
              <w:right w:val="single" w:sz="4" w:space="0" w:color="auto"/>
            </w:tcBorders>
            <w:shd w:val="clear" w:color="auto" w:fill="auto"/>
            <w:vAlign w:val="center"/>
            <w:hideMark/>
          </w:tcPr>
          <w:p w14:paraId="4D78ABF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96A98DF" w14:textId="77777777" w:rsidR="004C7F35" w:rsidRPr="004C7F35" w:rsidRDefault="004C7F35" w:rsidP="000D48D5">
            <w:pPr>
              <w:jc w:val="center"/>
              <w:rPr>
                <w:bCs/>
                <w:sz w:val="16"/>
                <w:szCs w:val="16"/>
              </w:rPr>
            </w:pPr>
            <w:r w:rsidRPr="004C7F35">
              <w:rPr>
                <w:bCs/>
                <w:sz w:val="16"/>
                <w:szCs w:val="16"/>
              </w:rPr>
              <w:t>100</w:t>
            </w:r>
          </w:p>
        </w:tc>
      </w:tr>
      <w:tr w:rsidR="004C7F35" w:rsidRPr="004C7F35" w14:paraId="40E5CEC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347D6D" w14:textId="77777777" w:rsidR="004C7F35" w:rsidRPr="004C7F35" w:rsidRDefault="004C7F35" w:rsidP="000D48D5">
            <w:pPr>
              <w:jc w:val="center"/>
              <w:rPr>
                <w:bCs/>
                <w:sz w:val="16"/>
                <w:szCs w:val="16"/>
              </w:rPr>
            </w:pPr>
            <w:r w:rsidRPr="004C7F35">
              <w:rPr>
                <w:bCs/>
                <w:sz w:val="16"/>
                <w:szCs w:val="16"/>
              </w:rPr>
              <w:t>29</w:t>
            </w:r>
          </w:p>
        </w:tc>
        <w:tc>
          <w:tcPr>
            <w:tcW w:w="6515" w:type="dxa"/>
            <w:tcBorders>
              <w:top w:val="nil"/>
              <w:left w:val="nil"/>
              <w:bottom w:val="single" w:sz="4" w:space="0" w:color="auto"/>
              <w:right w:val="single" w:sz="4" w:space="0" w:color="auto"/>
            </w:tcBorders>
            <w:shd w:val="clear" w:color="auto" w:fill="auto"/>
            <w:vAlign w:val="center"/>
            <w:hideMark/>
          </w:tcPr>
          <w:p w14:paraId="56BCC17F" w14:textId="77777777" w:rsidR="004C7F35" w:rsidRPr="004C7F35" w:rsidRDefault="004C7F35" w:rsidP="000D48D5">
            <w:pPr>
              <w:rPr>
                <w:bCs/>
                <w:sz w:val="16"/>
                <w:szCs w:val="16"/>
              </w:rPr>
            </w:pPr>
            <w:r w:rsidRPr="004C7F35">
              <w:rPr>
                <w:bCs/>
                <w:sz w:val="16"/>
                <w:szCs w:val="16"/>
              </w:rPr>
              <w:t>CAIXA ORGANIZADORA MEDIA</w:t>
            </w:r>
          </w:p>
        </w:tc>
        <w:tc>
          <w:tcPr>
            <w:tcW w:w="881" w:type="dxa"/>
            <w:tcBorders>
              <w:top w:val="nil"/>
              <w:left w:val="nil"/>
              <w:bottom w:val="single" w:sz="4" w:space="0" w:color="auto"/>
              <w:right w:val="single" w:sz="4" w:space="0" w:color="auto"/>
            </w:tcBorders>
            <w:shd w:val="clear" w:color="auto" w:fill="auto"/>
            <w:vAlign w:val="center"/>
            <w:hideMark/>
          </w:tcPr>
          <w:p w14:paraId="22580B9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6C078C4" w14:textId="77777777" w:rsidR="004C7F35" w:rsidRPr="004C7F35" w:rsidRDefault="004C7F35" w:rsidP="000D48D5">
            <w:pPr>
              <w:jc w:val="center"/>
              <w:rPr>
                <w:bCs/>
                <w:sz w:val="16"/>
                <w:szCs w:val="16"/>
              </w:rPr>
            </w:pPr>
            <w:r w:rsidRPr="004C7F35">
              <w:rPr>
                <w:bCs/>
                <w:sz w:val="16"/>
                <w:szCs w:val="16"/>
              </w:rPr>
              <w:t>100</w:t>
            </w:r>
          </w:p>
        </w:tc>
      </w:tr>
      <w:tr w:rsidR="004C7F35" w:rsidRPr="004C7F35" w14:paraId="1C20B8F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3B288C" w14:textId="77777777" w:rsidR="004C7F35" w:rsidRPr="004C7F35" w:rsidRDefault="004C7F35" w:rsidP="000D48D5">
            <w:pPr>
              <w:jc w:val="center"/>
              <w:rPr>
                <w:bCs/>
                <w:sz w:val="16"/>
                <w:szCs w:val="16"/>
              </w:rPr>
            </w:pPr>
            <w:r w:rsidRPr="004C7F35">
              <w:rPr>
                <w:bCs/>
                <w:sz w:val="16"/>
                <w:szCs w:val="16"/>
              </w:rPr>
              <w:t>30</w:t>
            </w:r>
          </w:p>
        </w:tc>
        <w:tc>
          <w:tcPr>
            <w:tcW w:w="6515" w:type="dxa"/>
            <w:tcBorders>
              <w:top w:val="nil"/>
              <w:left w:val="nil"/>
              <w:bottom w:val="single" w:sz="4" w:space="0" w:color="auto"/>
              <w:right w:val="single" w:sz="4" w:space="0" w:color="auto"/>
            </w:tcBorders>
            <w:shd w:val="clear" w:color="auto" w:fill="auto"/>
            <w:vAlign w:val="center"/>
            <w:hideMark/>
          </w:tcPr>
          <w:p w14:paraId="378F64CB" w14:textId="77777777" w:rsidR="004C7F35" w:rsidRPr="004C7F35" w:rsidRDefault="004C7F35" w:rsidP="000D48D5">
            <w:pPr>
              <w:rPr>
                <w:bCs/>
                <w:sz w:val="16"/>
                <w:szCs w:val="16"/>
              </w:rPr>
            </w:pPr>
            <w:r w:rsidRPr="004C7F35">
              <w:rPr>
                <w:bCs/>
                <w:sz w:val="16"/>
                <w:szCs w:val="16"/>
              </w:rPr>
              <w:t>CAIXA ORGANIZADORA PEQUENA</w:t>
            </w:r>
          </w:p>
        </w:tc>
        <w:tc>
          <w:tcPr>
            <w:tcW w:w="881" w:type="dxa"/>
            <w:tcBorders>
              <w:top w:val="nil"/>
              <w:left w:val="nil"/>
              <w:bottom w:val="single" w:sz="4" w:space="0" w:color="auto"/>
              <w:right w:val="single" w:sz="4" w:space="0" w:color="auto"/>
            </w:tcBorders>
            <w:shd w:val="clear" w:color="auto" w:fill="auto"/>
            <w:vAlign w:val="center"/>
            <w:hideMark/>
          </w:tcPr>
          <w:p w14:paraId="131A82B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B16289B" w14:textId="77777777" w:rsidR="004C7F35" w:rsidRPr="004C7F35" w:rsidRDefault="004C7F35" w:rsidP="000D48D5">
            <w:pPr>
              <w:jc w:val="center"/>
              <w:rPr>
                <w:bCs/>
                <w:sz w:val="16"/>
                <w:szCs w:val="16"/>
              </w:rPr>
            </w:pPr>
            <w:r w:rsidRPr="004C7F35">
              <w:rPr>
                <w:bCs/>
                <w:sz w:val="16"/>
                <w:szCs w:val="16"/>
              </w:rPr>
              <w:t>100</w:t>
            </w:r>
          </w:p>
        </w:tc>
      </w:tr>
      <w:tr w:rsidR="004C7F35" w:rsidRPr="004C7F35" w14:paraId="03D70B2B"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E65DDB0" w14:textId="77777777" w:rsidR="004C7F35" w:rsidRPr="004C7F35" w:rsidRDefault="004C7F35" w:rsidP="000D48D5">
            <w:pPr>
              <w:jc w:val="center"/>
              <w:rPr>
                <w:bCs/>
                <w:sz w:val="16"/>
                <w:szCs w:val="16"/>
              </w:rPr>
            </w:pPr>
            <w:r w:rsidRPr="004C7F35">
              <w:rPr>
                <w:bCs/>
                <w:sz w:val="16"/>
                <w:szCs w:val="16"/>
              </w:rPr>
              <w:t>31</w:t>
            </w:r>
          </w:p>
        </w:tc>
        <w:tc>
          <w:tcPr>
            <w:tcW w:w="6515" w:type="dxa"/>
            <w:tcBorders>
              <w:top w:val="nil"/>
              <w:left w:val="nil"/>
              <w:bottom w:val="single" w:sz="4" w:space="0" w:color="auto"/>
              <w:right w:val="single" w:sz="4" w:space="0" w:color="auto"/>
            </w:tcBorders>
            <w:shd w:val="clear" w:color="auto" w:fill="auto"/>
            <w:vAlign w:val="center"/>
            <w:hideMark/>
          </w:tcPr>
          <w:p w14:paraId="14F6749E" w14:textId="77777777" w:rsidR="004C7F35" w:rsidRPr="004C7F35" w:rsidRDefault="004C7F35" w:rsidP="000D48D5">
            <w:pPr>
              <w:rPr>
                <w:bCs/>
                <w:sz w:val="16"/>
                <w:szCs w:val="16"/>
              </w:rPr>
            </w:pPr>
            <w:r w:rsidRPr="004C7F35">
              <w:rPr>
                <w:bCs/>
                <w:sz w:val="16"/>
                <w:szCs w:val="16"/>
              </w:rPr>
              <w:t>CALCULADORA ELETRÔNICA, N° DÍGITOS 12, TIPO MESAS, APLICAÇÃO FINANCEIRA FONTE ALIMENTAÇÃO ELETRICIDADE/BIVOLT, CARACTERÍSTICAS ADICIONAIS VISOR E BOBI</w:t>
            </w:r>
          </w:p>
        </w:tc>
        <w:tc>
          <w:tcPr>
            <w:tcW w:w="881" w:type="dxa"/>
            <w:tcBorders>
              <w:top w:val="nil"/>
              <w:left w:val="nil"/>
              <w:bottom w:val="single" w:sz="4" w:space="0" w:color="auto"/>
              <w:right w:val="single" w:sz="4" w:space="0" w:color="auto"/>
            </w:tcBorders>
            <w:shd w:val="clear" w:color="auto" w:fill="auto"/>
            <w:noWrap/>
            <w:vAlign w:val="center"/>
            <w:hideMark/>
          </w:tcPr>
          <w:p w14:paraId="4DE4966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56AF8C9" w14:textId="77777777" w:rsidR="004C7F35" w:rsidRPr="004C7F35" w:rsidRDefault="004C7F35" w:rsidP="000D48D5">
            <w:pPr>
              <w:jc w:val="center"/>
              <w:rPr>
                <w:bCs/>
                <w:sz w:val="16"/>
                <w:szCs w:val="16"/>
              </w:rPr>
            </w:pPr>
            <w:r w:rsidRPr="004C7F35">
              <w:rPr>
                <w:bCs/>
                <w:sz w:val="16"/>
                <w:szCs w:val="16"/>
              </w:rPr>
              <w:t>10</w:t>
            </w:r>
          </w:p>
        </w:tc>
      </w:tr>
      <w:tr w:rsidR="004C7F35" w:rsidRPr="004C7F35" w14:paraId="1D4AADA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BD4236C" w14:textId="77777777" w:rsidR="004C7F35" w:rsidRPr="004C7F35" w:rsidRDefault="004C7F35" w:rsidP="000D48D5">
            <w:pPr>
              <w:jc w:val="center"/>
              <w:rPr>
                <w:bCs/>
                <w:sz w:val="16"/>
                <w:szCs w:val="16"/>
              </w:rPr>
            </w:pPr>
            <w:r w:rsidRPr="004C7F35">
              <w:rPr>
                <w:bCs/>
                <w:sz w:val="16"/>
                <w:szCs w:val="16"/>
              </w:rPr>
              <w:t>32</w:t>
            </w:r>
          </w:p>
        </w:tc>
        <w:tc>
          <w:tcPr>
            <w:tcW w:w="6515" w:type="dxa"/>
            <w:tcBorders>
              <w:top w:val="nil"/>
              <w:left w:val="nil"/>
              <w:bottom w:val="single" w:sz="4" w:space="0" w:color="auto"/>
              <w:right w:val="single" w:sz="4" w:space="0" w:color="auto"/>
            </w:tcBorders>
            <w:shd w:val="clear" w:color="auto" w:fill="auto"/>
            <w:vAlign w:val="center"/>
            <w:hideMark/>
          </w:tcPr>
          <w:p w14:paraId="445FC5EB" w14:textId="77777777" w:rsidR="004C7F35" w:rsidRPr="004C7F35" w:rsidRDefault="004C7F35" w:rsidP="000D48D5">
            <w:pPr>
              <w:rPr>
                <w:bCs/>
                <w:sz w:val="16"/>
                <w:szCs w:val="16"/>
              </w:rPr>
            </w:pPr>
            <w:r w:rsidRPr="004C7F35">
              <w:rPr>
                <w:bCs/>
                <w:sz w:val="16"/>
                <w:szCs w:val="16"/>
              </w:rPr>
              <w:t>CALCULADORA ELETRÔNICA, NÚMERO DÍGITOS 12, TIPO MESA, APLICAÇÃO COMERCIAL, FONTE ALIMENTAÇÃO BATERIA.</w:t>
            </w:r>
          </w:p>
        </w:tc>
        <w:tc>
          <w:tcPr>
            <w:tcW w:w="881" w:type="dxa"/>
            <w:tcBorders>
              <w:top w:val="nil"/>
              <w:left w:val="nil"/>
              <w:bottom w:val="single" w:sz="4" w:space="0" w:color="auto"/>
              <w:right w:val="single" w:sz="4" w:space="0" w:color="auto"/>
            </w:tcBorders>
            <w:shd w:val="clear" w:color="auto" w:fill="auto"/>
            <w:vAlign w:val="center"/>
            <w:hideMark/>
          </w:tcPr>
          <w:p w14:paraId="2938A09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C748621" w14:textId="77777777" w:rsidR="004C7F35" w:rsidRPr="004C7F35" w:rsidRDefault="004C7F35" w:rsidP="000D48D5">
            <w:pPr>
              <w:jc w:val="center"/>
              <w:rPr>
                <w:bCs/>
                <w:sz w:val="16"/>
                <w:szCs w:val="16"/>
              </w:rPr>
            </w:pPr>
            <w:r w:rsidRPr="004C7F35">
              <w:rPr>
                <w:bCs/>
                <w:sz w:val="16"/>
                <w:szCs w:val="16"/>
              </w:rPr>
              <w:t>30</w:t>
            </w:r>
          </w:p>
        </w:tc>
      </w:tr>
      <w:tr w:rsidR="004C7F35" w:rsidRPr="004C7F35" w14:paraId="09EF00C5"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F5B245" w14:textId="77777777" w:rsidR="004C7F35" w:rsidRPr="004C7F35" w:rsidRDefault="004C7F35" w:rsidP="000D48D5">
            <w:pPr>
              <w:jc w:val="center"/>
              <w:rPr>
                <w:bCs/>
                <w:sz w:val="16"/>
                <w:szCs w:val="16"/>
              </w:rPr>
            </w:pPr>
            <w:r w:rsidRPr="004C7F35">
              <w:rPr>
                <w:bCs/>
                <w:sz w:val="16"/>
                <w:szCs w:val="16"/>
              </w:rPr>
              <w:t>33</w:t>
            </w:r>
          </w:p>
        </w:tc>
        <w:tc>
          <w:tcPr>
            <w:tcW w:w="6515" w:type="dxa"/>
            <w:tcBorders>
              <w:top w:val="nil"/>
              <w:left w:val="nil"/>
              <w:bottom w:val="single" w:sz="4" w:space="0" w:color="auto"/>
              <w:right w:val="single" w:sz="4" w:space="0" w:color="auto"/>
            </w:tcBorders>
            <w:shd w:val="clear" w:color="auto" w:fill="auto"/>
            <w:vAlign w:val="center"/>
            <w:hideMark/>
          </w:tcPr>
          <w:p w14:paraId="70C4D489" w14:textId="77777777" w:rsidR="004C7F35" w:rsidRPr="004C7F35" w:rsidRDefault="004C7F35" w:rsidP="000D48D5">
            <w:pPr>
              <w:rPr>
                <w:bCs/>
                <w:sz w:val="16"/>
                <w:szCs w:val="16"/>
              </w:rPr>
            </w:pPr>
            <w:r w:rsidRPr="004C7F35">
              <w:rPr>
                <w:bCs/>
                <w:sz w:val="16"/>
                <w:szCs w:val="16"/>
              </w:rPr>
              <w:t xml:space="preserve">CANETA ESFEROGRÁFICA, MATERIAL PLÁSTICO, CORPO CRISTAL TRANSPARENTE, MATERIAL PONTA AÇO INOXIDÁVEL COM ESFERA DE TUNGSTÊNIO, TIPO ESCRITA MEDIA, COR TINTA AZUL, PRETA OU VERMELHA </w:t>
            </w:r>
          </w:p>
        </w:tc>
        <w:tc>
          <w:tcPr>
            <w:tcW w:w="881" w:type="dxa"/>
            <w:tcBorders>
              <w:top w:val="nil"/>
              <w:left w:val="nil"/>
              <w:bottom w:val="single" w:sz="4" w:space="0" w:color="auto"/>
              <w:right w:val="single" w:sz="4" w:space="0" w:color="auto"/>
            </w:tcBorders>
            <w:shd w:val="clear" w:color="auto" w:fill="auto"/>
            <w:noWrap/>
            <w:vAlign w:val="center"/>
            <w:hideMark/>
          </w:tcPr>
          <w:p w14:paraId="4A1A72F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3B88C65" w14:textId="77777777" w:rsidR="004C7F35" w:rsidRPr="004C7F35" w:rsidRDefault="004C7F35" w:rsidP="000D48D5">
            <w:pPr>
              <w:jc w:val="center"/>
              <w:rPr>
                <w:bCs/>
                <w:sz w:val="16"/>
                <w:szCs w:val="16"/>
              </w:rPr>
            </w:pPr>
            <w:r w:rsidRPr="004C7F35">
              <w:rPr>
                <w:bCs/>
                <w:sz w:val="16"/>
                <w:szCs w:val="16"/>
              </w:rPr>
              <w:t>5000</w:t>
            </w:r>
          </w:p>
        </w:tc>
      </w:tr>
      <w:tr w:rsidR="004C7F35" w:rsidRPr="004C7F35" w14:paraId="0973838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FD45A2" w14:textId="77777777" w:rsidR="004C7F35" w:rsidRPr="004C7F35" w:rsidRDefault="004C7F35" w:rsidP="000D48D5">
            <w:pPr>
              <w:jc w:val="center"/>
              <w:rPr>
                <w:bCs/>
                <w:sz w:val="16"/>
                <w:szCs w:val="16"/>
              </w:rPr>
            </w:pPr>
            <w:r w:rsidRPr="004C7F35">
              <w:rPr>
                <w:bCs/>
                <w:sz w:val="16"/>
                <w:szCs w:val="16"/>
              </w:rPr>
              <w:t>34</w:t>
            </w:r>
          </w:p>
        </w:tc>
        <w:tc>
          <w:tcPr>
            <w:tcW w:w="6515" w:type="dxa"/>
            <w:tcBorders>
              <w:top w:val="nil"/>
              <w:left w:val="nil"/>
              <w:bottom w:val="single" w:sz="4" w:space="0" w:color="auto"/>
              <w:right w:val="single" w:sz="4" w:space="0" w:color="auto"/>
            </w:tcBorders>
            <w:shd w:val="clear" w:color="auto" w:fill="auto"/>
            <w:vAlign w:val="center"/>
            <w:hideMark/>
          </w:tcPr>
          <w:p w14:paraId="7F6516F0" w14:textId="77777777" w:rsidR="004C7F35" w:rsidRPr="004C7F35" w:rsidRDefault="004C7F35" w:rsidP="000D48D5">
            <w:pPr>
              <w:rPr>
                <w:bCs/>
                <w:sz w:val="16"/>
                <w:szCs w:val="16"/>
              </w:rPr>
            </w:pPr>
            <w:r w:rsidRPr="004C7F35">
              <w:rPr>
                <w:bCs/>
                <w:sz w:val="16"/>
                <w:szCs w:val="16"/>
              </w:rPr>
              <w:t>CANETA ESFEROGRÁFICA, MATERIAL PLÁSTICO, TIPO ESCRITA FINA, COR TINTA AZUL, PRETA OU VERMELHA</w:t>
            </w:r>
          </w:p>
        </w:tc>
        <w:tc>
          <w:tcPr>
            <w:tcW w:w="881" w:type="dxa"/>
            <w:tcBorders>
              <w:top w:val="nil"/>
              <w:left w:val="nil"/>
              <w:bottom w:val="single" w:sz="4" w:space="0" w:color="auto"/>
              <w:right w:val="single" w:sz="4" w:space="0" w:color="auto"/>
            </w:tcBorders>
            <w:shd w:val="clear" w:color="auto" w:fill="auto"/>
            <w:noWrap/>
            <w:vAlign w:val="center"/>
            <w:hideMark/>
          </w:tcPr>
          <w:p w14:paraId="642DF32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1D592F4" w14:textId="77777777" w:rsidR="004C7F35" w:rsidRPr="004C7F35" w:rsidRDefault="004C7F35" w:rsidP="000D48D5">
            <w:pPr>
              <w:jc w:val="center"/>
              <w:rPr>
                <w:bCs/>
                <w:sz w:val="16"/>
                <w:szCs w:val="16"/>
              </w:rPr>
            </w:pPr>
            <w:r w:rsidRPr="004C7F35">
              <w:rPr>
                <w:bCs/>
                <w:sz w:val="16"/>
                <w:szCs w:val="16"/>
              </w:rPr>
              <w:t>5000</w:t>
            </w:r>
          </w:p>
        </w:tc>
      </w:tr>
      <w:tr w:rsidR="004C7F35" w:rsidRPr="004C7F35" w14:paraId="25ADA712"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8A2A5D" w14:textId="77777777" w:rsidR="004C7F35" w:rsidRPr="004C7F35" w:rsidRDefault="004C7F35" w:rsidP="000D48D5">
            <w:pPr>
              <w:jc w:val="center"/>
              <w:rPr>
                <w:bCs/>
                <w:sz w:val="16"/>
                <w:szCs w:val="16"/>
              </w:rPr>
            </w:pPr>
            <w:r w:rsidRPr="004C7F35">
              <w:rPr>
                <w:bCs/>
                <w:sz w:val="16"/>
                <w:szCs w:val="16"/>
              </w:rPr>
              <w:t>35</w:t>
            </w:r>
          </w:p>
        </w:tc>
        <w:tc>
          <w:tcPr>
            <w:tcW w:w="6515" w:type="dxa"/>
            <w:tcBorders>
              <w:top w:val="nil"/>
              <w:left w:val="nil"/>
              <w:bottom w:val="single" w:sz="4" w:space="0" w:color="auto"/>
              <w:right w:val="single" w:sz="4" w:space="0" w:color="auto"/>
            </w:tcBorders>
            <w:shd w:val="clear" w:color="auto" w:fill="auto"/>
            <w:vAlign w:val="center"/>
            <w:hideMark/>
          </w:tcPr>
          <w:p w14:paraId="6287F478" w14:textId="77777777" w:rsidR="004C7F35" w:rsidRPr="004C7F35" w:rsidRDefault="004C7F35" w:rsidP="000D48D5">
            <w:pPr>
              <w:rPr>
                <w:bCs/>
                <w:sz w:val="16"/>
                <w:szCs w:val="16"/>
              </w:rPr>
            </w:pPr>
            <w:r w:rsidRPr="004C7F35">
              <w:rPr>
                <w:bCs/>
                <w:sz w:val="16"/>
                <w:szCs w:val="16"/>
              </w:rPr>
              <w:t>CANETA HIDROCOR (HIDROGRÁFICA) 12 CORES, RESISTENTE PONTA POROSA, COM TAMPA NA MESMA COR ANTIASFIXIANTE, COMPOSIÇÃO: PONTA DE NYLON, RESINAS PLÁSTICAS</w:t>
            </w:r>
          </w:p>
        </w:tc>
        <w:tc>
          <w:tcPr>
            <w:tcW w:w="881" w:type="dxa"/>
            <w:tcBorders>
              <w:top w:val="nil"/>
              <w:left w:val="nil"/>
              <w:bottom w:val="single" w:sz="4" w:space="0" w:color="auto"/>
              <w:right w:val="single" w:sz="4" w:space="0" w:color="auto"/>
            </w:tcBorders>
            <w:shd w:val="clear" w:color="auto" w:fill="auto"/>
            <w:noWrap/>
            <w:vAlign w:val="center"/>
            <w:hideMark/>
          </w:tcPr>
          <w:p w14:paraId="14BA92C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49CFD48" w14:textId="77777777" w:rsidR="004C7F35" w:rsidRPr="004C7F35" w:rsidRDefault="004C7F35" w:rsidP="000D48D5">
            <w:pPr>
              <w:jc w:val="center"/>
              <w:rPr>
                <w:bCs/>
                <w:sz w:val="16"/>
                <w:szCs w:val="16"/>
              </w:rPr>
            </w:pPr>
            <w:r w:rsidRPr="004C7F35">
              <w:rPr>
                <w:bCs/>
                <w:sz w:val="16"/>
                <w:szCs w:val="16"/>
              </w:rPr>
              <w:t>350</w:t>
            </w:r>
          </w:p>
        </w:tc>
      </w:tr>
      <w:tr w:rsidR="004C7F35" w:rsidRPr="004C7F35" w14:paraId="31E7B485"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EF374E" w14:textId="77777777" w:rsidR="004C7F35" w:rsidRPr="004C7F35" w:rsidRDefault="004C7F35" w:rsidP="000D48D5">
            <w:pPr>
              <w:jc w:val="center"/>
              <w:rPr>
                <w:bCs/>
                <w:sz w:val="16"/>
                <w:szCs w:val="16"/>
              </w:rPr>
            </w:pPr>
            <w:r w:rsidRPr="004C7F35">
              <w:rPr>
                <w:bCs/>
                <w:sz w:val="16"/>
                <w:szCs w:val="16"/>
              </w:rPr>
              <w:t>36</w:t>
            </w:r>
          </w:p>
        </w:tc>
        <w:tc>
          <w:tcPr>
            <w:tcW w:w="6515" w:type="dxa"/>
            <w:tcBorders>
              <w:top w:val="nil"/>
              <w:left w:val="nil"/>
              <w:bottom w:val="single" w:sz="4" w:space="0" w:color="auto"/>
              <w:right w:val="single" w:sz="4" w:space="0" w:color="auto"/>
            </w:tcBorders>
            <w:shd w:val="clear" w:color="auto" w:fill="auto"/>
            <w:vAlign w:val="center"/>
            <w:hideMark/>
          </w:tcPr>
          <w:p w14:paraId="2129760B" w14:textId="77777777" w:rsidR="004C7F35" w:rsidRPr="004C7F35" w:rsidRDefault="004C7F35" w:rsidP="000D48D5">
            <w:pPr>
              <w:rPr>
                <w:bCs/>
                <w:sz w:val="16"/>
                <w:szCs w:val="16"/>
              </w:rPr>
            </w:pPr>
            <w:r w:rsidRPr="004C7F35">
              <w:rPr>
                <w:bCs/>
                <w:sz w:val="16"/>
                <w:szCs w:val="16"/>
              </w:rPr>
              <w:t xml:space="preserve">CANETA MARCA TEXTO, MATERIAL PLÁSTICO, TIPO PONTA MACIA CHANFRADA (APROXIMADAMENTE 4MM) PARA DESTACAR COM TRAÇO GROSSO (4MM) OU SUBLINHAR COM TRAÇO FINO (2MM), NÃO RECARREGÁVEL, COR FLUORESCENTE AMARELA/AZUL/ROSA/LARANJA/VERDE/VERMELHA, BOA RESISTÊNCIA À LUZ. </w:t>
            </w:r>
          </w:p>
        </w:tc>
        <w:tc>
          <w:tcPr>
            <w:tcW w:w="881" w:type="dxa"/>
            <w:tcBorders>
              <w:top w:val="nil"/>
              <w:left w:val="nil"/>
              <w:bottom w:val="single" w:sz="4" w:space="0" w:color="auto"/>
              <w:right w:val="single" w:sz="4" w:space="0" w:color="auto"/>
            </w:tcBorders>
            <w:shd w:val="clear" w:color="auto" w:fill="auto"/>
            <w:noWrap/>
            <w:vAlign w:val="center"/>
            <w:hideMark/>
          </w:tcPr>
          <w:p w14:paraId="4EA23B2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0C3C84B" w14:textId="77777777" w:rsidR="004C7F35" w:rsidRPr="004C7F35" w:rsidRDefault="004C7F35" w:rsidP="000D48D5">
            <w:pPr>
              <w:jc w:val="center"/>
              <w:rPr>
                <w:bCs/>
                <w:sz w:val="16"/>
                <w:szCs w:val="16"/>
              </w:rPr>
            </w:pPr>
            <w:r w:rsidRPr="004C7F35">
              <w:rPr>
                <w:bCs/>
                <w:sz w:val="16"/>
                <w:szCs w:val="16"/>
              </w:rPr>
              <w:t>500</w:t>
            </w:r>
          </w:p>
        </w:tc>
      </w:tr>
      <w:tr w:rsidR="004C7F35" w:rsidRPr="004C7F35" w14:paraId="57DD2A90"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0532E7" w14:textId="77777777" w:rsidR="004C7F35" w:rsidRPr="004C7F35" w:rsidRDefault="004C7F35" w:rsidP="000D48D5">
            <w:pPr>
              <w:jc w:val="center"/>
              <w:rPr>
                <w:bCs/>
                <w:sz w:val="16"/>
                <w:szCs w:val="16"/>
              </w:rPr>
            </w:pPr>
            <w:r w:rsidRPr="004C7F35">
              <w:rPr>
                <w:bCs/>
                <w:sz w:val="16"/>
                <w:szCs w:val="16"/>
              </w:rPr>
              <w:t>37</w:t>
            </w:r>
          </w:p>
        </w:tc>
        <w:tc>
          <w:tcPr>
            <w:tcW w:w="6515" w:type="dxa"/>
            <w:tcBorders>
              <w:top w:val="nil"/>
              <w:left w:val="nil"/>
              <w:bottom w:val="single" w:sz="4" w:space="0" w:color="auto"/>
              <w:right w:val="single" w:sz="4" w:space="0" w:color="auto"/>
            </w:tcBorders>
            <w:shd w:val="clear" w:color="auto" w:fill="auto"/>
            <w:vAlign w:val="center"/>
            <w:hideMark/>
          </w:tcPr>
          <w:p w14:paraId="5F7E8090" w14:textId="77777777" w:rsidR="004C7F35" w:rsidRPr="004C7F35" w:rsidRDefault="004C7F35" w:rsidP="000D48D5">
            <w:pPr>
              <w:jc w:val="both"/>
              <w:rPr>
                <w:bCs/>
                <w:sz w:val="16"/>
                <w:szCs w:val="16"/>
              </w:rPr>
            </w:pPr>
            <w:r w:rsidRPr="004C7F35">
              <w:rPr>
                <w:bCs/>
                <w:sz w:val="16"/>
                <w:szCs w:val="16"/>
              </w:rPr>
              <w:t xml:space="preserve">CANETA PARA TECIDO, NÃO TÓXICA, PONTA POLIÉSTER APROMIXADAMENTE 2 MM, APLICAÇÃO EM TECIDOS, TELAS, MADEIRAS, MDFS, BISCUIT E PAPÉIS. (CORES DIVERSAS) </w:t>
            </w:r>
          </w:p>
        </w:tc>
        <w:tc>
          <w:tcPr>
            <w:tcW w:w="881" w:type="dxa"/>
            <w:tcBorders>
              <w:top w:val="nil"/>
              <w:left w:val="nil"/>
              <w:bottom w:val="single" w:sz="4" w:space="0" w:color="auto"/>
              <w:right w:val="single" w:sz="4" w:space="0" w:color="auto"/>
            </w:tcBorders>
            <w:shd w:val="clear" w:color="auto" w:fill="auto"/>
            <w:vAlign w:val="center"/>
            <w:hideMark/>
          </w:tcPr>
          <w:p w14:paraId="1316FA7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3928AA1" w14:textId="77777777" w:rsidR="004C7F35" w:rsidRPr="004C7F35" w:rsidRDefault="004C7F35" w:rsidP="000D48D5">
            <w:pPr>
              <w:jc w:val="center"/>
              <w:rPr>
                <w:bCs/>
                <w:sz w:val="16"/>
                <w:szCs w:val="16"/>
              </w:rPr>
            </w:pPr>
            <w:r w:rsidRPr="004C7F35">
              <w:rPr>
                <w:bCs/>
                <w:sz w:val="16"/>
                <w:szCs w:val="16"/>
              </w:rPr>
              <w:t>500</w:t>
            </w:r>
          </w:p>
        </w:tc>
      </w:tr>
      <w:tr w:rsidR="004C7F35" w:rsidRPr="004C7F35" w14:paraId="6D7B5E83"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B6BBB0" w14:textId="77777777" w:rsidR="004C7F35" w:rsidRPr="004C7F35" w:rsidRDefault="004C7F35" w:rsidP="000D48D5">
            <w:pPr>
              <w:jc w:val="center"/>
              <w:rPr>
                <w:bCs/>
                <w:sz w:val="16"/>
                <w:szCs w:val="16"/>
              </w:rPr>
            </w:pPr>
            <w:r w:rsidRPr="004C7F35">
              <w:rPr>
                <w:bCs/>
                <w:sz w:val="16"/>
                <w:szCs w:val="16"/>
              </w:rPr>
              <w:t>38</w:t>
            </w:r>
          </w:p>
        </w:tc>
        <w:tc>
          <w:tcPr>
            <w:tcW w:w="6515" w:type="dxa"/>
            <w:tcBorders>
              <w:top w:val="nil"/>
              <w:left w:val="nil"/>
              <w:bottom w:val="single" w:sz="4" w:space="0" w:color="auto"/>
              <w:right w:val="single" w:sz="4" w:space="0" w:color="auto"/>
            </w:tcBorders>
            <w:shd w:val="clear" w:color="auto" w:fill="auto"/>
            <w:vAlign w:val="center"/>
            <w:hideMark/>
          </w:tcPr>
          <w:p w14:paraId="2F4B45ED" w14:textId="77777777" w:rsidR="004C7F35" w:rsidRPr="004C7F35" w:rsidRDefault="004C7F35" w:rsidP="000D48D5">
            <w:pPr>
              <w:rPr>
                <w:bCs/>
                <w:sz w:val="16"/>
                <w:szCs w:val="16"/>
              </w:rPr>
            </w:pPr>
            <w:r w:rsidRPr="004C7F35">
              <w:rPr>
                <w:bCs/>
                <w:sz w:val="16"/>
                <w:szCs w:val="16"/>
              </w:rPr>
              <w:t xml:space="preserve">CLIPE, TRATAMENTO SUPERFICIAL TAMANHO 6/0, DIMENSÕES APROXIMADAS: DIÂMETROXLARGURAXALTURA (1, 5X18X47MM), MATERIAL ARAME DE AÇO, FORMATO PARALELO - CAIXA COM 500G </w:t>
            </w:r>
          </w:p>
        </w:tc>
        <w:tc>
          <w:tcPr>
            <w:tcW w:w="881" w:type="dxa"/>
            <w:tcBorders>
              <w:top w:val="nil"/>
              <w:left w:val="nil"/>
              <w:bottom w:val="single" w:sz="4" w:space="0" w:color="auto"/>
              <w:right w:val="single" w:sz="4" w:space="0" w:color="auto"/>
            </w:tcBorders>
            <w:shd w:val="clear" w:color="auto" w:fill="auto"/>
            <w:noWrap/>
            <w:vAlign w:val="center"/>
            <w:hideMark/>
          </w:tcPr>
          <w:p w14:paraId="75C659A7"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556A6396" w14:textId="77777777" w:rsidR="004C7F35" w:rsidRPr="004C7F35" w:rsidRDefault="004C7F35" w:rsidP="000D48D5">
            <w:pPr>
              <w:jc w:val="center"/>
              <w:rPr>
                <w:bCs/>
                <w:sz w:val="16"/>
                <w:szCs w:val="16"/>
              </w:rPr>
            </w:pPr>
            <w:r w:rsidRPr="004C7F35">
              <w:rPr>
                <w:bCs/>
                <w:sz w:val="16"/>
                <w:szCs w:val="16"/>
              </w:rPr>
              <w:t>50</w:t>
            </w:r>
          </w:p>
        </w:tc>
      </w:tr>
      <w:tr w:rsidR="004C7F35" w:rsidRPr="004C7F35" w14:paraId="797A66E3"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E5AC72" w14:textId="77777777" w:rsidR="004C7F35" w:rsidRPr="004C7F35" w:rsidRDefault="004C7F35" w:rsidP="000D48D5">
            <w:pPr>
              <w:jc w:val="center"/>
              <w:rPr>
                <w:bCs/>
                <w:sz w:val="16"/>
                <w:szCs w:val="16"/>
              </w:rPr>
            </w:pPr>
            <w:r w:rsidRPr="004C7F35">
              <w:rPr>
                <w:bCs/>
                <w:sz w:val="16"/>
                <w:szCs w:val="16"/>
              </w:rPr>
              <w:t>39</w:t>
            </w:r>
          </w:p>
        </w:tc>
        <w:tc>
          <w:tcPr>
            <w:tcW w:w="6515" w:type="dxa"/>
            <w:tcBorders>
              <w:top w:val="nil"/>
              <w:left w:val="nil"/>
              <w:bottom w:val="single" w:sz="4" w:space="0" w:color="auto"/>
              <w:right w:val="single" w:sz="4" w:space="0" w:color="auto"/>
            </w:tcBorders>
            <w:shd w:val="clear" w:color="auto" w:fill="auto"/>
            <w:vAlign w:val="center"/>
            <w:hideMark/>
          </w:tcPr>
          <w:p w14:paraId="761557C5" w14:textId="77777777" w:rsidR="004C7F35" w:rsidRPr="004C7F35" w:rsidRDefault="004C7F35" w:rsidP="000D48D5">
            <w:pPr>
              <w:rPr>
                <w:bCs/>
                <w:sz w:val="16"/>
                <w:szCs w:val="16"/>
              </w:rPr>
            </w:pPr>
            <w:r w:rsidRPr="004C7F35">
              <w:rPr>
                <w:bCs/>
                <w:sz w:val="16"/>
                <w:szCs w:val="16"/>
              </w:rPr>
              <w:t xml:space="preserve">CLIPE, TRATAMENTO SUPERFICIAL TAMANHO 8/0, DIMENSÕES APROXIMADAS: DIÂMETROXLARGURAXALTURA (1, 7X23X57MM), MATERIAL ARAME DE AÇO, FORMATO PARALELO - CAIXA COM 500G </w:t>
            </w:r>
          </w:p>
        </w:tc>
        <w:tc>
          <w:tcPr>
            <w:tcW w:w="881" w:type="dxa"/>
            <w:tcBorders>
              <w:top w:val="nil"/>
              <w:left w:val="nil"/>
              <w:bottom w:val="single" w:sz="4" w:space="0" w:color="auto"/>
              <w:right w:val="single" w:sz="4" w:space="0" w:color="auto"/>
            </w:tcBorders>
            <w:shd w:val="clear" w:color="auto" w:fill="auto"/>
            <w:noWrap/>
            <w:vAlign w:val="center"/>
            <w:hideMark/>
          </w:tcPr>
          <w:p w14:paraId="2BD50FE9"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27D0347D" w14:textId="77777777" w:rsidR="004C7F35" w:rsidRPr="004C7F35" w:rsidRDefault="004C7F35" w:rsidP="000D48D5">
            <w:pPr>
              <w:jc w:val="center"/>
              <w:rPr>
                <w:bCs/>
                <w:sz w:val="16"/>
                <w:szCs w:val="16"/>
              </w:rPr>
            </w:pPr>
            <w:r w:rsidRPr="004C7F35">
              <w:rPr>
                <w:bCs/>
                <w:sz w:val="16"/>
                <w:szCs w:val="16"/>
              </w:rPr>
              <w:t>50</w:t>
            </w:r>
          </w:p>
        </w:tc>
      </w:tr>
      <w:tr w:rsidR="004C7F35" w:rsidRPr="004C7F35" w14:paraId="27B77D6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7CA1D9B" w14:textId="77777777" w:rsidR="004C7F35" w:rsidRPr="004C7F35" w:rsidRDefault="004C7F35" w:rsidP="000D48D5">
            <w:pPr>
              <w:jc w:val="center"/>
              <w:rPr>
                <w:bCs/>
                <w:sz w:val="16"/>
                <w:szCs w:val="16"/>
              </w:rPr>
            </w:pPr>
            <w:r w:rsidRPr="004C7F35">
              <w:rPr>
                <w:bCs/>
                <w:sz w:val="16"/>
                <w:szCs w:val="16"/>
              </w:rPr>
              <w:t>40</w:t>
            </w:r>
          </w:p>
        </w:tc>
        <w:tc>
          <w:tcPr>
            <w:tcW w:w="6515" w:type="dxa"/>
            <w:tcBorders>
              <w:top w:val="nil"/>
              <w:left w:val="nil"/>
              <w:bottom w:val="single" w:sz="4" w:space="0" w:color="auto"/>
              <w:right w:val="single" w:sz="4" w:space="0" w:color="auto"/>
            </w:tcBorders>
            <w:shd w:val="clear" w:color="auto" w:fill="auto"/>
            <w:vAlign w:val="center"/>
            <w:hideMark/>
          </w:tcPr>
          <w:p w14:paraId="4FDEA8FC" w14:textId="77777777" w:rsidR="004C7F35" w:rsidRPr="004C7F35" w:rsidRDefault="004C7F35" w:rsidP="000D48D5">
            <w:pPr>
              <w:rPr>
                <w:bCs/>
                <w:sz w:val="16"/>
                <w:szCs w:val="16"/>
              </w:rPr>
            </w:pPr>
            <w:r w:rsidRPr="004C7F35">
              <w:rPr>
                <w:bCs/>
                <w:sz w:val="16"/>
                <w:szCs w:val="16"/>
              </w:rPr>
              <w:t>COLA BRANCA DE 1KG</w:t>
            </w:r>
          </w:p>
        </w:tc>
        <w:tc>
          <w:tcPr>
            <w:tcW w:w="881" w:type="dxa"/>
            <w:tcBorders>
              <w:top w:val="nil"/>
              <w:left w:val="nil"/>
              <w:bottom w:val="single" w:sz="4" w:space="0" w:color="auto"/>
              <w:right w:val="single" w:sz="4" w:space="0" w:color="auto"/>
            </w:tcBorders>
            <w:shd w:val="clear" w:color="auto" w:fill="auto"/>
            <w:noWrap/>
            <w:vAlign w:val="center"/>
            <w:hideMark/>
          </w:tcPr>
          <w:p w14:paraId="2C05B80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272586F" w14:textId="77777777" w:rsidR="004C7F35" w:rsidRPr="004C7F35" w:rsidRDefault="004C7F35" w:rsidP="000D48D5">
            <w:pPr>
              <w:jc w:val="center"/>
              <w:rPr>
                <w:bCs/>
                <w:sz w:val="16"/>
                <w:szCs w:val="16"/>
              </w:rPr>
            </w:pPr>
            <w:r w:rsidRPr="004C7F35">
              <w:rPr>
                <w:bCs/>
                <w:sz w:val="16"/>
                <w:szCs w:val="16"/>
              </w:rPr>
              <w:t>300</w:t>
            </w:r>
          </w:p>
        </w:tc>
      </w:tr>
      <w:tr w:rsidR="004C7F35" w:rsidRPr="004C7F35" w14:paraId="50740BFD"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51D12C" w14:textId="77777777" w:rsidR="004C7F35" w:rsidRPr="004C7F35" w:rsidRDefault="004C7F35" w:rsidP="000D48D5">
            <w:pPr>
              <w:jc w:val="center"/>
              <w:rPr>
                <w:bCs/>
                <w:sz w:val="16"/>
                <w:szCs w:val="16"/>
              </w:rPr>
            </w:pPr>
            <w:r w:rsidRPr="004C7F35">
              <w:rPr>
                <w:bCs/>
                <w:sz w:val="16"/>
                <w:szCs w:val="16"/>
              </w:rPr>
              <w:t>41</w:t>
            </w:r>
          </w:p>
        </w:tc>
        <w:tc>
          <w:tcPr>
            <w:tcW w:w="6515" w:type="dxa"/>
            <w:tcBorders>
              <w:top w:val="nil"/>
              <w:left w:val="nil"/>
              <w:bottom w:val="single" w:sz="4" w:space="0" w:color="auto"/>
              <w:right w:val="single" w:sz="4" w:space="0" w:color="auto"/>
            </w:tcBorders>
            <w:shd w:val="clear" w:color="auto" w:fill="auto"/>
            <w:vAlign w:val="center"/>
            <w:hideMark/>
          </w:tcPr>
          <w:p w14:paraId="6ED26424" w14:textId="77777777" w:rsidR="004C7F35" w:rsidRPr="004C7F35" w:rsidRDefault="004C7F35" w:rsidP="000D48D5">
            <w:pPr>
              <w:rPr>
                <w:bCs/>
                <w:sz w:val="16"/>
                <w:szCs w:val="16"/>
              </w:rPr>
            </w:pPr>
            <w:r w:rsidRPr="004C7F35">
              <w:rPr>
                <w:bCs/>
                <w:sz w:val="16"/>
                <w:szCs w:val="16"/>
              </w:rPr>
              <w:t>COLA BRANCA DE 40GR</w:t>
            </w:r>
          </w:p>
        </w:tc>
        <w:tc>
          <w:tcPr>
            <w:tcW w:w="881" w:type="dxa"/>
            <w:tcBorders>
              <w:top w:val="nil"/>
              <w:left w:val="nil"/>
              <w:bottom w:val="single" w:sz="4" w:space="0" w:color="auto"/>
              <w:right w:val="single" w:sz="4" w:space="0" w:color="auto"/>
            </w:tcBorders>
            <w:shd w:val="clear" w:color="auto" w:fill="auto"/>
            <w:noWrap/>
            <w:vAlign w:val="center"/>
            <w:hideMark/>
          </w:tcPr>
          <w:p w14:paraId="1858AD2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CF725DB" w14:textId="77777777" w:rsidR="004C7F35" w:rsidRPr="004C7F35" w:rsidRDefault="004C7F35" w:rsidP="000D48D5">
            <w:pPr>
              <w:jc w:val="center"/>
              <w:rPr>
                <w:bCs/>
                <w:sz w:val="16"/>
                <w:szCs w:val="16"/>
              </w:rPr>
            </w:pPr>
            <w:r w:rsidRPr="004C7F35">
              <w:rPr>
                <w:bCs/>
                <w:sz w:val="16"/>
                <w:szCs w:val="16"/>
              </w:rPr>
              <w:t>130</w:t>
            </w:r>
          </w:p>
        </w:tc>
      </w:tr>
      <w:tr w:rsidR="004C7F35" w:rsidRPr="004C7F35" w14:paraId="618DEAE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FCC30D" w14:textId="77777777" w:rsidR="004C7F35" w:rsidRPr="004C7F35" w:rsidRDefault="004C7F35" w:rsidP="000D48D5">
            <w:pPr>
              <w:jc w:val="center"/>
              <w:rPr>
                <w:bCs/>
                <w:sz w:val="16"/>
                <w:szCs w:val="16"/>
              </w:rPr>
            </w:pPr>
            <w:r w:rsidRPr="004C7F35">
              <w:rPr>
                <w:bCs/>
                <w:sz w:val="16"/>
                <w:szCs w:val="16"/>
              </w:rPr>
              <w:t>42</w:t>
            </w:r>
          </w:p>
        </w:tc>
        <w:tc>
          <w:tcPr>
            <w:tcW w:w="6515" w:type="dxa"/>
            <w:tcBorders>
              <w:top w:val="nil"/>
              <w:left w:val="nil"/>
              <w:bottom w:val="single" w:sz="4" w:space="0" w:color="auto"/>
              <w:right w:val="single" w:sz="4" w:space="0" w:color="auto"/>
            </w:tcBorders>
            <w:shd w:val="clear" w:color="auto" w:fill="auto"/>
            <w:vAlign w:val="center"/>
            <w:hideMark/>
          </w:tcPr>
          <w:p w14:paraId="11D390E8" w14:textId="77777777" w:rsidR="004C7F35" w:rsidRPr="004C7F35" w:rsidRDefault="004C7F35" w:rsidP="000D48D5">
            <w:pPr>
              <w:rPr>
                <w:bCs/>
                <w:sz w:val="16"/>
                <w:szCs w:val="16"/>
              </w:rPr>
            </w:pPr>
            <w:r w:rsidRPr="004C7F35">
              <w:rPr>
                <w:bCs/>
                <w:sz w:val="16"/>
                <w:szCs w:val="16"/>
              </w:rPr>
              <w:t>COLA BRANCA DE 500GR</w:t>
            </w:r>
          </w:p>
        </w:tc>
        <w:tc>
          <w:tcPr>
            <w:tcW w:w="881" w:type="dxa"/>
            <w:tcBorders>
              <w:top w:val="nil"/>
              <w:left w:val="nil"/>
              <w:bottom w:val="single" w:sz="4" w:space="0" w:color="auto"/>
              <w:right w:val="single" w:sz="4" w:space="0" w:color="auto"/>
            </w:tcBorders>
            <w:shd w:val="clear" w:color="auto" w:fill="auto"/>
            <w:noWrap/>
            <w:vAlign w:val="center"/>
            <w:hideMark/>
          </w:tcPr>
          <w:p w14:paraId="7C6ADD2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AB44A2A" w14:textId="77777777" w:rsidR="004C7F35" w:rsidRPr="004C7F35" w:rsidRDefault="004C7F35" w:rsidP="000D48D5">
            <w:pPr>
              <w:jc w:val="center"/>
              <w:rPr>
                <w:bCs/>
                <w:sz w:val="16"/>
                <w:szCs w:val="16"/>
              </w:rPr>
            </w:pPr>
            <w:r w:rsidRPr="004C7F35">
              <w:rPr>
                <w:bCs/>
                <w:sz w:val="16"/>
                <w:szCs w:val="16"/>
              </w:rPr>
              <w:t>100</w:t>
            </w:r>
          </w:p>
        </w:tc>
      </w:tr>
      <w:tr w:rsidR="004C7F35" w:rsidRPr="004C7F35" w14:paraId="50DA9E5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7A4C62" w14:textId="77777777" w:rsidR="004C7F35" w:rsidRPr="004C7F35" w:rsidRDefault="004C7F35" w:rsidP="000D48D5">
            <w:pPr>
              <w:jc w:val="center"/>
              <w:rPr>
                <w:bCs/>
                <w:sz w:val="16"/>
                <w:szCs w:val="16"/>
              </w:rPr>
            </w:pPr>
            <w:r w:rsidRPr="004C7F35">
              <w:rPr>
                <w:bCs/>
                <w:sz w:val="16"/>
                <w:szCs w:val="16"/>
              </w:rPr>
              <w:t>43</w:t>
            </w:r>
          </w:p>
        </w:tc>
        <w:tc>
          <w:tcPr>
            <w:tcW w:w="6515" w:type="dxa"/>
            <w:tcBorders>
              <w:top w:val="nil"/>
              <w:left w:val="nil"/>
              <w:bottom w:val="single" w:sz="4" w:space="0" w:color="auto"/>
              <w:right w:val="single" w:sz="4" w:space="0" w:color="auto"/>
            </w:tcBorders>
            <w:shd w:val="clear" w:color="auto" w:fill="auto"/>
            <w:vAlign w:val="center"/>
            <w:hideMark/>
          </w:tcPr>
          <w:p w14:paraId="1AD10D9E" w14:textId="77777777" w:rsidR="004C7F35" w:rsidRPr="004C7F35" w:rsidRDefault="004C7F35" w:rsidP="000D48D5">
            <w:pPr>
              <w:rPr>
                <w:bCs/>
                <w:sz w:val="16"/>
                <w:szCs w:val="16"/>
              </w:rPr>
            </w:pPr>
            <w:r w:rsidRPr="004C7F35">
              <w:rPr>
                <w:bCs/>
                <w:sz w:val="16"/>
                <w:szCs w:val="16"/>
              </w:rPr>
              <w:t>COLA BRANCA DE 90GR</w:t>
            </w:r>
          </w:p>
        </w:tc>
        <w:tc>
          <w:tcPr>
            <w:tcW w:w="881" w:type="dxa"/>
            <w:tcBorders>
              <w:top w:val="nil"/>
              <w:left w:val="nil"/>
              <w:bottom w:val="single" w:sz="4" w:space="0" w:color="auto"/>
              <w:right w:val="single" w:sz="4" w:space="0" w:color="auto"/>
            </w:tcBorders>
            <w:shd w:val="clear" w:color="auto" w:fill="auto"/>
            <w:noWrap/>
            <w:vAlign w:val="center"/>
            <w:hideMark/>
          </w:tcPr>
          <w:p w14:paraId="61041AD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586D65D" w14:textId="77777777" w:rsidR="004C7F35" w:rsidRPr="004C7F35" w:rsidRDefault="004C7F35" w:rsidP="000D48D5">
            <w:pPr>
              <w:jc w:val="center"/>
              <w:rPr>
                <w:bCs/>
                <w:sz w:val="16"/>
                <w:szCs w:val="16"/>
              </w:rPr>
            </w:pPr>
            <w:r w:rsidRPr="004C7F35">
              <w:rPr>
                <w:bCs/>
                <w:sz w:val="16"/>
                <w:szCs w:val="16"/>
              </w:rPr>
              <w:t>500</w:t>
            </w:r>
          </w:p>
        </w:tc>
      </w:tr>
      <w:tr w:rsidR="004C7F35" w:rsidRPr="004C7F35" w14:paraId="1CDF972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F8CFC2" w14:textId="77777777" w:rsidR="004C7F35" w:rsidRPr="004C7F35" w:rsidRDefault="004C7F35" w:rsidP="000D48D5">
            <w:pPr>
              <w:jc w:val="center"/>
              <w:rPr>
                <w:bCs/>
                <w:sz w:val="16"/>
                <w:szCs w:val="16"/>
              </w:rPr>
            </w:pPr>
            <w:r w:rsidRPr="004C7F35">
              <w:rPr>
                <w:bCs/>
                <w:sz w:val="16"/>
                <w:szCs w:val="16"/>
              </w:rPr>
              <w:t>44</w:t>
            </w:r>
          </w:p>
        </w:tc>
        <w:tc>
          <w:tcPr>
            <w:tcW w:w="6515" w:type="dxa"/>
            <w:tcBorders>
              <w:top w:val="nil"/>
              <w:left w:val="nil"/>
              <w:bottom w:val="single" w:sz="4" w:space="0" w:color="auto"/>
              <w:right w:val="single" w:sz="4" w:space="0" w:color="auto"/>
            </w:tcBorders>
            <w:shd w:val="clear" w:color="auto" w:fill="auto"/>
            <w:vAlign w:val="center"/>
            <w:hideMark/>
          </w:tcPr>
          <w:p w14:paraId="7D473E1C" w14:textId="77777777" w:rsidR="004C7F35" w:rsidRPr="004C7F35" w:rsidRDefault="004C7F35" w:rsidP="000D48D5">
            <w:pPr>
              <w:jc w:val="both"/>
              <w:rPr>
                <w:bCs/>
                <w:sz w:val="16"/>
                <w:szCs w:val="16"/>
              </w:rPr>
            </w:pPr>
            <w:r w:rsidRPr="004C7F35">
              <w:rPr>
                <w:bCs/>
                <w:sz w:val="16"/>
                <w:szCs w:val="16"/>
              </w:rPr>
              <w:t>COLA COLORIDA 25GR</w:t>
            </w:r>
          </w:p>
        </w:tc>
        <w:tc>
          <w:tcPr>
            <w:tcW w:w="881" w:type="dxa"/>
            <w:tcBorders>
              <w:top w:val="nil"/>
              <w:left w:val="nil"/>
              <w:bottom w:val="single" w:sz="4" w:space="0" w:color="auto"/>
              <w:right w:val="single" w:sz="4" w:space="0" w:color="auto"/>
            </w:tcBorders>
            <w:shd w:val="clear" w:color="auto" w:fill="auto"/>
            <w:vAlign w:val="center"/>
            <w:hideMark/>
          </w:tcPr>
          <w:p w14:paraId="3126A31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24BB15A" w14:textId="77777777" w:rsidR="004C7F35" w:rsidRPr="004C7F35" w:rsidRDefault="004C7F35" w:rsidP="000D48D5">
            <w:pPr>
              <w:jc w:val="center"/>
              <w:rPr>
                <w:bCs/>
                <w:sz w:val="16"/>
                <w:szCs w:val="16"/>
              </w:rPr>
            </w:pPr>
            <w:r w:rsidRPr="004C7F35">
              <w:rPr>
                <w:bCs/>
                <w:sz w:val="16"/>
                <w:szCs w:val="16"/>
              </w:rPr>
              <w:t>50</w:t>
            </w:r>
          </w:p>
        </w:tc>
      </w:tr>
      <w:tr w:rsidR="004C7F35" w:rsidRPr="004C7F35" w14:paraId="1AB3D747"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8B745C8" w14:textId="77777777" w:rsidR="004C7F35" w:rsidRPr="004C7F35" w:rsidRDefault="004C7F35" w:rsidP="000D48D5">
            <w:pPr>
              <w:jc w:val="center"/>
              <w:rPr>
                <w:bCs/>
                <w:sz w:val="16"/>
                <w:szCs w:val="16"/>
              </w:rPr>
            </w:pPr>
            <w:r w:rsidRPr="004C7F35">
              <w:rPr>
                <w:bCs/>
                <w:sz w:val="16"/>
                <w:szCs w:val="16"/>
              </w:rPr>
              <w:t>45</w:t>
            </w:r>
          </w:p>
        </w:tc>
        <w:tc>
          <w:tcPr>
            <w:tcW w:w="6515" w:type="dxa"/>
            <w:tcBorders>
              <w:top w:val="nil"/>
              <w:left w:val="nil"/>
              <w:bottom w:val="single" w:sz="4" w:space="0" w:color="auto"/>
              <w:right w:val="single" w:sz="4" w:space="0" w:color="auto"/>
            </w:tcBorders>
            <w:shd w:val="clear" w:color="auto" w:fill="auto"/>
            <w:vAlign w:val="center"/>
            <w:hideMark/>
          </w:tcPr>
          <w:p w14:paraId="39FCD87B" w14:textId="77777777" w:rsidR="004C7F35" w:rsidRPr="004C7F35" w:rsidRDefault="004C7F35" w:rsidP="000D48D5">
            <w:pPr>
              <w:rPr>
                <w:bCs/>
                <w:sz w:val="16"/>
                <w:szCs w:val="16"/>
              </w:rPr>
            </w:pPr>
            <w:r w:rsidRPr="004C7F35">
              <w:rPr>
                <w:bCs/>
                <w:sz w:val="16"/>
                <w:szCs w:val="16"/>
              </w:rPr>
              <w:t>COLA COMPOSIÇÃO SILICONE 100% TRANSPARENTE APLICAÇÃO PISTOLA QUENTE BASTÃO, COM ESPESSURA DE 0,7MM MEDINDO 300MM DE COMPRIMENTO, ACONDICIONADA EM PA</w:t>
            </w:r>
          </w:p>
        </w:tc>
        <w:tc>
          <w:tcPr>
            <w:tcW w:w="881" w:type="dxa"/>
            <w:tcBorders>
              <w:top w:val="nil"/>
              <w:left w:val="nil"/>
              <w:bottom w:val="single" w:sz="4" w:space="0" w:color="auto"/>
              <w:right w:val="single" w:sz="4" w:space="0" w:color="auto"/>
            </w:tcBorders>
            <w:shd w:val="clear" w:color="auto" w:fill="auto"/>
            <w:noWrap/>
            <w:vAlign w:val="center"/>
            <w:hideMark/>
          </w:tcPr>
          <w:p w14:paraId="3409C3D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5AA20A9" w14:textId="77777777" w:rsidR="004C7F35" w:rsidRPr="004C7F35" w:rsidRDefault="004C7F35" w:rsidP="000D48D5">
            <w:pPr>
              <w:jc w:val="center"/>
              <w:rPr>
                <w:bCs/>
                <w:sz w:val="16"/>
                <w:szCs w:val="16"/>
              </w:rPr>
            </w:pPr>
            <w:r w:rsidRPr="004C7F35">
              <w:rPr>
                <w:bCs/>
                <w:sz w:val="16"/>
                <w:szCs w:val="16"/>
              </w:rPr>
              <w:t>2000</w:t>
            </w:r>
          </w:p>
        </w:tc>
      </w:tr>
      <w:tr w:rsidR="004C7F35" w:rsidRPr="004C7F35" w14:paraId="49A011AE"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567738" w14:textId="77777777" w:rsidR="004C7F35" w:rsidRPr="004C7F35" w:rsidRDefault="004C7F35" w:rsidP="000D48D5">
            <w:pPr>
              <w:jc w:val="center"/>
              <w:rPr>
                <w:bCs/>
                <w:sz w:val="16"/>
                <w:szCs w:val="16"/>
              </w:rPr>
            </w:pPr>
            <w:r w:rsidRPr="004C7F35">
              <w:rPr>
                <w:bCs/>
                <w:sz w:val="16"/>
                <w:szCs w:val="16"/>
              </w:rPr>
              <w:lastRenderedPageBreak/>
              <w:t>46</w:t>
            </w:r>
          </w:p>
        </w:tc>
        <w:tc>
          <w:tcPr>
            <w:tcW w:w="6515" w:type="dxa"/>
            <w:tcBorders>
              <w:top w:val="nil"/>
              <w:left w:val="nil"/>
              <w:bottom w:val="single" w:sz="4" w:space="0" w:color="auto"/>
              <w:right w:val="single" w:sz="4" w:space="0" w:color="auto"/>
            </w:tcBorders>
            <w:shd w:val="clear" w:color="auto" w:fill="auto"/>
            <w:vAlign w:val="center"/>
            <w:hideMark/>
          </w:tcPr>
          <w:p w14:paraId="10284A35" w14:textId="77777777" w:rsidR="004C7F35" w:rsidRPr="004C7F35" w:rsidRDefault="004C7F35" w:rsidP="000D48D5">
            <w:pPr>
              <w:rPr>
                <w:bCs/>
                <w:sz w:val="16"/>
                <w:szCs w:val="16"/>
              </w:rPr>
            </w:pPr>
            <w:r w:rsidRPr="004C7F35">
              <w:rPr>
                <w:bCs/>
                <w:sz w:val="16"/>
                <w:szCs w:val="16"/>
              </w:rPr>
              <w:t>COLA COMPOSIÇÃO SILICONE 100% TRANSPARENTE APLICAÇÃO PISTOLA QUENTE BASTÃO, COM ESPESSURA DE 10, 4MM, MEDINDO 300MM DE COMPRIMENTO, ACONDICIONADA EM PA</w:t>
            </w:r>
          </w:p>
        </w:tc>
        <w:tc>
          <w:tcPr>
            <w:tcW w:w="881" w:type="dxa"/>
            <w:tcBorders>
              <w:top w:val="nil"/>
              <w:left w:val="nil"/>
              <w:bottom w:val="single" w:sz="4" w:space="0" w:color="auto"/>
              <w:right w:val="single" w:sz="4" w:space="0" w:color="auto"/>
            </w:tcBorders>
            <w:shd w:val="clear" w:color="auto" w:fill="auto"/>
            <w:noWrap/>
            <w:vAlign w:val="center"/>
            <w:hideMark/>
          </w:tcPr>
          <w:p w14:paraId="74B382D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5AF1AB3" w14:textId="77777777" w:rsidR="004C7F35" w:rsidRPr="004C7F35" w:rsidRDefault="004C7F35" w:rsidP="000D48D5">
            <w:pPr>
              <w:jc w:val="center"/>
              <w:rPr>
                <w:bCs/>
                <w:sz w:val="16"/>
                <w:szCs w:val="16"/>
              </w:rPr>
            </w:pPr>
            <w:r w:rsidRPr="004C7F35">
              <w:rPr>
                <w:bCs/>
                <w:sz w:val="16"/>
                <w:szCs w:val="16"/>
              </w:rPr>
              <w:t>2000</w:t>
            </w:r>
          </w:p>
        </w:tc>
      </w:tr>
      <w:tr w:rsidR="004C7F35" w:rsidRPr="004C7F35" w14:paraId="2FD9911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D31316" w14:textId="77777777" w:rsidR="004C7F35" w:rsidRPr="004C7F35" w:rsidRDefault="004C7F35" w:rsidP="000D48D5">
            <w:pPr>
              <w:jc w:val="center"/>
              <w:rPr>
                <w:bCs/>
                <w:sz w:val="16"/>
                <w:szCs w:val="16"/>
              </w:rPr>
            </w:pPr>
            <w:r w:rsidRPr="004C7F35">
              <w:rPr>
                <w:bCs/>
                <w:sz w:val="16"/>
                <w:szCs w:val="16"/>
              </w:rPr>
              <w:t>47</w:t>
            </w:r>
          </w:p>
        </w:tc>
        <w:tc>
          <w:tcPr>
            <w:tcW w:w="6515" w:type="dxa"/>
            <w:tcBorders>
              <w:top w:val="nil"/>
              <w:left w:val="nil"/>
              <w:bottom w:val="single" w:sz="4" w:space="0" w:color="auto"/>
              <w:right w:val="single" w:sz="4" w:space="0" w:color="auto"/>
            </w:tcBorders>
            <w:shd w:val="clear" w:color="auto" w:fill="auto"/>
            <w:vAlign w:val="center"/>
            <w:hideMark/>
          </w:tcPr>
          <w:p w14:paraId="688FE26B" w14:textId="77777777" w:rsidR="004C7F35" w:rsidRPr="004C7F35" w:rsidRDefault="004C7F35" w:rsidP="000D48D5">
            <w:pPr>
              <w:rPr>
                <w:bCs/>
                <w:sz w:val="16"/>
                <w:szCs w:val="16"/>
              </w:rPr>
            </w:pPr>
            <w:r w:rsidRPr="004C7F35">
              <w:rPr>
                <w:bCs/>
                <w:sz w:val="16"/>
                <w:szCs w:val="16"/>
              </w:rPr>
              <w:t>COLA DE SILICONE 60ML</w:t>
            </w:r>
          </w:p>
        </w:tc>
        <w:tc>
          <w:tcPr>
            <w:tcW w:w="881" w:type="dxa"/>
            <w:tcBorders>
              <w:top w:val="nil"/>
              <w:left w:val="nil"/>
              <w:bottom w:val="single" w:sz="4" w:space="0" w:color="auto"/>
              <w:right w:val="single" w:sz="4" w:space="0" w:color="auto"/>
            </w:tcBorders>
            <w:shd w:val="clear" w:color="auto" w:fill="auto"/>
            <w:vAlign w:val="center"/>
            <w:hideMark/>
          </w:tcPr>
          <w:p w14:paraId="72EE223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4A4C2FF" w14:textId="77777777" w:rsidR="004C7F35" w:rsidRPr="004C7F35" w:rsidRDefault="004C7F35" w:rsidP="000D48D5">
            <w:pPr>
              <w:jc w:val="center"/>
              <w:rPr>
                <w:bCs/>
                <w:sz w:val="16"/>
                <w:szCs w:val="16"/>
              </w:rPr>
            </w:pPr>
            <w:r w:rsidRPr="004C7F35">
              <w:rPr>
                <w:bCs/>
                <w:sz w:val="16"/>
                <w:szCs w:val="16"/>
              </w:rPr>
              <w:t>50</w:t>
            </w:r>
          </w:p>
        </w:tc>
      </w:tr>
      <w:tr w:rsidR="004C7F35" w:rsidRPr="004C7F35" w14:paraId="6785BFB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89F309C" w14:textId="77777777" w:rsidR="004C7F35" w:rsidRPr="004C7F35" w:rsidRDefault="004C7F35" w:rsidP="000D48D5">
            <w:pPr>
              <w:jc w:val="center"/>
              <w:rPr>
                <w:bCs/>
                <w:sz w:val="16"/>
                <w:szCs w:val="16"/>
              </w:rPr>
            </w:pPr>
            <w:r w:rsidRPr="004C7F35">
              <w:rPr>
                <w:bCs/>
                <w:sz w:val="16"/>
                <w:szCs w:val="16"/>
              </w:rPr>
              <w:t>48</w:t>
            </w:r>
          </w:p>
        </w:tc>
        <w:tc>
          <w:tcPr>
            <w:tcW w:w="6515" w:type="dxa"/>
            <w:tcBorders>
              <w:top w:val="nil"/>
              <w:left w:val="nil"/>
              <w:bottom w:val="single" w:sz="4" w:space="0" w:color="auto"/>
              <w:right w:val="single" w:sz="4" w:space="0" w:color="auto"/>
            </w:tcBorders>
            <w:shd w:val="clear" w:color="auto" w:fill="auto"/>
            <w:vAlign w:val="center"/>
            <w:hideMark/>
          </w:tcPr>
          <w:p w14:paraId="1E18BF0B" w14:textId="77777777" w:rsidR="004C7F35" w:rsidRPr="004C7F35" w:rsidRDefault="004C7F35" w:rsidP="000D48D5">
            <w:pPr>
              <w:rPr>
                <w:bCs/>
                <w:sz w:val="16"/>
                <w:szCs w:val="16"/>
              </w:rPr>
            </w:pPr>
            <w:r w:rsidRPr="004C7F35">
              <w:rPr>
                <w:bCs/>
                <w:sz w:val="16"/>
                <w:szCs w:val="16"/>
              </w:rPr>
              <w:t>COLA EM BASTÃO - TUBO C/40GR GLICERINA, ÁGUA E CONSERVANTES.</w:t>
            </w:r>
          </w:p>
        </w:tc>
        <w:tc>
          <w:tcPr>
            <w:tcW w:w="881" w:type="dxa"/>
            <w:tcBorders>
              <w:top w:val="nil"/>
              <w:left w:val="nil"/>
              <w:bottom w:val="single" w:sz="4" w:space="0" w:color="auto"/>
              <w:right w:val="single" w:sz="4" w:space="0" w:color="auto"/>
            </w:tcBorders>
            <w:shd w:val="clear" w:color="auto" w:fill="auto"/>
            <w:noWrap/>
            <w:vAlign w:val="center"/>
            <w:hideMark/>
          </w:tcPr>
          <w:p w14:paraId="3665D1D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B2F7AC5" w14:textId="77777777" w:rsidR="004C7F35" w:rsidRPr="004C7F35" w:rsidRDefault="004C7F35" w:rsidP="000D48D5">
            <w:pPr>
              <w:jc w:val="center"/>
              <w:rPr>
                <w:bCs/>
                <w:sz w:val="16"/>
                <w:szCs w:val="16"/>
              </w:rPr>
            </w:pPr>
            <w:r w:rsidRPr="004C7F35">
              <w:rPr>
                <w:bCs/>
                <w:sz w:val="16"/>
                <w:szCs w:val="16"/>
              </w:rPr>
              <w:t>18</w:t>
            </w:r>
          </w:p>
        </w:tc>
      </w:tr>
      <w:tr w:rsidR="004C7F35" w:rsidRPr="004C7F35" w14:paraId="70AA0C0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18BBE8" w14:textId="77777777" w:rsidR="004C7F35" w:rsidRPr="004C7F35" w:rsidRDefault="004C7F35" w:rsidP="000D48D5">
            <w:pPr>
              <w:jc w:val="center"/>
              <w:rPr>
                <w:bCs/>
                <w:sz w:val="16"/>
                <w:szCs w:val="16"/>
              </w:rPr>
            </w:pPr>
            <w:r w:rsidRPr="004C7F35">
              <w:rPr>
                <w:bCs/>
                <w:sz w:val="16"/>
                <w:szCs w:val="16"/>
              </w:rPr>
              <w:t>49</w:t>
            </w:r>
          </w:p>
        </w:tc>
        <w:tc>
          <w:tcPr>
            <w:tcW w:w="6515" w:type="dxa"/>
            <w:tcBorders>
              <w:top w:val="nil"/>
              <w:left w:val="nil"/>
              <w:bottom w:val="single" w:sz="4" w:space="0" w:color="auto"/>
              <w:right w:val="single" w:sz="4" w:space="0" w:color="auto"/>
            </w:tcBorders>
            <w:shd w:val="clear" w:color="auto" w:fill="auto"/>
            <w:vAlign w:val="center"/>
            <w:hideMark/>
          </w:tcPr>
          <w:p w14:paraId="7CED6062" w14:textId="77777777" w:rsidR="004C7F35" w:rsidRPr="004C7F35" w:rsidRDefault="004C7F35" w:rsidP="000D48D5">
            <w:pPr>
              <w:rPr>
                <w:bCs/>
                <w:sz w:val="16"/>
                <w:szCs w:val="16"/>
              </w:rPr>
            </w:pPr>
            <w:r w:rsidRPr="004C7F35">
              <w:rPr>
                <w:bCs/>
                <w:sz w:val="16"/>
                <w:szCs w:val="16"/>
              </w:rPr>
              <w:t>COLA PARA COLAR E.V.A 40G</w:t>
            </w:r>
          </w:p>
        </w:tc>
        <w:tc>
          <w:tcPr>
            <w:tcW w:w="881" w:type="dxa"/>
            <w:tcBorders>
              <w:top w:val="nil"/>
              <w:left w:val="nil"/>
              <w:bottom w:val="single" w:sz="4" w:space="0" w:color="auto"/>
              <w:right w:val="single" w:sz="4" w:space="0" w:color="auto"/>
            </w:tcBorders>
            <w:shd w:val="clear" w:color="auto" w:fill="auto"/>
            <w:noWrap/>
            <w:vAlign w:val="center"/>
            <w:hideMark/>
          </w:tcPr>
          <w:p w14:paraId="39979D2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8744C91" w14:textId="77777777" w:rsidR="004C7F35" w:rsidRPr="004C7F35" w:rsidRDefault="004C7F35" w:rsidP="000D48D5">
            <w:pPr>
              <w:jc w:val="center"/>
              <w:rPr>
                <w:bCs/>
                <w:sz w:val="16"/>
                <w:szCs w:val="16"/>
              </w:rPr>
            </w:pPr>
            <w:r w:rsidRPr="004C7F35">
              <w:rPr>
                <w:bCs/>
                <w:sz w:val="16"/>
                <w:szCs w:val="16"/>
              </w:rPr>
              <w:t>300</w:t>
            </w:r>
          </w:p>
        </w:tc>
      </w:tr>
      <w:tr w:rsidR="004C7F35" w:rsidRPr="004C7F35" w14:paraId="6D0C97B6"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9C289B" w14:textId="77777777" w:rsidR="004C7F35" w:rsidRPr="004C7F35" w:rsidRDefault="004C7F35" w:rsidP="000D48D5">
            <w:pPr>
              <w:jc w:val="center"/>
              <w:rPr>
                <w:bCs/>
                <w:sz w:val="16"/>
                <w:szCs w:val="16"/>
              </w:rPr>
            </w:pPr>
            <w:r w:rsidRPr="004C7F35">
              <w:rPr>
                <w:bCs/>
                <w:sz w:val="16"/>
                <w:szCs w:val="16"/>
              </w:rPr>
              <w:t>50</w:t>
            </w:r>
          </w:p>
        </w:tc>
        <w:tc>
          <w:tcPr>
            <w:tcW w:w="6515" w:type="dxa"/>
            <w:tcBorders>
              <w:top w:val="nil"/>
              <w:left w:val="nil"/>
              <w:bottom w:val="single" w:sz="4" w:space="0" w:color="auto"/>
              <w:right w:val="single" w:sz="4" w:space="0" w:color="auto"/>
            </w:tcBorders>
            <w:shd w:val="clear" w:color="auto" w:fill="auto"/>
            <w:vAlign w:val="center"/>
            <w:hideMark/>
          </w:tcPr>
          <w:p w14:paraId="6FCEA7D5" w14:textId="77777777" w:rsidR="004C7F35" w:rsidRPr="004C7F35" w:rsidRDefault="004C7F35" w:rsidP="000D48D5">
            <w:pPr>
              <w:jc w:val="both"/>
              <w:rPr>
                <w:bCs/>
                <w:sz w:val="16"/>
                <w:szCs w:val="16"/>
              </w:rPr>
            </w:pPr>
            <w:r w:rsidRPr="004C7F35">
              <w:rPr>
                <w:bCs/>
                <w:sz w:val="16"/>
                <w:szCs w:val="16"/>
              </w:rPr>
              <w:t>COLA, COM GLITER E BICO APLICADOR, COMPOSIÇÃO POLIVINIL ACETATO - PVA, COR VARIADA, APLICAÇÃO PAPEL, CARACTERÍSTICAS ADICIONAIS ATÓXICA - BISNAGA COM 25G</w:t>
            </w:r>
          </w:p>
        </w:tc>
        <w:tc>
          <w:tcPr>
            <w:tcW w:w="881" w:type="dxa"/>
            <w:tcBorders>
              <w:top w:val="nil"/>
              <w:left w:val="nil"/>
              <w:bottom w:val="single" w:sz="4" w:space="0" w:color="auto"/>
              <w:right w:val="single" w:sz="4" w:space="0" w:color="auto"/>
            </w:tcBorders>
            <w:shd w:val="clear" w:color="auto" w:fill="auto"/>
            <w:vAlign w:val="center"/>
            <w:hideMark/>
          </w:tcPr>
          <w:p w14:paraId="66099B4D"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997BBCE" w14:textId="77777777" w:rsidR="004C7F35" w:rsidRPr="004C7F35" w:rsidRDefault="004C7F35" w:rsidP="000D48D5">
            <w:pPr>
              <w:jc w:val="center"/>
              <w:rPr>
                <w:bCs/>
                <w:sz w:val="16"/>
                <w:szCs w:val="16"/>
              </w:rPr>
            </w:pPr>
            <w:r w:rsidRPr="004C7F35">
              <w:rPr>
                <w:bCs/>
                <w:sz w:val="16"/>
                <w:szCs w:val="16"/>
              </w:rPr>
              <w:t>50</w:t>
            </w:r>
          </w:p>
        </w:tc>
      </w:tr>
      <w:tr w:rsidR="004C7F35" w:rsidRPr="004C7F35" w14:paraId="4802E15F"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252512" w14:textId="77777777" w:rsidR="004C7F35" w:rsidRPr="004C7F35" w:rsidRDefault="004C7F35" w:rsidP="000D48D5">
            <w:pPr>
              <w:jc w:val="center"/>
              <w:rPr>
                <w:bCs/>
                <w:sz w:val="16"/>
                <w:szCs w:val="16"/>
              </w:rPr>
            </w:pPr>
            <w:r w:rsidRPr="004C7F35">
              <w:rPr>
                <w:bCs/>
                <w:sz w:val="16"/>
                <w:szCs w:val="16"/>
              </w:rPr>
              <w:t>51</w:t>
            </w:r>
          </w:p>
        </w:tc>
        <w:tc>
          <w:tcPr>
            <w:tcW w:w="6515" w:type="dxa"/>
            <w:tcBorders>
              <w:top w:val="nil"/>
              <w:left w:val="nil"/>
              <w:bottom w:val="single" w:sz="4" w:space="0" w:color="auto"/>
              <w:right w:val="single" w:sz="4" w:space="0" w:color="auto"/>
            </w:tcBorders>
            <w:shd w:val="clear" w:color="auto" w:fill="auto"/>
            <w:vAlign w:val="center"/>
            <w:hideMark/>
          </w:tcPr>
          <w:p w14:paraId="070BD213" w14:textId="77777777" w:rsidR="004C7F35" w:rsidRPr="004C7F35" w:rsidRDefault="004C7F35" w:rsidP="000D48D5">
            <w:pPr>
              <w:jc w:val="both"/>
              <w:rPr>
                <w:bCs/>
                <w:sz w:val="16"/>
                <w:szCs w:val="16"/>
              </w:rPr>
            </w:pPr>
            <w:r w:rsidRPr="004C7F35">
              <w:rPr>
                <w:bCs/>
                <w:sz w:val="16"/>
                <w:szCs w:val="16"/>
              </w:rPr>
              <w:t>COLA, PARA APLICAÇÃO ISOPOR, COMPOSIÇÃO POLIVINIL ACETATO - PVA, CARACTERÍSTICAS ADICIONAIS LAVÁVEL, NÃO TÓXICA - EMBALAGEM COM 90G</w:t>
            </w:r>
          </w:p>
        </w:tc>
        <w:tc>
          <w:tcPr>
            <w:tcW w:w="881" w:type="dxa"/>
            <w:tcBorders>
              <w:top w:val="nil"/>
              <w:left w:val="nil"/>
              <w:bottom w:val="single" w:sz="4" w:space="0" w:color="auto"/>
              <w:right w:val="single" w:sz="4" w:space="0" w:color="auto"/>
            </w:tcBorders>
            <w:shd w:val="clear" w:color="auto" w:fill="auto"/>
            <w:vAlign w:val="center"/>
            <w:hideMark/>
          </w:tcPr>
          <w:p w14:paraId="6B86CEA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DB3063B" w14:textId="77777777" w:rsidR="004C7F35" w:rsidRPr="004C7F35" w:rsidRDefault="004C7F35" w:rsidP="000D48D5">
            <w:pPr>
              <w:jc w:val="center"/>
              <w:rPr>
                <w:bCs/>
                <w:sz w:val="16"/>
                <w:szCs w:val="16"/>
              </w:rPr>
            </w:pPr>
            <w:r w:rsidRPr="004C7F35">
              <w:rPr>
                <w:bCs/>
                <w:sz w:val="16"/>
                <w:szCs w:val="16"/>
              </w:rPr>
              <w:t>500</w:t>
            </w:r>
          </w:p>
        </w:tc>
      </w:tr>
      <w:tr w:rsidR="004C7F35" w:rsidRPr="004C7F35" w14:paraId="16BF793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8CCE7B" w14:textId="77777777" w:rsidR="004C7F35" w:rsidRPr="004C7F35" w:rsidRDefault="004C7F35" w:rsidP="000D48D5">
            <w:pPr>
              <w:jc w:val="center"/>
              <w:rPr>
                <w:bCs/>
                <w:sz w:val="16"/>
                <w:szCs w:val="16"/>
              </w:rPr>
            </w:pPr>
            <w:r w:rsidRPr="004C7F35">
              <w:rPr>
                <w:bCs/>
                <w:sz w:val="16"/>
                <w:szCs w:val="16"/>
              </w:rPr>
              <w:t>52</w:t>
            </w:r>
          </w:p>
        </w:tc>
        <w:tc>
          <w:tcPr>
            <w:tcW w:w="6515" w:type="dxa"/>
            <w:tcBorders>
              <w:top w:val="nil"/>
              <w:left w:val="nil"/>
              <w:bottom w:val="single" w:sz="4" w:space="0" w:color="auto"/>
              <w:right w:val="single" w:sz="4" w:space="0" w:color="auto"/>
            </w:tcBorders>
            <w:shd w:val="clear" w:color="auto" w:fill="auto"/>
            <w:vAlign w:val="center"/>
            <w:hideMark/>
          </w:tcPr>
          <w:p w14:paraId="01DA1DC7" w14:textId="77777777" w:rsidR="004C7F35" w:rsidRPr="004C7F35" w:rsidRDefault="004C7F35" w:rsidP="000D48D5">
            <w:pPr>
              <w:rPr>
                <w:bCs/>
                <w:sz w:val="16"/>
                <w:szCs w:val="16"/>
              </w:rPr>
            </w:pPr>
            <w:r w:rsidRPr="004C7F35">
              <w:rPr>
                <w:bCs/>
                <w:sz w:val="16"/>
                <w:szCs w:val="16"/>
              </w:rPr>
              <w:t>COLCHETE LATONADO Nº 04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27B50DA6"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7D94F2E" w14:textId="77777777" w:rsidR="004C7F35" w:rsidRPr="004C7F35" w:rsidRDefault="004C7F35" w:rsidP="000D48D5">
            <w:pPr>
              <w:jc w:val="center"/>
              <w:rPr>
                <w:bCs/>
                <w:sz w:val="16"/>
                <w:szCs w:val="16"/>
              </w:rPr>
            </w:pPr>
            <w:r w:rsidRPr="004C7F35">
              <w:rPr>
                <w:bCs/>
                <w:sz w:val="16"/>
                <w:szCs w:val="16"/>
              </w:rPr>
              <w:t>10</w:t>
            </w:r>
          </w:p>
        </w:tc>
      </w:tr>
      <w:tr w:rsidR="004C7F35" w:rsidRPr="004C7F35" w14:paraId="579608BD"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9932B4" w14:textId="77777777" w:rsidR="004C7F35" w:rsidRPr="004C7F35" w:rsidRDefault="004C7F35" w:rsidP="000D48D5">
            <w:pPr>
              <w:jc w:val="center"/>
              <w:rPr>
                <w:bCs/>
                <w:sz w:val="16"/>
                <w:szCs w:val="16"/>
              </w:rPr>
            </w:pPr>
            <w:r w:rsidRPr="004C7F35">
              <w:rPr>
                <w:bCs/>
                <w:sz w:val="16"/>
                <w:szCs w:val="16"/>
              </w:rPr>
              <w:t>53</w:t>
            </w:r>
          </w:p>
        </w:tc>
        <w:tc>
          <w:tcPr>
            <w:tcW w:w="6515" w:type="dxa"/>
            <w:tcBorders>
              <w:top w:val="nil"/>
              <w:left w:val="nil"/>
              <w:bottom w:val="single" w:sz="4" w:space="0" w:color="auto"/>
              <w:right w:val="single" w:sz="4" w:space="0" w:color="auto"/>
            </w:tcBorders>
            <w:shd w:val="clear" w:color="auto" w:fill="auto"/>
            <w:vAlign w:val="center"/>
            <w:hideMark/>
          </w:tcPr>
          <w:p w14:paraId="723AFE6D" w14:textId="77777777" w:rsidR="004C7F35" w:rsidRPr="004C7F35" w:rsidRDefault="004C7F35" w:rsidP="000D48D5">
            <w:pPr>
              <w:rPr>
                <w:bCs/>
                <w:sz w:val="16"/>
                <w:szCs w:val="16"/>
              </w:rPr>
            </w:pPr>
            <w:r w:rsidRPr="004C7F35">
              <w:rPr>
                <w:bCs/>
                <w:sz w:val="16"/>
                <w:szCs w:val="16"/>
              </w:rPr>
              <w:t>COLCHETE LATONADO Nº 07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5C3F9009"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0D858D9A" w14:textId="77777777" w:rsidR="004C7F35" w:rsidRPr="004C7F35" w:rsidRDefault="004C7F35" w:rsidP="000D48D5">
            <w:pPr>
              <w:jc w:val="center"/>
              <w:rPr>
                <w:bCs/>
                <w:sz w:val="16"/>
                <w:szCs w:val="16"/>
              </w:rPr>
            </w:pPr>
            <w:r w:rsidRPr="004C7F35">
              <w:rPr>
                <w:bCs/>
                <w:sz w:val="16"/>
                <w:szCs w:val="16"/>
              </w:rPr>
              <w:t>10</w:t>
            </w:r>
          </w:p>
        </w:tc>
      </w:tr>
      <w:tr w:rsidR="004C7F35" w:rsidRPr="004C7F35" w14:paraId="3548AB9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DA128D" w14:textId="77777777" w:rsidR="004C7F35" w:rsidRPr="004C7F35" w:rsidRDefault="004C7F35" w:rsidP="000D48D5">
            <w:pPr>
              <w:jc w:val="center"/>
              <w:rPr>
                <w:bCs/>
                <w:sz w:val="16"/>
                <w:szCs w:val="16"/>
              </w:rPr>
            </w:pPr>
            <w:r w:rsidRPr="004C7F35">
              <w:rPr>
                <w:bCs/>
                <w:sz w:val="16"/>
                <w:szCs w:val="16"/>
              </w:rPr>
              <w:t>54</w:t>
            </w:r>
          </w:p>
        </w:tc>
        <w:tc>
          <w:tcPr>
            <w:tcW w:w="6515" w:type="dxa"/>
            <w:tcBorders>
              <w:top w:val="nil"/>
              <w:left w:val="nil"/>
              <w:bottom w:val="single" w:sz="4" w:space="0" w:color="auto"/>
              <w:right w:val="single" w:sz="4" w:space="0" w:color="auto"/>
            </w:tcBorders>
            <w:shd w:val="clear" w:color="auto" w:fill="auto"/>
            <w:vAlign w:val="center"/>
            <w:hideMark/>
          </w:tcPr>
          <w:p w14:paraId="1606878A" w14:textId="77777777" w:rsidR="004C7F35" w:rsidRPr="004C7F35" w:rsidRDefault="004C7F35" w:rsidP="000D48D5">
            <w:pPr>
              <w:rPr>
                <w:bCs/>
                <w:sz w:val="16"/>
                <w:szCs w:val="16"/>
              </w:rPr>
            </w:pPr>
            <w:r w:rsidRPr="004C7F35">
              <w:rPr>
                <w:bCs/>
                <w:sz w:val="16"/>
                <w:szCs w:val="16"/>
              </w:rPr>
              <w:t>COLCHETE LATONADO Nº 09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138A6438"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3F337CD4" w14:textId="77777777" w:rsidR="004C7F35" w:rsidRPr="004C7F35" w:rsidRDefault="004C7F35" w:rsidP="000D48D5">
            <w:pPr>
              <w:jc w:val="center"/>
              <w:rPr>
                <w:bCs/>
                <w:sz w:val="16"/>
                <w:szCs w:val="16"/>
              </w:rPr>
            </w:pPr>
            <w:r w:rsidRPr="004C7F35">
              <w:rPr>
                <w:bCs/>
                <w:sz w:val="16"/>
                <w:szCs w:val="16"/>
              </w:rPr>
              <w:t>10</w:t>
            </w:r>
          </w:p>
        </w:tc>
      </w:tr>
      <w:tr w:rsidR="004C7F35" w:rsidRPr="004C7F35" w14:paraId="1EF392D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EC23F0" w14:textId="77777777" w:rsidR="004C7F35" w:rsidRPr="004C7F35" w:rsidRDefault="004C7F35" w:rsidP="000D48D5">
            <w:pPr>
              <w:jc w:val="center"/>
              <w:rPr>
                <w:bCs/>
                <w:sz w:val="16"/>
                <w:szCs w:val="16"/>
              </w:rPr>
            </w:pPr>
            <w:r w:rsidRPr="004C7F35">
              <w:rPr>
                <w:bCs/>
                <w:sz w:val="16"/>
                <w:szCs w:val="16"/>
              </w:rPr>
              <w:t>55</w:t>
            </w:r>
          </w:p>
        </w:tc>
        <w:tc>
          <w:tcPr>
            <w:tcW w:w="6515" w:type="dxa"/>
            <w:tcBorders>
              <w:top w:val="nil"/>
              <w:left w:val="nil"/>
              <w:bottom w:val="single" w:sz="4" w:space="0" w:color="auto"/>
              <w:right w:val="single" w:sz="4" w:space="0" w:color="auto"/>
            </w:tcBorders>
            <w:shd w:val="clear" w:color="auto" w:fill="auto"/>
            <w:vAlign w:val="center"/>
            <w:hideMark/>
          </w:tcPr>
          <w:p w14:paraId="612B84BA" w14:textId="77777777" w:rsidR="004C7F35" w:rsidRPr="004C7F35" w:rsidRDefault="004C7F35" w:rsidP="000D48D5">
            <w:pPr>
              <w:rPr>
                <w:bCs/>
                <w:sz w:val="16"/>
                <w:szCs w:val="16"/>
              </w:rPr>
            </w:pPr>
            <w:r w:rsidRPr="004C7F35">
              <w:rPr>
                <w:bCs/>
                <w:sz w:val="16"/>
                <w:szCs w:val="16"/>
              </w:rPr>
              <w:t>COLCHETE LATONADO Nº 10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5D8FCBE7"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708E522E" w14:textId="77777777" w:rsidR="004C7F35" w:rsidRPr="004C7F35" w:rsidRDefault="004C7F35" w:rsidP="000D48D5">
            <w:pPr>
              <w:jc w:val="center"/>
              <w:rPr>
                <w:bCs/>
                <w:sz w:val="16"/>
                <w:szCs w:val="16"/>
              </w:rPr>
            </w:pPr>
            <w:r w:rsidRPr="004C7F35">
              <w:rPr>
                <w:bCs/>
                <w:sz w:val="16"/>
                <w:szCs w:val="16"/>
              </w:rPr>
              <w:t>10</w:t>
            </w:r>
          </w:p>
        </w:tc>
      </w:tr>
      <w:tr w:rsidR="004C7F35" w:rsidRPr="004C7F35" w14:paraId="3A61F5D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54292E" w14:textId="77777777" w:rsidR="004C7F35" w:rsidRPr="004C7F35" w:rsidRDefault="004C7F35" w:rsidP="000D48D5">
            <w:pPr>
              <w:jc w:val="center"/>
              <w:rPr>
                <w:bCs/>
                <w:sz w:val="16"/>
                <w:szCs w:val="16"/>
              </w:rPr>
            </w:pPr>
            <w:r w:rsidRPr="004C7F35">
              <w:rPr>
                <w:bCs/>
                <w:sz w:val="16"/>
                <w:szCs w:val="16"/>
              </w:rPr>
              <w:t>56</w:t>
            </w:r>
          </w:p>
        </w:tc>
        <w:tc>
          <w:tcPr>
            <w:tcW w:w="6515" w:type="dxa"/>
            <w:tcBorders>
              <w:top w:val="nil"/>
              <w:left w:val="nil"/>
              <w:bottom w:val="single" w:sz="4" w:space="0" w:color="auto"/>
              <w:right w:val="single" w:sz="4" w:space="0" w:color="auto"/>
            </w:tcBorders>
            <w:shd w:val="clear" w:color="auto" w:fill="auto"/>
            <w:vAlign w:val="center"/>
            <w:hideMark/>
          </w:tcPr>
          <w:p w14:paraId="14BC879B" w14:textId="77777777" w:rsidR="004C7F35" w:rsidRPr="004C7F35" w:rsidRDefault="004C7F35" w:rsidP="000D48D5">
            <w:pPr>
              <w:rPr>
                <w:bCs/>
                <w:sz w:val="16"/>
                <w:szCs w:val="16"/>
              </w:rPr>
            </w:pPr>
            <w:r w:rsidRPr="004C7F35">
              <w:rPr>
                <w:bCs/>
                <w:sz w:val="16"/>
                <w:szCs w:val="16"/>
              </w:rPr>
              <w:t>COLCHETE LATONADO Nº 12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1FAAFA23"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7D4AD1DD" w14:textId="77777777" w:rsidR="004C7F35" w:rsidRPr="004C7F35" w:rsidRDefault="004C7F35" w:rsidP="000D48D5">
            <w:pPr>
              <w:jc w:val="center"/>
              <w:rPr>
                <w:bCs/>
                <w:sz w:val="16"/>
                <w:szCs w:val="16"/>
              </w:rPr>
            </w:pPr>
            <w:r w:rsidRPr="004C7F35">
              <w:rPr>
                <w:bCs/>
                <w:sz w:val="16"/>
                <w:szCs w:val="16"/>
              </w:rPr>
              <w:t>10</w:t>
            </w:r>
          </w:p>
        </w:tc>
      </w:tr>
      <w:tr w:rsidR="004C7F35" w:rsidRPr="004C7F35" w14:paraId="6939404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224181" w14:textId="77777777" w:rsidR="004C7F35" w:rsidRPr="004C7F35" w:rsidRDefault="004C7F35" w:rsidP="000D48D5">
            <w:pPr>
              <w:jc w:val="center"/>
              <w:rPr>
                <w:bCs/>
                <w:sz w:val="16"/>
                <w:szCs w:val="16"/>
              </w:rPr>
            </w:pPr>
            <w:r w:rsidRPr="004C7F35">
              <w:rPr>
                <w:bCs/>
                <w:sz w:val="16"/>
                <w:szCs w:val="16"/>
              </w:rPr>
              <w:t>57</w:t>
            </w:r>
          </w:p>
        </w:tc>
        <w:tc>
          <w:tcPr>
            <w:tcW w:w="6515" w:type="dxa"/>
            <w:tcBorders>
              <w:top w:val="nil"/>
              <w:left w:val="nil"/>
              <w:bottom w:val="single" w:sz="4" w:space="0" w:color="auto"/>
              <w:right w:val="single" w:sz="4" w:space="0" w:color="auto"/>
            </w:tcBorders>
            <w:shd w:val="clear" w:color="auto" w:fill="auto"/>
            <w:vAlign w:val="center"/>
            <w:hideMark/>
          </w:tcPr>
          <w:p w14:paraId="4C37D55E" w14:textId="77777777" w:rsidR="004C7F35" w:rsidRPr="004C7F35" w:rsidRDefault="004C7F35" w:rsidP="000D48D5">
            <w:pPr>
              <w:rPr>
                <w:bCs/>
                <w:sz w:val="16"/>
                <w:szCs w:val="16"/>
              </w:rPr>
            </w:pPr>
            <w:r w:rsidRPr="004C7F35">
              <w:rPr>
                <w:bCs/>
                <w:sz w:val="16"/>
                <w:szCs w:val="16"/>
              </w:rPr>
              <w:t>COLCHETE LATONADO Nº 14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15015962"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FCEBD18" w14:textId="77777777" w:rsidR="004C7F35" w:rsidRPr="004C7F35" w:rsidRDefault="004C7F35" w:rsidP="000D48D5">
            <w:pPr>
              <w:jc w:val="center"/>
              <w:rPr>
                <w:bCs/>
                <w:sz w:val="16"/>
                <w:szCs w:val="16"/>
              </w:rPr>
            </w:pPr>
            <w:r w:rsidRPr="004C7F35">
              <w:rPr>
                <w:bCs/>
                <w:sz w:val="16"/>
                <w:szCs w:val="16"/>
              </w:rPr>
              <w:t>10</w:t>
            </w:r>
          </w:p>
        </w:tc>
      </w:tr>
      <w:tr w:rsidR="004C7F35" w:rsidRPr="004C7F35" w14:paraId="5C0663E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638F53" w14:textId="77777777" w:rsidR="004C7F35" w:rsidRPr="004C7F35" w:rsidRDefault="004C7F35" w:rsidP="000D48D5">
            <w:pPr>
              <w:jc w:val="center"/>
              <w:rPr>
                <w:bCs/>
                <w:sz w:val="16"/>
                <w:szCs w:val="16"/>
              </w:rPr>
            </w:pPr>
            <w:r w:rsidRPr="004C7F35">
              <w:rPr>
                <w:bCs/>
                <w:sz w:val="16"/>
                <w:szCs w:val="16"/>
              </w:rPr>
              <w:t>58</w:t>
            </w:r>
          </w:p>
        </w:tc>
        <w:tc>
          <w:tcPr>
            <w:tcW w:w="6515" w:type="dxa"/>
            <w:tcBorders>
              <w:top w:val="nil"/>
              <w:left w:val="nil"/>
              <w:bottom w:val="single" w:sz="4" w:space="0" w:color="auto"/>
              <w:right w:val="single" w:sz="4" w:space="0" w:color="auto"/>
            </w:tcBorders>
            <w:shd w:val="clear" w:color="auto" w:fill="auto"/>
            <w:vAlign w:val="center"/>
            <w:hideMark/>
          </w:tcPr>
          <w:p w14:paraId="0A7E5173" w14:textId="77777777" w:rsidR="004C7F35" w:rsidRPr="004C7F35" w:rsidRDefault="004C7F35" w:rsidP="000D48D5">
            <w:pPr>
              <w:rPr>
                <w:bCs/>
                <w:sz w:val="16"/>
                <w:szCs w:val="16"/>
              </w:rPr>
            </w:pPr>
            <w:r w:rsidRPr="004C7F35">
              <w:rPr>
                <w:bCs/>
                <w:sz w:val="16"/>
                <w:szCs w:val="16"/>
              </w:rPr>
              <w:t>COLCHETE LATONADO Nº 15 CX C/ 72 UNIDADES</w:t>
            </w:r>
          </w:p>
        </w:tc>
        <w:tc>
          <w:tcPr>
            <w:tcW w:w="881" w:type="dxa"/>
            <w:tcBorders>
              <w:top w:val="nil"/>
              <w:left w:val="nil"/>
              <w:bottom w:val="single" w:sz="4" w:space="0" w:color="auto"/>
              <w:right w:val="single" w:sz="4" w:space="0" w:color="auto"/>
            </w:tcBorders>
            <w:shd w:val="clear" w:color="auto" w:fill="auto"/>
            <w:noWrap/>
            <w:vAlign w:val="center"/>
            <w:hideMark/>
          </w:tcPr>
          <w:p w14:paraId="2B076AA4"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5692E274" w14:textId="77777777" w:rsidR="004C7F35" w:rsidRPr="004C7F35" w:rsidRDefault="004C7F35" w:rsidP="000D48D5">
            <w:pPr>
              <w:jc w:val="center"/>
              <w:rPr>
                <w:bCs/>
                <w:sz w:val="16"/>
                <w:szCs w:val="16"/>
              </w:rPr>
            </w:pPr>
            <w:r w:rsidRPr="004C7F35">
              <w:rPr>
                <w:bCs/>
                <w:sz w:val="16"/>
                <w:szCs w:val="16"/>
              </w:rPr>
              <w:t>10</w:t>
            </w:r>
          </w:p>
        </w:tc>
      </w:tr>
      <w:tr w:rsidR="004C7F35" w:rsidRPr="004C7F35" w14:paraId="6A8DC8B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33F7CC" w14:textId="77777777" w:rsidR="004C7F35" w:rsidRPr="004C7F35" w:rsidRDefault="004C7F35" w:rsidP="000D48D5">
            <w:pPr>
              <w:jc w:val="center"/>
              <w:rPr>
                <w:bCs/>
                <w:sz w:val="16"/>
                <w:szCs w:val="16"/>
              </w:rPr>
            </w:pPr>
            <w:r w:rsidRPr="004C7F35">
              <w:rPr>
                <w:bCs/>
                <w:sz w:val="16"/>
                <w:szCs w:val="16"/>
              </w:rPr>
              <w:t>59</w:t>
            </w:r>
          </w:p>
        </w:tc>
        <w:tc>
          <w:tcPr>
            <w:tcW w:w="6515" w:type="dxa"/>
            <w:tcBorders>
              <w:top w:val="nil"/>
              <w:left w:val="nil"/>
              <w:bottom w:val="single" w:sz="4" w:space="0" w:color="auto"/>
              <w:right w:val="single" w:sz="4" w:space="0" w:color="auto"/>
            </w:tcBorders>
            <w:shd w:val="clear" w:color="auto" w:fill="auto"/>
            <w:vAlign w:val="center"/>
            <w:hideMark/>
          </w:tcPr>
          <w:p w14:paraId="70B64D9C" w14:textId="77777777" w:rsidR="004C7F35" w:rsidRPr="004C7F35" w:rsidRDefault="004C7F35" w:rsidP="000D48D5">
            <w:pPr>
              <w:rPr>
                <w:bCs/>
                <w:sz w:val="16"/>
                <w:szCs w:val="16"/>
              </w:rPr>
            </w:pPr>
            <w:r w:rsidRPr="004C7F35">
              <w:rPr>
                <w:bCs/>
                <w:sz w:val="16"/>
                <w:szCs w:val="16"/>
              </w:rPr>
              <w:t>COMPASSO METAL ESCOLAR</w:t>
            </w:r>
          </w:p>
        </w:tc>
        <w:tc>
          <w:tcPr>
            <w:tcW w:w="881" w:type="dxa"/>
            <w:tcBorders>
              <w:top w:val="nil"/>
              <w:left w:val="nil"/>
              <w:bottom w:val="single" w:sz="4" w:space="0" w:color="auto"/>
              <w:right w:val="single" w:sz="4" w:space="0" w:color="auto"/>
            </w:tcBorders>
            <w:shd w:val="clear" w:color="auto" w:fill="auto"/>
            <w:vAlign w:val="center"/>
            <w:hideMark/>
          </w:tcPr>
          <w:p w14:paraId="1CCC474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3D7D831" w14:textId="77777777" w:rsidR="004C7F35" w:rsidRPr="004C7F35" w:rsidRDefault="004C7F35" w:rsidP="000D48D5">
            <w:pPr>
              <w:jc w:val="center"/>
              <w:rPr>
                <w:bCs/>
                <w:sz w:val="16"/>
                <w:szCs w:val="16"/>
              </w:rPr>
            </w:pPr>
            <w:r w:rsidRPr="004C7F35">
              <w:rPr>
                <w:bCs/>
                <w:sz w:val="16"/>
                <w:szCs w:val="16"/>
              </w:rPr>
              <w:t>50</w:t>
            </w:r>
          </w:p>
        </w:tc>
      </w:tr>
      <w:tr w:rsidR="004C7F35" w:rsidRPr="004C7F35" w14:paraId="5A54E827"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5AB494" w14:textId="77777777" w:rsidR="004C7F35" w:rsidRPr="004C7F35" w:rsidRDefault="004C7F35" w:rsidP="000D48D5">
            <w:pPr>
              <w:jc w:val="center"/>
              <w:rPr>
                <w:bCs/>
                <w:sz w:val="16"/>
                <w:szCs w:val="16"/>
              </w:rPr>
            </w:pPr>
            <w:r w:rsidRPr="004C7F35">
              <w:rPr>
                <w:bCs/>
                <w:sz w:val="16"/>
                <w:szCs w:val="16"/>
              </w:rPr>
              <w:t>60</w:t>
            </w:r>
          </w:p>
        </w:tc>
        <w:tc>
          <w:tcPr>
            <w:tcW w:w="6515" w:type="dxa"/>
            <w:tcBorders>
              <w:top w:val="nil"/>
              <w:left w:val="nil"/>
              <w:bottom w:val="single" w:sz="4" w:space="0" w:color="auto"/>
              <w:right w:val="single" w:sz="4" w:space="0" w:color="auto"/>
            </w:tcBorders>
            <w:shd w:val="clear" w:color="auto" w:fill="auto"/>
            <w:vAlign w:val="center"/>
            <w:hideMark/>
          </w:tcPr>
          <w:p w14:paraId="1ECE7B44" w14:textId="77777777" w:rsidR="004C7F35" w:rsidRPr="004C7F35" w:rsidRDefault="004C7F35" w:rsidP="000D48D5">
            <w:pPr>
              <w:jc w:val="both"/>
              <w:rPr>
                <w:bCs/>
                <w:sz w:val="16"/>
                <w:szCs w:val="16"/>
              </w:rPr>
            </w:pPr>
            <w:r w:rsidRPr="004C7F35">
              <w:rPr>
                <w:bCs/>
                <w:sz w:val="16"/>
                <w:szCs w:val="16"/>
              </w:rPr>
              <w:t>CONJUNTO DE CANETAS HIDROCOR COM PONTAS GROSSAS E RESISTENTES, TAMPA VENTILADA, TINTA LAVÁVEL, ATÓXICA - EMBALAGEM COM 12 CANETAS</w:t>
            </w:r>
          </w:p>
        </w:tc>
        <w:tc>
          <w:tcPr>
            <w:tcW w:w="881" w:type="dxa"/>
            <w:tcBorders>
              <w:top w:val="nil"/>
              <w:left w:val="nil"/>
              <w:bottom w:val="single" w:sz="4" w:space="0" w:color="auto"/>
              <w:right w:val="single" w:sz="4" w:space="0" w:color="auto"/>
            </w:tcBorders>
            <w:shd w:val="clear" w:color="auto" w:fill="auto"/>
            <w:vAlign w:val="center"/>
            <w:hideMark/>
          </w:tcPr>
          <w:p w14:paraId="725BAFF3" w14:textId="77777777" w:rsidR="004C7F35" w:rsidRPr="004C7F35" w:rsidRDefault="004C7F35" w:rsidP="000D48D5">
            <w:pPr>
              <w:jc w:val="center"/>
              <w:rPr>
                <w:bCs/>
                <w:sz w:val="16"/>
                <w:szCs w:val="16"/>
              </w:rPr>
            </w:pPr>
            <w:r w:rsidRPr="004C7F35">
              <w:rPr>
                <w:bCs/>
                <w:sz w:val="16"/>
                <w:szCs w:val="16"/>
              </w:rPr>
              <w:t>CJ</w:t>
            </w:r>
          </w:p>
        </w:tc>
        <w:tc>
          <w:tcPr>
            <w:tcW w:w="1103" w:type="dxa"/>
            <w:tcBorders>
              <w:top w:val="nil"/>
              <w:left w:val="nil"/>
              <w:bottom w:val="single" w:sz="4" w:space="0" w:color="auto"/>
              <w:right w:val="single" w:sz="4" w:space="0" w:color="auto"/>
            </w:tcBorders>
            <w:shd w:val="clear" w:color="auto" w:fill="auto"/>
            <w:noWrap/>
            <w:vAlign w:val="center"/>
            <w:hideMark/>
          </w:tcPr>
          <w:p w14:paraId="4279EBB9" w14:textId="77777777" w:rsidR="004C7F35" w:rsidRPr="004C7F35" w:rsidRDefault="004C7F35" w:rsidP="000D48D5">
            <w:pPr>
              <w:jc w:val="center"/>
              <w:rPr>
                <w:bCs/>
                <w:sz w:val="16"/>
                <w:szCs w:val="16"/>
              </w:rPr>
            </w:pPr>
            <w:r w:rsidRPr="004C7F35">
              <w:rPr>
                <w:bCs/>
                <w:sz w:val="16"/>
                <w:szCs w:val="16"/>
              </w:rPr>
              <w:t>50</w:t>
            </w:r>
          </w:p>
        </w:tc>
      </w:tr>
      <w:tr w:rsidR="004C7F35" w:rsidRPr="004C7F35" w14:paraId="1B2E5A7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5B191B" w14:textId="77777777" w:rsidR="004C7F35" w:rsidRPr="004C7F35" w:rsidRDefault="004C7F35" w:rsidP="000D48D5">
            <w:pPr>
              <w:jc w:val="center"/>
              <w:rPr>
                <w:bCs/>
                <w:sz w:val="16"/>
                <w:szCs w:val="16"/>
              </w:rPr>
            </w:pPr>
            <w:r w:rsidRPr="004C7F35">
              <w:rPr>
                <w:bCs/>
                <w:sz w:val="16"/>
                <w:szCs w:val="16"/>
              </w:rPr>
              <w:t>61</w:t>
            </w:r>
          </w:p>
        </w:tc>
        <w:tc>
          <w:tcPr>
            <w:tcW w:w="6515" w:type="dxa"/>
            <w:tcBorders>
              <w:top w:val="nil"/>
              <w:left w:val="nil"/>
              <w:bottom w:val="single" w:sz="4" w:space="0" w:color="auto"/>
              <w:right w:val="single" w:sz="4" w:space="0" w:color="auto"/>
            </w:tcBorders>
            <w:shd w:val="clear" w:color="auto" w:fill="auto"/>
            <w:vAlign w:val="center"/>
            <w:hideMark/>
          </w:tcPr>
          <w:p w14:paraId="6FDEDABA" w14:textId="77777777" w:rsidR="004C7F35" w:rsidRPr="004C7F35" w:rsidRDefault="004C7F35" w:rsidP="000D48D5">
            <w:pPr>
              <w:rPr>
                <w:bCs/>
                <w:sz w:val="16"/>
                <w:szCs w:val="16"/>
              </w:rPr>
            </w:pPr>
            <w:r w:rsidRPr="004C7F35">
              <w:rPr>
                <w:bCs/>
                <w:sz w:val="16"/>
                <w:szCs w:val="16"/>
              </w:rPr>
              <w:t>CORRETIVO EM FITA - MEDIDA APROXIMADA 4MMX10 METROS</w:t>
            </w:r>
          </w:p>
        </w:tc>
        <w:tc>
          <w:tcPr>
            <w:tcW w:w="881" w:type="dxa"/>
            <w:tcBorders>
              <w:top w:val="nil"/>
              <w:left w:val="nil"/>
              <w:bottom w:val="single" w:sz="4" w:space="0" w:color="auto"/>
              <w:right w:val="single" w:sz="4" w:space="0" w:color="auto"/>
            </w:tcBorders>
            <w:shd w:val="clear" w:color="auto" w:fill="auto"/>
            <w:noWrap/>
            <w:vAlign w:val="center"/>
            <w:hideMark/>
          </w:tcPr>
          <w:p w14:paraId="5379FB1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9A1B1CA" w14:textId="77777777" w:rsidR="004C7F35" w:rsidRPr="004C7F35" w:rsidRDefault="004C7F35" w:rsidP="000D48D5">
            <w:pPr>
              <w:jc w:val="center"/>
              <w:rPr>
                <w:bCs/>
                <w:sz w:val="16"/>
                <w:szCs w:val="16"/>
              </w:rPr>
            </w:pPr>
            <w:r w:rsidRPr="004C7F35">
              <w:rPr>
                <w:bCs/>
                <w:sz w:val="16"/>
                <w:szCs w:val="16"/>
              </w:rPr>
              <w:t>120</w:t>
            </w:r>
          </w:p>
        </w:tc>
      </w:tr>
      <w:tr w:rsidR="004C7F35" w:rsidRPr="004C7F35" w14:paraId="1FE2111A"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515707" w14:textId="77777777" w:rsidR="004C7F35" w:rsidRPr="004C7F35" w:rsidRDefault="004C7F35" w:rsidP="000D48D5">
            <w:pPr>
              <w:jc w:val="center"/>
              <w:rPr>
                <w:bCs/>
                <w:sz w:val="16"/>
                <w:szCs w:val="16"/>
              </w:rPr>
            </w:pPr>
            <w:r w:rsidRPr="004C7F35">
              <w:rPr>
                <w:bCs/>
                <w:sz w:val="16"/>
                <w:szCs w:val="16"/>
              </w:rPr>
              <w:t>62</w:t>
            </w:r>
          </w:p>
        </w:tc>
        <w:tc>
          <w:tcPr>
            <w:tcW w:w="6515" w:type="dxa"/>
            <w:tcBorders>
              <w:top w:val="nil"/>
              <w:left w:val="nil"/>
              <w:bottom w:val="single" w:sz="4" w:space="0" w:color="auto"/>
              <w:right w:val="single" w:sz="4" w:space="0" w:color="auto"/>
            </w:tcBorders>
            <w:shd w:val="clear" w:color="auto" w:fill="auto"/>
            <w:vAlign w:val="center"/>
            <w:hideMark/>
          </w:tcPr>
          <w:p w14:paraId="3784928B" w14:textId="77777777" w:rsidR="004C7F35" w:rsidRPr="004C7F35" w:rsidRDefault="004C7F35" w:rsidP="000D48D5">
            <w:pPr>
              <w:rPr>
                <w:bCs/>
                <w:sz w:val="16"/>
                <w:szCs w:val="16"/>
              </w:rPr>
            </w:pPr>
            <w:r w:rsidRPr="004C7F35">
              <w:rPr>
                <w:bCs/>
                <w:sz w:val="16"/>
                <w:szCs w:val="16"/>
              </w:rPr>
              <w:t xml:space="preserve">CORRETIVO LÍQUIDO, MATERIAL BASE D´ÁGUA - SECAGEM RÁPIDA, APLICAÇÃO PAPEL, CARACTERÍSTICAS ADICIONAIS ATÓXICO, LAVÁVEL, INODORO - EMBALAGEM 18ML </w:t>
            </w:r>
          </w:p>
        </w:tc>
        <w:tc>
          <w:tcPr>
            <w:tcW w:w="881" w:type="dxa"/>
            <w:tcBorders>
              <w:top w:val="nil"/>
              <w:left w:val="nil"/>
              <w:bottom w:val="single" w:sz="4" w:space="0" w:color="auto"/>
              <w:right w:val="single" w:sz="4" w:space="0" w:color="auto"/>
            </w:tcBorders>
            <w:shd w:val="clear" w:color="auto" w:fill="auto"/>
            <w:noWrap/>
            <w:vAlign w:val="center"/>
            <w:hideMark/>
          </w:tcPr>
          <w:p w14:paraId="73F6A0A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77E35C8" w14:textId="77777777" w:rsidR="004C7F35" w:rsidRPr="004C7F35" w:rsidRDefault="004C7F35" w:rsidP="000D48D5">
            <w:pPr>
              <w:jc w:val="center"/>
              <w:rPr>
                <w:bCs/>
                <w:sz w:val="16"/>
                <w:szCs w:val="16"/>
              </w:rPr>
            </w:pPr>
            <w:r w:rsidRPr="004C7F35">
              <w:rPr>
                <w:bCs/>
                <w:sz w:val="16"/>
                <w:szCs w:val="16"/>
              </w:rPr>
              <w:t>250</w:t>
            </w:r>
          </w:p>
        </w:tc>
      </w:tr>
      <w:tr w:rsidR="004C7F35" w:rsidRPr="004C7F35" w14:paraId="5A82E89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EB6C4F3" w14:textId="77777777" w:rsidR="004C7F35" w:rsidRPr="004C7F35" w:rsidRDefault="004C7F35" w:rsidP="000D48D5">
            <w:pPr>
              <w:jc w:val="center"/>
              <w:rPr>
                <w:bCs/>
                <w:sz w:val="16"/>
                <w:szCs w:val="16"/>
              </w:rPr>
            </w:pPr>
            <w:r w:rsidRPr="004C7F35">
              <w:rPr>
                <w:bCs/>
                <w:sz w:val="16"/>
                <w:szCs w:val="16"/>
              </w:rPr>
              <w:t>63</w:t>
            </w:r>
          </w:p>
        </w:tc>
        <w:tc>
          <w:tcPr>
            <w:tcW w:w="6515" w:type="dxa"/>
            <w:tcBorders>
              <w:top w:val="nil"/>
              <w:left w:val="nil"/>
              <w:bottom w:val="single" w:sz="4" w:space="0" w:color="auto"/>
              <w:right w:val="single" w:sz="4" w:space="0" w:color="auto"/>
            </w:tcBorders>
            <w:shd w:val="clear" w:color="auto" w:fill="auto"/>
            <w:vAlign w:val="center"/>
            <w:hideMark/>
          </w:tcPr>
          <w:p w14:paraId="04AE6217" w14:textId="77777777" w:rsidR="004C7F35" w:rsidRPr="004C7F35" w:rsidRDefault="004C7F35" w:rsidP="000D48D5">
            <w:pPr>
              <w:rPr>
                <w:bCs/>
                <w:sz w:val="16"/>
                <w:szCs w:val="16"/>
              </w:rPr>
            </w:pPr>
            <w:r w:rsidRPr="004C7F35">
              <w:rPr>
                <w:bCs/>
                <w:sz w:val="16"/>
                <w:szCs w:val="16"/>
              </w:rPr>
              <w:t>DIÁRIO DE CLASSE MODELO OFICIAL 077, CONFECCIONADO EM PAPEL CARTÃO. GRAMATURA MÍNIMA DE 125 GR/M</w:t>
            </w:r>
          </w:p>
        </w:tc>
        <w:tc>
          <w:tcPr>
            <w:tcW w:w="881" w:type="dxa"/>
            <w:tcBorders>
              <w:top w:val="nil"/>
              <w:left w:val="nil"/>
              <w:bottom w:val="single" w:sz="4" w:space="0" w:color="auto"/>
              <w:right w:val="single" w:sz="4" w:space="0" w:color="auto"/>
            </w:tcBorders>
            <w:shd w:val="clear" w:color="auto" w:fill="auto"/>
            <w:noWrap/>
            <w:vAlign w:val="center"/>
            <w:hideMark/>
          </w:tcPr>
          <w:p w14:paraId="30F5CE9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1036692" w14:textId="77777777" w:rsidR="004C7F35" w:rsidRPr="004C7F35" w:rsidRDefault="004C7F35" w:rsidP="000D48D5">
            <w:pPr>
              <w:jc w:val="center"/>
              <w:rPr>
                <w:bCs/>
                <w:sz w:val="16"/>
                <w:szCs w:val="16"/>
              </w:rPr>
            </w:pPr>
            <w:r w:rsidRPr="004C7F35">
              <w:rPr>
                <w:bCs/>
                <w:sz w:val="16"/>
                <w:szCs w:val="16"/>
              </w:rPr>
              <w:t>1200</w:t>
            </w:r>
          </w:p>
        </w:tc>
      </w:tr>
      <w:tr w:rsidR="004C7F35" w:rsidRPr="004C7F35" w14:paraId="7EDE9699"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B211AB4" w14:textId="77777777" w:rsidR="004C7F35" w:rsidRPr="004C7F35" w:rsidRDefault="004C7F35" w:rsidP="000D48D5">
            <w:pPr>
              <w:jc w:val="center"/>
              <w:rPr>
                <w:bCs/>
                <w:sz w:val="16"/>
                <w:szCs w:val="16"/>
              </w:rPr>
            </w:pPr>
            <w:r w:rsidRPr="004C7F35">
              <w:rPr>
                <w:bCs/>
                <w:sz w:val="16"/>
                <w:szCs w:val="16"/>
              </w:rPr>
              <w:t>64</w:t>
            </w:r>
          </w:p>
        </w:tc>
        <w:tc>
          <w:tcPr>
            <w:tcW w:w="6515" w:type="dxa"/>
            <w:tcBorders>
              <w:top w:val="nil"/>
              <w:left w:val="nil"/>
              <w:bottom w:val="single" w:sz="4" w:space="0" w:color="auto"/>
              <w:right w:val="single" w:sz="4" w:space="0" w:color="auto"/>
            </w:tcBorders>
            <w:shd w:val="clear" w:color="auto" w:fill="auto"/>
            <w:vAlign w:val="center"/>
            <w:hideMark/>
          </w:tcPr>
          <w:p w14:paraId="700A5A48" w14:textId="77777777" w:rsidR="004C7F35" w:rsidRPr="004C7F35" w:rsidRDefault="004C7F35" w:rsidP="000D48D5">
            <w:pPr>
              <w:rPr>
                <w:bCs/>
                <w:sz w:val="16"/>
                <w:szCs w:val="16"/>
              </w:rPr>
            </w:pPr>
            <w:r w:rsidRPr="004C7F35">
              <w:rPr>
                <w:bCs/>
                <w:sz w:val="16"/>
                <w:szCs w:val="16"/>
              </w:rPr>
              <w:t>DISCO COMPACTO - CD-R, CAPACIDADE 700MB, TEMPO DURAÇÃO 80, TIPO GRAVÁVEL CARACTERÍSTICAS ADICIONAIS VIRGEM, VELOCIDADE GRAVAÇÃO1X A 52X</w:t>
            </w:r>
          </w:p>
        </w:tc>
        <w:tc>
          <w:tcPr>
            <w:tcW w:w="881" w:type="dxa"/>
            <w:tcBorders>
              <w:top w:val="nil"/>
              <w:left w:val="nil"/>
              <w:bottom w:val="single" w:sz="4" w:space="0" w:color="auto"/>
              <w:right w:val="single" w:sz="4" w:space="0" w:color="auto"/>
            </w:tcBorders>
            <w:shd w:val="clear" w:color="auto" w:fill="auto"/>
            <w:noWrap/>
            <w:vAlign w:val="center"/>
            <w:hideMark/>
          </w:tcPr>
          <w:p w14:paraId="583675C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C50B28D" w14:textId="77777777" w:rsidR="004C7F35" w:rsidRPr="004C7F35" w:rsidRDefault="004C7F35" w:rsidP="000D48D5">
            <w:pPr>
              <w:jc w:val="center"/>
              <w:rPr>
                <w:bCs/>
                <w:sz w:val="16"/>
                <w:szCs w:val="16"/>
              </w:rPr>
            </w:pPr>
            <w:r w:rsidRPr="004C7F35">
              <w:rPr>
                <w:bCs/>
                <w:sz w:val="16"/>
                <w:szCs w:val="16"/>
              </w:rPr>
              <w:t>1100</w:t>
            </w:r>
          </w:p>
        </w:tc>
      </w:tr>
      <w:tr w:rsidR="004C7F35" w:rsidRPr="004C7F35" w14:paraId="01C6641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C446172" w14:textId="77777777" w:rsidR="004C7F35" w:rsidRPr="004C7F35" w:rsidRDefault="004C7F35" w:rsidP="000D48D5">
            <w:pPr>
              <w:jc w:val="center"/>
              <w:rPr>
                <w:bCs/>
                <w:sz w:val="16"/>
                <w:szCs w:val="16"/>
              </w:rPr>
            </w:pPr>
            <w:r w:rsidRPr="004C7F35">
              <w:rPr>
                <w:bCs/>
                <w:sz w:val="16"/>
                <w:szCs w:val="16"/>
              </w:rPr>
              <w:t>65</w:t>
            </w:r>
          </w:p>
        </w:tc>
        <w:tc>
          <w:tcPr>
            <w:tcW w:w="6515" w:type="dxa"/>
            <w:tcBorders>
              <w:top w:val="nil"/>
              <w:left w:val="nil"/>
              <w:bottom w:val="single" w:sz="4" w:space="0" w:color="auto"/>
              <w:right w:val="single" w:sz="4" w:space="0" w:color="auto"/>
            </w:tcBorders>
            <w:shd w:val="clear" w:color="auto" w:fill="auto"/>
            <w:vAlign w:val="center"/>
            <w:hideMark/>
          </w:tcPr>
          <w:p w14:paraId="265B219D" w14:textId="77777777" w:rsidR="004C7F35" w:rsidRPr="004C7F35" w:rsidRDefault="004C7F35" w:rsidP="000D48D5">
            <w:pPr>
              <w:rPr>
                <w:bCs/>
                <w:sz w:val="16"/>
                <w:szCs w:val="16"/>
              </w:rPr>
            </w:pPr>
            <w:r w:rsidRPr="004C7F35">
              <w:rPr>
                <w:bCs/>
                <w:sz w:val="16"/>
                <w:szCs w:val="16"/>
              </w:rPr>
              <w:t>ELASTICO LATEX 25 GRAMAS</w:t>
            </w:r>
          </w:p>
        </w:tc>
        <w:tc>
          <w:tcPr>
            <w:tcW w:w="881" w:type="dxa"/>
            <w:tcBorders>
              <w:top w:val="nil"/>
              <w:left w:val="nil"/>
              <w:bottom w:val="single" w:sz="4" w:space="0" w:color="auto"/>
              <w:right w:val="single" w:sz="4" w:space="0" w:color="auto"/>
            </w:tcBorders>
            <w:shd w:val="clear" w:color="auto" w:fill="auto"/>
            <w:noWrap/>
            <w:vAlign w:val="center"/>
            <w:hideMark/>
          </w:tcPr>
          <w:p w14:paraId="11255DA7"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1868C6F" w14:textId="77777777" w:rsidR="004C7F35" w:rsidRPr="004C7F35" w:rsidRDefault="004C7F35" w:rsidP="000D48D5">
            <w:pPr>
              <w:jc w:val="center"/>
              <w:rPr>
                <w:bCs/>
                <w:sz w:val="16"/>
                <w:szCs w:val="16"/>
              </w:rPr>
            </w:pPr>
            <w:r w:rsidRPr="004C7F35">
              <w:rPr>
                <w:bCs/>
                <w:sz w:val="16"/>
                <w:szCs w:val="16"/>
              </w:rPr>
              <w:t>100</w:t>
            </w:r>
          </w:p>
        </w:tc>
      </w:tr>
      <w:tr w:rsidR="004C7F35" w:rsidRPr="004C7F35" w14:paraId="773AF67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2FA205E" w14:textId="77777777" w:rsidR="004C7F35" w:rsidRPr="004C7F35" w:rsidRDefault="004C7F35" w:rsidP="000D48D5">
            <w:pPr>
              <w:jc w:val="center"/>
              <w:rPr>
                <w:bCs/>
                <w:sz w:val="16"/>
                <w:szCs w:val="16"/>
              </w:rPr>
            </w:pPr>
            <w:r w:rsidRPr="004C7F35">
              <w:rPr>
                <w:bCs/>
                <w:sz w:val="16"/>
                <w:szCs w:val="16"/>
              </w:rPr>
              <w:t>66</w:t>
            </w:r>
          </w:p>
        </w:tc>
        <w:tc>
          <w:tcPr>
            <w:tcW w:w="6515" w:type="dxa"/>
            <w:tcBorders>
              <w:top w:val="nil"/>
              <w:left w:val="nil"/>
              <w:bottom w:val="single" w:sz="4" w:space="0" w:color="auto"/>
              <w:right w:val="single" w:sz="4" w:space="0" w:color="auto"/>
            </w:tcBorders>
            <w:shd w:val="clear" w:color="auto" w:fill="auto"/>
            <w:vAlign w:val="center"/>
            <w:hideMark/>
          </w:tcPr>
          <w:p w14:paraId="40B88C78" w14:textId="77777777" w:rsidR="004C7F35" w:rsidRPr="004C7F35" w:rsidRDefault="004C7F35" w:rsidP="000D48D5">
            <w:pPr>
              <w:jc w:val="both"/>
              <w:rPr>
                <w:bCs/>
                <w:sz w:val="16"/>
                <w:szCs w:val="16"/>
              </w:rPr>
            </w:pPr>
            <w:r w:rsidRPr="004C7F35">
              <w:rPr>
                <w:bCs/>
                <w:sz w:val="16"/>
                <w:szCs w:val="16"/>
              </w:rPr>
              <w:t>EMBORRACHADO ATOALHADO 40X48</w:t>
            </w:r>
          </w:p>
        </w:tc>
        <w:tc>
          <w:tcPr>
            <w:tcW w:w="881" w:type="dxa"/>
            <w:tcBorders>
              <w:top w:val="nil"/>
              <w:left w:val="nil"/>
              <w:bottom w:val="single" w:sz="4" w:space="0" w:color="auto"/>
              <w:right w:val="single" w:sz="4" w:space="0" w:color="auto"/>
            </w:tcBorders>
            <w:shd w:val="clear" w:color="auto" w:fill="auto"/>
            <w:vAlign w:val="center"/>
            <w:hideMark/>
          </w:tcPr>
          <w:p w14:paraId="02F1ABA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C536AF5" w14:textId="77777777" w:rsidR="004C7F35" w:rsidRPr="004C7F35" w:rsidRDefault="004C7F35" w:rsidP="000D48D5">
            <w:pPr>
              <w:jc w:val="center"/>
              <w:rPr>
                <w:bCs/>
                <w:sz w:val="16"/>
                <w:szCs w:val="16"/>
              </w:rPr>
            </w:pPr>
            <w:r w:rsidRPr="004C7F35">
              <w:rPr>
                <w:bCs/>
                <w:sz w:val="16"/>
                <w:szCs w:val="16"/>
              </w:rPr>
              <w:t>150</w:t>
            </w:r>
          </w:p>
        </w:tc>
      </w:tr>
      <w:tr w:rsidR="004C7F35" w:rsidRPr="004C7F35" w14:paraId="3FB8271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0D6226" w14:textId="77777777" w:rsidR="004C7F35" w:rsidRPr="004C7F35" w:rsidRDefault="004C7F35" w:rsidP="000D48D5">
            <w:pPr>
              <w:jc w:val="center"/>
              <w:rPr>
                <w:bCs/>
                <w:sz w:val="16"/>
                <w:szCs w:val="16"/>
              </w:rPr>
            </w:pPr>
            <w:r w:rsidRPr="004C7F35">
              <w:rPr>
                <w:bCs/>
                <w:sz w:val="16"/>
                <w:szCs w:val="16"/>
              </w:rPr>
              <w:t>67</w:t>
            </w:r>
          </w:p>
        </w:tc>
        <w:tc>
          <w:tcPr>
            <w:tcW w:w="6515" w:type="dxa"/>
            <w:tcBorders>
              <w:top w:val="nil"/>
              <w:left w:val="nil"/>
              <w:bottom w:val="single" w:sz="4" w:space="0" w:color="auto"/>
              <w:right w:val="single" w:sz="4" w:space="0" w:color="auto"/>
            </w:tcBorders>
            <w:shd w:val="clear" w:color="auto" w:fill="auto"/>
            <w:vAlign w:val="center"/>
            <w:hideMark/>
          </w:tcPr>
          <w:p w14:paraId="187B2858" w14:textId="77777777" w:rsidR="004C7F35" w:rsidRPr="004C7F35" w:rsidRDefault="004C7F35" w:rsidP="000D48D5">
            <w:pPr>
              <w:jc w:val="both"/>
              <w:rPr>
                <w:bCs/>
                <w:sz w:val="16"/>
                <w:szCs w:val="16"/>
              </w:rPr>
            </w:pPr>
            <w:r w:rsidRPr="004C7F35">
              <w:rPr>
                <w:bCs/>
                <w:sz w:val="16"/>
                <w:szCs w:val="16"/>
              </w:rPr>
              <w:t>EMBORRACHADO C/GLITER 40X48</w:t>
            </w:r>
          </w:p>
        </w:tc>
        <w:tc>
          <w:tcPr>
            <w:tcW w:w="881" w:type="dxa"/>
            <w:tcBorders>
              <w:top w:val="nil"/>
              <w:left w:val="nil"/>
              <w:bottom w:val="single" w:sz="4" w:space="0" w:color="auto"/>
              <w:right w:val="single" w:sz="4" w:space="0" w:color="auto"/>
            </w:tcBorders>
            <w:shd w:val="clear" w:color="auto" w:fill="auto"/>
            <w:vAlign w:val="center"/>
            <w:hideMark/>
          </w:tcPr>
          <w:p w14:paraId="47C777F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A51D07D" w14:textId="77777777" w:rsidR="004C7F35" w:rsidRPr="004C7F35" w:rsidRDefault="004C7F35" w:rsidP="000D48D5">
            <w:pPr>
              <w:jc w:val="center"/>
              <w:rPr>
                <w:bCs/>
                <w:sz w:val="16"/>
                <w:szCs w:val="16"/>
              </w:rPr>
            </w:pPr>
            <w:r w:rsidRPr="004C7F35">
              <w:rPr>
                <w:bCs/>
                <w:sz w:val="16"/>
                <w:szCs w:val="16"/>
              </w:rPr>
              <w:t>150</w:t>
            </w:r>
          </w:p>
        </w:tc>
      </w:tr>
      <w:tr w:rsidR="004C7F35" w:rsidRPr="004C7F35" w14:paraId="39ADF9E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C1B6B1" w14:textId="77777777" w:rsidR="004C7F35" w:rsidRPr="004C7F35" w:rsidRDefault="004C7F35" w:rsidP="000D48D5">
            <w:pPr>
              <w:jc w:val="center"/>
              <w:rPr>
                <w:bCs/>
                <w:sz w:val="16"/>
                <w:szCs w:val="16"/>
              </w:rPr>
            </w:pPr>
            <w:r w:rsidRPr="004C7F35">
              <w:rPr>
                <w:bCs/>
                <w:sz w:val="16"/>
                <w:szCs w:val="16"/>
              </w:rPr>
              <w:t>68</w:t>
            </w:r>
          </w:p>
        </w:tc>
        <w:tc>
          <w:tcPr>
            <w:tcW w:w="6515" w:type="dxa"/>
            <w:tcBorders>
              <w:top w:val="nil"/>
              <w:left w:val="nil"/>
              <w:bottom w:val="single" w:sz="4" w:space="0" w:color="auto"/>
              <w:right w:val="single" w:sz="4" w:space="0" w:color="auto"/>
            </w:tcBorders>
            <w:shd w:val="clear" w:color="auto" w:fill="auto"/>
            <w:vAlign w:val="center"/>
            <w:hideMark/>
          </w:tcPr>
          <w:p w14:paraId="208A6365" w14:textId="77777777" w:rsidR="004C7F35" w:rsidRPr="004C7F35" w:rsidRDefault="004C7F35" w:rsidP="000D48D5">
            <w:pPr>
              <w:jc w:val="both"/>
              <w:rPr>
                <w:bCs/>
                <w:sz w:val="16"/>
                <w:szCs w:val="16"/>
              </w:rPr>
            </w:pPr>
            <w:r w:rsidRPr="004C7F35">
              <w:rPr>
                <w:bCs/>
                <w:sz w:val="16"/>
                <w:szCs w:val="16"/>
              </w:rPr>
              <w:t>EMBORRACHADO ESTAMPADO 40X48</w:t>
            </w:r>
          </w:p>
        </w:tc>
        <w:tc>
          <w:tcPr>
            <w:tcW w:w="881" w:type="dxa"/>
            <w:tcBorders>
              <w:top w:val="nil"/>
              <w:left w:val="nil"/>
              <w:bottom w:val="single" w:sz="4" w:space="0" w:color="auto"/>
              <w:right w:val="single" w:sz="4" w:space="0" w:color="auto"/>
            </w:tcBorders>
            <w:shd w:val="clear" w:color="auto" w:fill="auto"/>
            <w:vAlign w:val="center"/>
            <w:hideMark/>
          </w:tcPr>
          <w:p w14:paraId="7813CAE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A5C802D" w14:textId="77777777" w:rsidR="004C7F35" w:rsidRPr="004C7F35" w:rsidRDefault="004C7F35" w:rsidP="000D48D5">
            <w:pPr>
              <w:jc w:val="center"/>
              <w:rPr>
                <w:bCs/>
                <w:sz w:val="16"/>
                <w:szCs w:val="16"/>
              </w:rPr>
            </w:pPr>
            <w:r w:rsidRPr="004C7F35">
              <w:rPr>
                <w:bCs/>
                <w:sz w:val="16"/>
                <w:szCs w:val="16"/>
              </w:rPr>
              <w:t>150</w:t>
            </w:r>
          </w:p>
        </w:tc>
      </w:tr>
      <w:tr w:rsidR="004C7F35" w:rsidRPr="004C7F35" w14:paraId="7C8A0350"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596F5B" w14:textId="77777777" w:rsidR="004C7F35" w:rsidRPr="004C7F35" w:rsidRDefault="004C7F35" w:rsidP="000D48D5">
            <w:pPr>
              <w:jc w:val="center"/>
              <w:rPr>
                <w:bCs/>
                <w:sz w:val="16"/>
                <w:szCs w:val="16"/>
              </w:rPr>
            </w:pPr>
            <w:r w:rsidRPr="004C7F35">
              <w:rPr>
                <w:bCs/>
                <w:sz w:val="16"/>
                <w:szCs w:val="16"/>
              </w:rPr>
              <w:t>69</w:t>
            </w:r>
          </w:p>
        </w:tc>
        <w:tc>
          <w:tcPr>
            <w:tcW w:w="6515" w:type="dxa"/>
            <w:tcBorders>
              <w:top w:val="nil"/>
              <w:left w:val="nil"/>
              <w:bottom w:val="single" w:sz="4" w:space="0" w:color="auto"/>
              <w:right w:val="single" w:sz="4" w:space="0" w:color="auto"/>
            </w:tcBorders>
            <w:shd w:val="clear" w:color="auto" w:fill="auto"/>
            <w:vAlign w:val="center"/>
            <w:hideMark/>
          </w:tcPr>
          <w:p w14:paraId="1C11DEBC" w14:textId="77777777" w:rsidR="004C7F35" w:rsidRPr="004C7F35" w:rsidRDefault="004C7F35" w:rsidP="000D48D5">
            <w:pPr>
              <w:rPr>
                <w:bCs/>
                <w:sz w:val="16"/>
                <w:szCs w:val="16"/>
              </w:rPr>
            </w:pPr>
            <w:r w:rsidRPr="004C7F35">
              <w:rPr>
                <w:bCs/>
                <w:sz w:val="16"/>
                <w:szCs w:val="16"/>
              </w:rPr>
              <w:t>EMBORRACHADO LISO 40X48 CORES DIVERSAS</w:t>
            </w:r>
          </w:p>
        </w:tc>
        <w:tc>
          <w:tcPr>
            <w:tcW w:w="881" w:type="dxa"/>
            <w:tcBorders>
              <w:top w:val="nil"/>
              <w:left w:val="nil"/>
              <w:bottom w:val="single" w:sz="4" w:space="0" w:color="auto"/>
              <w:right w:val="single" w:sz="4" w:space="0" w:color="auto"/>
            </w:tcBorders>
            <w:shd w:val="clear" w:color="auto" w:fill="auto"/>
            <w:noWrap/>
            <w:vAlign w:val="center"/>
            <w:hideMark/>
          </w:tcPr>
          <w:p w14:paraId="749AA29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B5D7CCF" w14:textId="77777777" w:rsidR="004C7F35" w:rsidRPr="004C7F35" w:rsidRDefault="004C7F35" w:rsidP="000D48D5">
            <w:pPr>
              <w:jc w:val="center"/>
              <w:rPr>
                <w:bCs/>
                <w:sz w:val="16"/>
                <w:szCs w:val="16"/>
              </w:rPr>
            </w:pPr>
            <w:r w:rsidRPr="004C7F35">
              <w:rPr>
                <w:bCs/>
                <w:sz w:val="16"/>
                <w:szCs w:val="16"/>
              </w:rPr>
              <w:t>5000</w:t>
            </w:r>
          </w:p>
        </w:tc>
      </w:tr>
      <w:tr w:rsidR="004C7F35" w:rsidRPr="004C7F35" w14:paraId="67CBBA8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5AE067A" w14:textId="77777777" w:rsidR="004C7F35" w:rsidRPr="004C7F35" w:rsidRDefault="004C7F35" w:rsidP="000D48D5">
            <w:pPr>
              <w:jc w:val="center"/>
              <w:rPr>
                <w:bCs/>
                <w:sz w:val="16"/>
                <w:szCs w:val="16"/>
              </w:rPr>
            </w:pPr>
            <w:r w:rsidRPr="004C7F35">
              <w:rPr>
                <w:bCs/>
                <w:sz w:val="16"/>
                <w:szCs w:val="16"/>
              </w:rPr>
              <w:t>70</w:t>
            </w:r>
          </w:p>
        </w:tc>
        <w:tc>
          <w:tcPr>
            <w:tcW w:w="6515" w:type="dxa"/>
            <w:tcBorders>
              <w:top w:val="nil"/>
              <w:left w:val="nil"/>
              <w:bottom w:val="single" w:sz="4" w:space="0" w:color="auto"/>
              <w:right w:val="single" w:sz="4" w:space="0" w:color="auto"/>
            </w:tcBorders>
            <w:shd w:val="clear" w:color="auto" w:fill="auto"/>
            <w:vAlign w:val="center"/>
            <w:hideMark/>
          </w:tcPr>
          <w:p w14:paraId="103B5E40" w14:textId="77777777" w:rsidR="004C7F35" w:rsidRPr="004C7F35" w:rsidRDefault="004C7F35" w:rsidP="000D48D5">
            <w:pPr>
              <w:jc w:val="both"/>
              <w:rPr>
                <w:bCs/>
                <w:sz w:val="16"/>
                <w:szCs w:val="16"/>
              </w:rPr>
            </w:pPr>
            <w:r w:rsidRPr="004C7F35">
              <w:rPr>
                <w:bCs/>
                <w:sz w:val="16"/>
                <w:szCs w:val="16"/>
              </w:rPr>
              <w:t>EMBORRACHADO TEXTURA 40X48</w:t>
            </w:r>
          </w:p>
        </w:tc>
        <w:tc>
          <w:tcPr>
            <w:tcW w:w="881" w:type="dxa"/>
            <w:tcBorders>
              <w:top w:val="nil"/>
              <w:left w:val="nil"/>
              <w:bottom w:val="single" w:sz="4" w:space="0" w:color="auto"/>
              <w:right w:val="single" w:sz="4" w:space="0" w:color="auto"/>
            </w:tcBorders>
            <w:shd w:val="clear" w:color="auto" w:fill="auto"/>
            <w:vAlign w:val="center"/>
            <w:hideMark/>
          </w:tcPr>
          <w:p w14:paraId="509B6E4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5E18582" w14:textId="77777777" w:rsidR="004C7F35" w:rsidRPr="004C7F35" w:rsidRDefault="004C7F35" w:rsidP="000D48D5">
            <w:pPr>
              <w:jc w:val="center"/>
              <w:rPr>
                <w:bCs/>
                <w:sz w:val="16"/>
                <w:szCs w:val="16"/>
              </w:rPr>
            </w:pPr>
            <w:r w:rsidRPr="004C7F35">
              <w:rPr>
                <w:bCs/>
                <w:sz w:val="16"/>
                <w:szCs w:val="16"/>
              </w:rPr>
              <w:t>150</w:t>
            </w:r>
          </w:p>
        </w:tc>
      </w:tr>
      <w:tr w:rsidR="004C7F35" w:rsidRPr="004C7F35" w14:paraId="68749F3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BF688C" w14:textId="77777777" w:rsidR="004C7F35" w:rsidRPr="004C7F35" w:rsidRDefault="004C7F35" w:rsidP="000D48D5">
            <w:pPr>
              <w:jc w:val="center"/>
              <w:rPr>
                <w:bCs/>
                <w:sz w:val="16"/>
                <w:szCs w:val="16"/>
              </w:rPr>
            </w:pPr>
            <w:r w:rsidRPr="004C7F35">
              <w:rPr>
                <w:bCs/>
                <w:sz w:val="16"/>
                <w:szCs w:val="16"/>
              </w:rPr>
              <w:t>71</w:t>
            </w:r>
          </w:p>
        </w:tc>
        <w:tc>
          <w:tcPr>
            <w:tcW w:w="6515" w:type="dxa"/>
            <w:tcBorders>
              <w:top w:val="nil"/>
              <w:left w:val="nil"/>
              <w:bottom w:val="single" w:sz="4" w:space="0" w:color="auto"/>
              <w:right w:val="single" w:sz="4" w:space="0" w:color="auto"/>
            </w:tcBorders>
            <w:shd w:val="clear" w:color="auto" w:fill="auto"/>
            <w:vAlign w:val="center"/>
            <w:hideMark/>
          </w:tcPr>
          <w:p w14:paraId="031A6960" w14:textId="77777777" w:rsidR="004C7F35" w:rsidRPr="004C7F35" w:rsidRDefault="004C7F35" w:rsidP="000D48D5">
            <w:pPr>
              <w:rPr>
                <w:bCs/>
                <w:sz w:val="16"/>
                <w:szCs w:val="16"/>
              </w:rPr>
            </w:pPr>
            <w:r w:rsidRPr="004C7F35">
              <w:rPr>
                <w:bCs/>
                <w:sz w:val="16"/>
                <w:szCs w:val="16"/>
              </w:rPr>
              <w:t xml:space="preserve">ENVELOPE PARDO MED. 250X185MM (MEIO SULFITE) </w:t>
            </w:r>
          </w:p>
        </w:tc>
        <w:tc>
          <w:tcPr>
            <w:tcW w:w="881" w:type="dxa"/>
            <w:tcBorders>
              <w:top w:val="nil"/>
              <w:left w:val="nil"/>
              <w:bottom w:val="single" w:sz="4" w:space="0" w:color="auto"/>
              <w:right w:val="single" w:sz="4" w:space="0" w:color="auto"/>
            </w:tcBorders>
            <w:shd w:val="clear" w:color="auto" w:fill="auto"/>
            <w:noWrap/>
            <w:vAlign w:val="center"/>
            <w:hideMark/>
          </w:tcPr>
          <w:p w14:paraId="2749494A"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18D6551" w14:textId="77777777" w:rsidR="004C7F35" w:rsidRPr="004C7F35" w:rsidRDefault="004C7F35" w:rsidP="000D48D5">
            <w:pPr>
              <w:jc w:val="center"/>
              <w:rPr>
                <w:bCs/>
                <w:sz w:val="16"/>
                <w:szCs w:val="16"/>
              </w:rPr>
            </w:pPr>
            <w:r w:rsidRPr="004C7F35">
              <w:rPr>
                <w:bCs/>
                <w:sz w:val="16"/>
                <w:szCs w:val="16"/>
              </w:rPr>
              <w:t>4000</w:t>
            </w:r>
          </w:p>
        </w:tc>
      </w:tr>
      <w:tr w:rsidR="004C7F35" w:rsidRPr="004C7F35" w14:paraId="1F48B1C4"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0C725E" w14:textId="77777777" w:rsidR="004C7F35" w:rsidRPr="004C7F35" w:rsidRDefault="004C7F35" w:rsidP="000D48D5">
            <w:pPr>
              <w:jc w:val="center"/>
              <w:rPr>
                <w:bCs/>
                <w:sz w:val="16"/>
                <w:szCs w:val="16"/>
              </w:rPr>
            </w:pPr>
            <w:r w:rsidRPr="004C7F35">
              <w:rPr>
                <w:bCs/>
                <w:sz w:val="16"/>
                <w:szCs w:val="16"/>
              </w:rPr>
              <w:t>72</w:t>
            </w:r>
          </w:p>
        </w:tc>
        <w:tc>
          <w:tcPr>
            <w:tcW w:w="6515" w:type="dxa"/>
            <w:tcBorders>
              <w:top w:val="nil"/>
              <w:left w:val="nil"/>
              <w:bottom w:val="single" w:sz="4" w:space="0" w:color="auto"/>
              <w:right w:val="single" w:sz="4" w:space="0" w:color="auto"/>
            </w:tcBorders>
            <w:shd w:val="clear" w:color="auto" w:fill="auto"/>
            <w:vAlign w:val="center"/>
            <w:hideMark/>
          </w:tcPr>
          <w:p w14:paraId="418C703E" w14:textId="77777777" w:rsidR="004C7F35" w:rsidRPr="004C7F35" w:rsidRDefault="004C7F35" w:rsidP="000D48D5">
            <w:pPr>
              <w:rPr>
                <w:bCs/>
                <w:sz w:val="16"/>
                <w:szCs w:val="16"/>
              </w:rPr>
            </w:pPr>
            <w:r w:rsidRPr="004C7F35">
              <w:rPr>
                <w:bCs/>
                <w:sz w:val="16"/>
                <w:szCs w:val="16"/>
              </w:rPr>
              <w:t>ENVELOPE, TIPO CARTEIRA, MATERIAL PAPEL 75G, TAMANHO APROXIMADO DE 11X16 COLORIDO</w:t>
            </w:r>
          </w:p>
        </w:tc>
        <w:tc>
          <w:tcPr>
            <w:tcW w:w="881" w:type="dxa"/>
            <w:tcBorders>
              <w:top w:val="nil"/>
              <w:left w:val="nil"/>
              <w:bottom w:val="single" w:sz="4" w:space="0" w:color="auto"/>
              <w:right w:val="single" w:sz="4" w:space="0" w:color="auto"/>
            </w:tcBorders>
            <w:shd w:val="clear" w:color="auto" w:fill="auto"/>
            <w:noWrap/>
            <w:vAlign w:val="center"/>
            <w:hideMark/>
          </w:tcPr>
          <w:p w14:paraId="43BACA2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FEAD70B" w14:textId="77777777" w:rsidR="004C7F35" w:rsidRPr="004C7F35" w:rsidRDefault="004C7F35" w:rsidP="000D48D5">
            <w:pPr>
              <w:jc w:val="center"/>
              <w:rPr>
                <w:bCs/>
                <w:sz w:val="16"/>
                <w:szCs w:val="16"/>
              </w:rPr>
            </w:pPr>
            <w:r w:rsidRPr="004C7F35">
              <w:rPr>
                <w:bCs/>
                <w:sz w:val="16"/>
                <w:szCs w:val="16"/>
              </w:rPr>
              <w:t>4000</w:t>
            </w:r>
          </w:p>
        </w:tc>
      </w:tr>
      <w:tr w:rsidR="004C7F35" w:rsidRPr="004C7F35" w14:paraId="499945DD"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D86DEA" w14:textId="77777777" w:rsidR="004C7F35" w:rsidRPr="004C7F35" w:rsidRDefault="004C7F35" w:rsidP="000D48D5">
            <w:pPr>
              <w:jc w:val="center"/>
              <w:rPr>
                <w:bCs/>
                <w:sz w:val="16"/>
                <w:szCs w:val="16"/>
              </w:rPr>
            </w:pPr>
            <w:r w:rsidRPr="004C7F35">
              <w:rPr>
                <w:bCs/>
                <w:sz w:val="16"/>
                <w:szCs w:val="16"/>
              </w:rPr>
              <w:t>73</w:t>
            </w:r>
          </w:p>
        </w:tc>
        <w:tc>
          <w:tcPr>
            <w:tcW w:w="6515" w:type="dxa"/>
            <w:tcBorders>
              <w:top w:val="nil"/>
              <w:left w:val="nil"/>
              <w:bottom w:val="single" w:sz="4" w:space="0" w:color="auto"/>
              <w:right w:val="single" w:sz="4" w:space="0" w:color="auto"/>
            </w:tcBorders>
            <w:shd w:val="clear" w:color="auto" w:fill="auto"/>
            <w:vAlign w:val="center"/>
            <w:hideMark/>
          </w:tcPr>
          <w:p w14:paraId="03FD8F51" w14:textId="77777777" w:rsidR="004C7F35" w:rsidRPr="004C7F35" w:rsidRDefault="004C7F35" w:rsidP="000D48D5">
            <w:pPr>
              <w:rPr>
                <w:bCs/>
                <w:sz w:val="16"/>
                <w:szCs w:val="16"/>
              </w:rPr>
            </w:pPr>
            <w:r w:rsidRPr="004C7F35">
              <w:rPr>
                <w:bCs/>
                <w:sz w:val="16"/>
                <w:szCs w:val="16"/>
              </w:rPr>
              <w:t>ENVELOPE, TIPO CARTEIRA, MATERIAL PAPEL 75G, TAMANHO APROXIMADO DE 16X23 COLORIDO</w:t>
            </w:r>
          </w:p>
        </w:tc>
        <w:tc>
          <w:tcPr>
            <w:tcW w:w="881" w:type="dxa"/>
            <w:tcBorders>
              <w:top w:val="nil"/>
              <w:left w:val="nil"/>
              <w:bottom w:val="single" w:sz="4" w:space="0" w:color="auto"/>
              <w:right w:val="single" w:sz="4" w:space="0" w:color="auto"/>
            </w:tcBorders>
            <w:shd w:val="clear" w:color="auto" w:fill="auto"/>
            <w:noWrap/>
            <w:vAlign w:val="center"/>
            <w:hideMark/>
          </w:tcPr>
          <w:p w14:paraId="316FB9B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6349087" w14:textId="77777777" w:rsidR="004C7F35" w:rsidRPr="004C7F35" w:rsidRDefault="004C7F35" w:rsidP="000D48D5">
            <w:pPr>
              <w:jc w:val="center"/>
              <w:rPr>
                <w:bCs/>
                <w:sz w:val="16"/>
                <w:szCs w:val="16"/>
              </w:rPr>
            </w:pPr>
            <w:r w:rsidRPr="004C7F35">
              <w:rPr>
                <w:bCs/>
                <w:sz w:val="16"/>
                <w:szCs w:val="16"/>
              </w:rPr>
              <w:t>4000</w:t>
            </w:r>
          </w:p>
        </w:tc>
      </w:tr>
      <w:tr w:rsidR="004C7F35" w:rsidRPr="004C7F35" w14:paraId="04B01EF8"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819F951" w14:textId="77777777" w:rsidR="004C7F35" w:rsidRPr="004C7F35" w:rsidRDefault="004C7F35" w:rsidP="000D48D5">
            <w:pPr>
              <w:jc w:val="center"/>
              <w:rPr>
                <w:bCs/>
                <w:sz w:val="16"/>
                <w:szCs w:val="16"/>
              </w:rPr>
            </w:pPr>
            <w:r w:rsidRPr="004C7F35">
              <w:rPr>
                <w:bCs/>
                <w:sz w:val="16"/>
                <w:szCs w:val="16"/>
              </w:rPr>
              <w:t>74</w:t>
            </w:r>
          </w:p>
        </w:tc>
        <w:tc>
          <w:tcPr>
            <w:tcW w:w="6515" w:type="dxa"/>
            <w:tcBorders>
              <w:top w:val="nil"/>
              <w:left w:val="nil"/>
              <w:bottom w:val="single" w:sz="4" w:space="0" w:color="auto"/>
              <w:right w:val="single" w:sz="4" w:space="0" w:color="auto"/>
            </w:tcBorders>
            <w:shd w:val="clear" w:color="auto" w:fill="auto"/>
            <w:vAlign w:val="center"/>
            <w:hideMark/>
          </w:tcPr>
          <w:p w14:paraId="377E5D96" w14:textId="77777777" w:rsidR="004C7F35" w:rsidRPr="004C7F35" w:rsidRDefault="004C7F35" w:rsidP="000D48D5">
            <w:pPr>
              <w:rPr>
                <w:bCs/>
                <w:sz w:val="16"/>
                <w:szCs w:val="16"/>
              </w:rPr>
            </w:pPr>
            <w:r w:rsidRPr="004C7F35">
              <w:rPr>
                <w:bCs/>
                <w:sz w:val="16"/>
                <w:szCs w:val="16"/>
              </w:rPr>
              <w:t>ENVELOPE, TIPO CARTEIRA, MATERIAL PAPEL 75G, TAMANHO APROXIMADO DE 7X11 COLORIDO</w:t>
            </w:r>
          </w:p>
        </w:tc>
        <w:tc>
          <w:tcPr>
            <w:tcW w:w="881" w:type="dxa"/>
            <w:tcBorders>
              <w:top w:val="nil"/>
              <w:left w:val="nil"/>
              <w:bottom w:val="single" w:sz="4" w:space="0" w:color="auto"/>
              <w:right w:val="single" w:sz="4" w:space="0" w:color="auto"/>
            </w:tcBorders>
            <w:shd w:val="clear" w:color="auto" w:fill="auto"/>
            <w:noWrap/>
            <w:vAlign w:val="center"/>
            <w:hideMark/>
          </w:tcPr>
          <w:p w14:paraId="05D9101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34A4E70" w14:textId="77777777" w:rsidR="004C7F35" w:rsidRPr="004C7F35" w:rsidRDefault="004C7F35" w:rsidP="000D48D5">
            <w:pPr>
              <w:jc w:val="center"/>
              <w:rPr>
                <w:bCs/>
                <w:sz w:val="16"/>
                <w:szCs w:val="16"/>
              </w:rPr>
            </w:pPr>
            <w:r w:rsidRPr="004C7F35">
              <w:rPr>
                <w:bCs/>
                <w:sz w:val="16"/>
                <w:szCs w:val="16"/>
              </w:rPr>
              <w:t>4000</w:t>
            </w:r>
          </w:p>
        </w:tc>
      </w:tr>
      <w:tr w:rsidR="004C7F35" w:rsidRPr="004C7F35" w14:paraId="1305F4A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A0C25E" w14:textId="77777777" w:rsidR="004C7F35" w:rsidRPr="004C7F35" w:rsidRDefault="004C7F35" w:rsidP="000D48D5">
            <w:pPr>
              <w:jc w:val="center"/>
              <w:rPr>
                <w:bCs/>
                <w:sz w:val="16"/>
                <w:szCs w:val="16"/>
              </w:rPr>
            </w:pPr>
            <w:r w:rsidRPr="004C7F35">
              <w:rPr>
                <w:bCs/>
                <w:sz w:val="16"/>
                <w:szCs w:val="16"/>
              </w:rPr>
              <w:t>75</w:t>
            </w:r>
          </w:p>
        </w:tc>
        <w:tc>
          <w:tcPr>
            <w:tcW w:w="6515" w:type="dxa"/>
            <w:tcBorders>
              <w:top w:val="nil"/>
              <w:left w:val="nil"/>
              <w:bottom w:val="single" w:sz="4" w:space="0" w:color="auto"/>
              <w:right w:val="single" w:sz="4" w:space="0" w:color="auto"/>
            </w:tcBorders>
            <w:shd w:val="clear" w:color="auto" w:fill="auto"/>
            <w:vAlign w:val="center"/>
            <w:hideMark/>
          </w:tcPr>
          <w:p w14:paraId="794D8BC7" w14:textId="77777777" w:rsidR="004C7F35" w:rsidRPr="004C7F35" w:rsidRDefault="004C7F35" w:rsidP="000D48D5">
            <w:pPr>
              <w:rPr>
                <w:bCs/>
                <w:sz w:val="16"/>
                <w:szCs w:val="16"/>
              </w:rPr>
            </w:pPr>
            <w:r w:rsidRPr="004C7F35">
              <w:rPr>
                <w:bCs/>
                <w:sz w:val="16"/>
                <w:szCs w:val="16"/>
              </w:rPr>
              <w:t>ENVELOPE, TIPO CARTEIRA, MATERIAL PAPEL BRANCO 75G, TAMANHO APROXIMADO DE 11X16</w:t>
            </w:r>
          </w:p>
        </w:tc>
        <w:tc>
          <w:tcPr>
            <w:tcW w:w="881" w:type="dxa"/>
            <w:tcBorders>
              <w:top w:val="nil"/>
              <w:left w:val="nil"/>
              <w:bottom w:val="single" w:sz="4" w:space="0" w:color="auto"/>
              <w:right w:val="single" w:sz="4" w:space="0" w:color="auto"/>
            </w:tcBorders>
            <w:shd w:val="clear" w:color="auto" w:fill="auto"/>
            <w:noWrap/>
            <w:vAlign w:val="center"/>
            <w:hideMark/>
          </w:tcPr>
          <w:p w14:paraId="2EF8466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5B1DA07" w14:textId="77777777" w:rsidR="004C7F35" w:rsidRPr="004C7F35" w:rsidRDefault="004C7F35" w:rsidP="000D48D5">
            <w:pPr>
              <w:jc w:val="center"/>
              <w:rPr>
                <w:bCs/>
                <w:sz w:val="16"/>
                <w:szCs w:val="16"/>
              </w:rPr>
            </w:pPr>
            <w:r w:rsidRPr="004C7F35">
              <w:rPr>
                <w:bCs/>
                <w:sz w:val="16"/>
                <w:szCs w:val="16"/>
              </w:rPr>
              <w:t>4000</w:t>
            </w:r>
          </w:p>
        </w:tc>
      </w:tr>
      <w:tr w:rsidR="004C7F35" w:rsidRPr="004C7F35" w14:paraId="01F9D55D"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8716F6" w14:textId="77777777" w:rsidR="004C7F35" w:rsidRPr="004C7F35" w:rsidRDefault="004C7F35" w:rsidP="000D48D5">
            <w:pPr>
              <w:jc w:val="center"/>
              <w:rPr>
                <w:bCs/>
                <w:sz w:val="16"/>
                <w:szCs w:val="16"/>
              </w:rPr>
            </w:pPr>
            <w:r w:rsidRPr="004C7F35">
              <w:rPr>
                <w:bCs/>
                <w:sz w:val="16"/>
                <w:szCs w:val="16"/>
              </w:rPr>
              <w:t>76</w:t>
            </w:r>
          </w:p>
        </w:tc>
        <w:tc>
          <w:tcPr>
            <w:tcW w:w="6515" w:type="dxa"/>
            <w:tcBorders>
              <w:top w:val="nil"/>
              <w:left w:val="nil"/>
              <w:bottom w:val="single" w:sz="4" w:space="0" w:color="auto"/>
              <w:right w:val="single" w:sz="4" w:space="0" w:color="auto"/>
            </w:tcBorders>
            <w:shd w:val="clear" w:color="auto" w:fill="auto"/>
            <w:vAlign w:val="center"/>
            <w:hideMark/>
          </w:tcPr>
          <w:p w14:paraId="6788BDF9" w14:textId="77777777" w:rsidR="004C7F35" w:rsidRPr="004C7F35" w:rsidRDefault="004C7F35" w:rsidP="000D48D5">
            <w:pPr>
              <w:rPr>
                <w:bCs/>
                <w:sz w:val="16"/>
                <w:szCs w:val="16"/>
              </w:rPr>
            </w:pPr>
            <w:r w:rsidRPr="004C7F35">
              <w:rPr>
                <w:bCs/>
                <w:sz w:val="16"/>
                <w:szCs w:val="16"/>
              </w:rPr>
              <w:t>ENVELOPE, TIPO CARTEIRA, MATERIAL PAPEL BRANCO 75G, TAMANHO APROXIMADO DE 11X23</w:t>
            </w:r>
          </w:p>
        </w:tc>
        <w:tc>
          <w:tcPr>
            <w:tcW w:w="881" w:type="dxa"/>
            <w:tcBorders>
              <w:top w:val="nil"/>
              <w:left w:val="nil"/>
              <w:bottom w:val="single" w:sz="4" w:space="0" w:color="auto"/>
              <w:right w:val="single" w:sz="4" w:space="0" w:color="auto"/>
            </w:tcBorders>
            <w:shd w:val="clear" w:color="auto" w:fill="auto"/>
            <w:noWrap/>
            <w:vAlign w:val="center"/>
            <w:hideMark/>
          </w:tcPr>
          <w:p w14:paraId="03ECD4C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FAC59B2" w14:textId="77777777" w:rsidR="004C7F35" w:rsidRPr="004C7F35" w:rsidRDefault="004C7F35" w:rsidP="000D48D5">
            <w:pPr>
              <w:jc w:val="center"/>
              <w:rPr>
                <w:bCs/>
                <w:sz w:val="16"/>
                <w:szCs w:val="16"/>
              </w:rPr>
            </w:pPr>
            <w:r w:rsidRPr="004C7F35">
              <w:rPr>
                <w:bCs/>
                <w:sz w:val="16"/>
                <w:szCs w:val="16"/>
              </w:rPr>
              <w:t>4000</w:t>
            </w:r>
          </w:p>
        </w:tc>
      </w:tr>
      <w:tr w:rsidR="004C7F35" w:rsidRPr="004C7F35" w14:paraId="2F3C758A"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87B0023" w14:textId="77777777" w:rsidR="004C7F35" w:rsidRPr="004C7F35" w:rsidRDefault="004C7F35" w:rsidP="000D48D5">
            <w:pPr>
              <w:jc w:val="center"/>
              <w:rPr>
                <w:bCs/>
                <w:sz w:val="16"/>
                <w:szCs w:val="16"/>
              </w:rPr>
            </w:pPr>
            <w:r w:rsidRPr="004C7F35">
              <w:rPr>
                <w:bCs/>
                <w:sz w:val="16"/>
                <w:szCs w:val="16"/>
              </w:rPr>
              <w:t>77</w:t>
            </w:r>
          </w:p>
        </w:tc>
        <w:tc>
          <w:tcPr>
            <w:tcW w:w="6515" w:type="dxa"/>
            <w:tcBorders>
              <w:top w:val="nil"/>
              <w:left w:val="nil"/>
              <w:bottom w:val="single" w:sz="4" w:space="0" w:color="auto"/>
              <w:right w:val="single" w:sz="4" w:space="0" w:color="auto"/>
            </w:tcBorders>
            <w:shd w:val="clear" w:color="auto" w:fill="auto"/>
            <w:vAlign w:val="center"/>
            <w:hideMark/>
          </w:tcPr>
          <w:p w14:paraId="51C13720" w14:textId="77777777" w:rsidR="004C7F35" w:rsidRPr="004C7F35" w:rsidRDefault="004C7F35" w:rsidP="000D48D5">
            <w:pPr>
              <w:rPr>
                <w:bCs/>
                <w:sz w:val="16"/>
                <w:szCs w:val="16"/>
              </w:rPr>
            </w:pPr>
            <w:r w:rsidRPr="004C7F35">
              <w:rPr>
                <w:bCs/>
                <w:sz w:val="16"/>
                <w:szCs w:val="16"/>
              </w:rPr>
              <w:t>ENVELOPE, TIPO SACO, MATERIAL PAPEL KRAFT OURO 80G, TAMANHO APROXIMADO DE 20X28</w:t>
            </w:r>
          </w:p>
        </w:tc>
        <w:tc>
          <w:tcPr>
            <w:tcW w:w="881" w:type="dxa"/>
            <w:tcBorders>
              <w:top w:val="nil"/>
              <w:left w:val="nil"/>
              <w:bottom w:val="single" w:sz="4" w:space="0" w:color="auto"/>
              <w:right w:val="single" w:sz="4" w:space="0" w:color="auto"/>
            </w:tcBorders>
            <w:shd w:val="clear" w:color="auto" w:fill="auto"/>
            <w:noWrap/>
            <w:vAlign w:val="center"/>
            <w:hideMark/>
          </w:tcPr>
          <w:p w14:paraId="7C6CB37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12EE60D" w14:textId="77777777" w:rsidR="004C7F35" w:rsidRPr="004C7F35" w:rsidRDefault="004C7F35" w:rsidP="000D48D5">
            <w:pPr>
              <w:jc w:val="center"/>
              <w:rPr>
                <w:bCs/>
                <w:sz w:val="16"/>
                <w:szCs w:val="16"/>
              </w:rPr>
            </w:pPr>
            <w:r w:rsidRPr="004C7F35">
              <w:rPr>
                <w:bCs/>
                <w:sz w:val="16"/>
                <w:szCs w:val="16"/>
              </w:rPr>
              <w:t>4000</w:t>
            </w:r>
          </w:p>
        </w:tc>
      </w:tr>
      <w:tr w:rsidR="004C7F35" w:rsidRPr="004C7F35" w14:paraId="5F0F59E0"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75E981" w14:textId="77777777" w:rsidR="004C7F35" w:rsidRPr="004C7F35" w:rsidRDefault="004C7F35" w:rsidP="000D48D5">
            <w:pPr>
              <w:jc w:val="center"/>
              <w:rPr>
                <w:bCs/>
                <w:sz w:val="16"/>
                <w:szCs w:val="16"/>
              </w:rPr>
            </w:pPr>
            <w:r w:rsidRPr="004C7F35">
              <w:rPr>
                <w:bCs/>
                <w:sz w:val="16"/>
                <w:szCs w:val="16"/>
              </w:rPr>
              <w:t>78</w:t>
            </w:r>
          </w:p>
        </w:tc>
        <w:tc>
          <w:tcPr>
            <w:tcW w:w="6515" w:type="dxa"/>
            <w:tcBorders>
              <w:top w:val="nil"/>
              <w:left w:val="nil"/>
              <w:bottom w:val="single" w:sz="4" w:space="0" w:color="auto"/>
              <w:right w:val="single" w:sz="4" w:space="0" w:color="auto"/>
            </w:tcBorders>
            <w:shd w:val="clear" w:color="auto" w:fill="auto"/>
            <w:vAlign w:val="center"/>
            <w:hideMark/>
          </w:tcPr>
          <w:p w14:paraId="6F8BC071" w14:textId="77777777" w:rsidR="004C7F35" w:rsidRPr="004C7F35" w:rsidRDefault="004C7F35" w:rsidP="000D48D5">
            <w:pPr>
              <w:rPr>
                <w:bCs/>
                <w:sz w:val="16"/>
                <w:szCs w:val="16"/>
              </w:rPr>
            </w:pPr>
            <w:r w:rsidRPr="004C7F35">
              <w:rPr>
                <w:bCs/>
                <w:sz w:val="16"/>
                <w:szCs w:val="16"/>
              </w:rPr>
              <w:t>ENVELOPE, TIPO SACO, MATERIAL PAPEL KRAFT OURO 80G, TAMANHO APROXIMADO DE 22X32</w:t>
            </w:r>
          </w:p>
        </w:tc>
        <w:tc>
          <w:tcPr>
            <w:tcW w:w="881" w:type="dxa"/>
            <w:tcBorders>
              <w:top w:val="nil"/>
              <w:left w:val="nil"/>
              <w:bottom w:val="single" w:sz="4" w:space="0" w:color="auto"/>
              <w:right w:val="single" w:sz="4" w:space="0" w:color="auto"/>
            </w:tcBorders>
            <w:shd w:val="clear" w:color="auto" w:fill="auto"/>
            <w:noWrap/>
            <w:vAlign w:val="center"/>
            <w:hideMark/>
          </w:tcPr>
          <w:p w14:paraId="5F62B34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8855B60" w14:textId="77777777" w:rsidR="004C7F35" w:rsidRPr="004C7F35" w:rsidRDefault="004C7F35" w:rsidP="000D48D5">
            <w:pPr>
              <w:jc w:val="center"/>
              <w:rPr>
                <w:bCs/>
                <w:sz w:val="16"/>
                <w:szCs w:val="16"/>
              </w:rPr>
            </w:pPr>
            <w:r w:rsidRPr="004C7F35">
              <w:rPr>
                <w:bCs/>
                <w:sz w:val="16"/>
                <w:szCs w:val="16"/>
              </w:rPr>
              <w:t>4000</w:t>
            </w:r>
          </w:p>
        </w:tc>
      </w:tr>
      <w:tr w:rsidR="004C7F35" w:rsidRPr="004C7F35" w14:paraId="578DAA8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F7C4B5" w14:textId="77777777" w:rsidR="004C7F35" w:rsidRPr="004C7F35" w:rsidRDefault="004C7F35" w:rsidP="000D48D5">
            <w:pPr>
              <w:jc w:val="center"/>
              <w:rPr>
                <w:bCs/>
                <w:sz w:val="16"/>
                <w:szCs w:val="16"/>
              </w:rPr>
            </w:pPr>
            <w:r w:rsidRPr="004C7F35">
              <w:rPr>
                <w:bCs/>
                <w:sz w:val="16"/>
                <w:szCs w:val="16"/>
              </w:rPr>
              <w:t>79</w:t>
            </w:r>
          </w:p>
        </w:tc>
        <w:tc>
          <w:tcPr>
            <w:tcW w:w="6515" w:type="dxa"/>
            <w:tcBorders>
              <w:top w:val="nil"/>
              <w:left w:val="nil"/>
              <w:bottom w:val="single" w:sz="4" w:space="0" w:color="auto"/>
              <w:right w:val="single" w:sz="4" w:space="0" w:color="auto"/>
            </w:tcBorders>
            <w:shd w:val="clear" w:color="auto" w:fill="auto"/>
            <w:vAlign w:val="center"/>
            <w:hideMark/>
          </w:tcPr>
          <w:p w14:paraId="3E4247E5" w14:textId="77777777" w:rsidR="004C7F35" w:rsidRPr="004C7F35" w:rsidRDefault="004C7F35" w:rsidP="000D48D5">
            <w:pPr>
              <w:rPr>
                <w:bCs/>
                <w:sz w:val="16"/>
                <w:szCs w:val="16"/>
              </w:rPr>
            </w:pPr>
            <w:r w:rsidRPr="004C7F35">
              <w:rPr>
                <w:bCs/>
                <w:sz w:val="16"/>
                <w:szCs w:val="16"/>
              </w:rPr>
              <w:t>ENVELOPE, TIPO SACO, MATERIAL PAPEL KRAFT OURO 80G, TAMANHO APROXIMADO DE 25X35</w:t>
            </w:r>
          </w:p>
        </w:tc>
        <w:tc>
          <w:tcPr>
            <w:tcW w:w="881" w:type="dxa"/>
            <w:tcBorders>
              <w:top w:val="nil"/>
              <w:left w:val="nil"/>
              <w:bottom w:val="single" w:sz="4" w:space="0" w:color="auto"/>
              <w:right w:val="single" w:sz="4" w:space="0" w:color="auto"/>
            </w:tcBorders>
            <w:shd w:val="clear" w:color="auto" w:fill="auto"/>
            <w:vAlign w:val="center"/>
            <w:hideMark/>
          </w:tcPr>
          <w:p w14:paraId="0FCCE4A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26C8095" w14:textId="77777777" w:rsidR="004C7F35" w:rsidRPr="004C7F35" w:rsidRDefault="004C7F35" w:rsidP="000D48D5">
            <w:pPr>
              <w:jc w:val="center"/>
              <w:rPr>
                <w:bCs/>
                <w:sz w:val="16"/>
                <w:szCs w:val="16"/>
              </w:rPr>
            </w:pPr>
            <w:r w:rsidRPr="004C7F35">
              <w:rPr>
                <w:bCs/>
                <w:sz w:val="16"/>
                <w:szCs w:val="16"/>
              </w:rPr>
              <w:t>8000</w:t>
            </w:r>
          </w:p>
        </w:tc>
      </w:tr>
      <w:tr w:rsidR="004C7F35" w:rsidRPr="004C7F35" w14:paraId="19BE934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D39AB6" w14:textId="77777777" w:rsidR="004C7F35" w:rsidRPr="004C7F35" w:rsidRDefault="004C7F35" w:rsidP="000D48D5">
            <w:pPr>
              <w:jc w:val="center"/>
              <w:rPr>
                <w:bCs/>
                <w:sz w:val="16"/>
                <w:szCs w:val="16"/>
              </w:rPr>
            </w:pPr>
            <w:r w:rsidRPr="004C7F35">
              <w:rPr>
                <w:bCs/>
                <w:sz w:val="16"/>
                <w:szCs w:val="16"/>
              </w:rPr>
              <w:lastRenderedPageBreak/>
              <w:t>80</w:t>
            </w:r>
          </w:p>
        </w:tc>
        <w:tc>
          <w:tcPr>
            <w:tcW w:w="6515" w:type="dxa"/>
            <w:tcBorders>
              <w:top w:val="nil"/>
              <w:left w:val="nil"/>
              <w:bottom w:val="single" w:sz="4" w:space="0" w:color="auto"/>
              <w:right w:val="single" w:sz="4" w:space="0" w:color="auto"/>
            </w:tcBorders>
            <w:shd w:val="clear" w:color="auto" w:fill="auto"/>
            <w:vAlign w:val="center"/>
            <w:hideMark/>
          </w:tcPr>
          <w:p w14:paraId="00E335A0" w14:textId="77777777" w:rsidR="004C7F35" w:rsidRPr="004C7F35" w:rsidRDefault="004C7F35" w:rsidP="000D48D5">
            <w:pPr>
              <w:rPr>
                <w:bCs/>
                <w:sz w:val="16"/>
                <w:szCs w:val="16"/>
              </w:rPr>
            </w:pPr>
            <w:r w:rsidRPr="004C7F35">
              <w:rPr>
                <w:bCs/>
                <w:sz w:val="16"/>
                <w:szCs w:val="16"/>
              </w:rPr>
              <w:t>ENVELOPE, TIPO SACO, MATERIAL PAPEL KRAFT OURO 80G, TAMANHO APROXIMADO DE 370X470</w:t>
            </w:r>
          </w:p>
        </w:tc>
        <w:tc>
          <w:tcPr>
            <w:tcW w:w="881" w:type="dxa"/>
            <w:tcBorders>
              <w:top w:val="nil"/>
              <w:left w:val="nil"/>
              <w:bottom w:val="single" w:sz="4" w:space="0" w:color="auto"/>
              <w:right w:val="single" w:sz="4" w:space="0" w:color="auto"/>
            </w:tcBorders>
            <w:shd w:val="clear" w:color="auto" w:fill="auto"/>
            <w:vAlign w:val="center"/>
            <w:hideMark/>
          </w:tcPr>
          <w:p w14:paraId="278CF83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61A4B10" w14:textId="77777777" w:rsidR="004C7F35" w:rsidRPr="004C7F35" w:rsidRDefault="004C7F35" w:rsidP="000D48D5">
            <w:pPr>
              <w:jc w:val="center"/>
              <w:rPr>
                <w:bCs/>
                <w:sz w:val="16"/>
                <w:szCs w:val="16"/>
              </w:rPr>
            </w:pPr>
            <w:r w:rsidRPr="004C7F35">
              <w:rPr>
                <w:bCs/>
                <w:sz w:val="16"/>
                <w:szCs w:val="16"/>
              </w:rPr>
              <w:t>3000</w:t>
            </w:r>
          </w:p>
        </w:tc>
      </w:tr>
      <w:tr w:rsidR="004C7F35" w:rsidRPr="004C7F35" w14:paraId="0199460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258AC0" w14:textId="77777777" w:rsidR="004C7F35" w:rsidRPr="004C7F35" w:rsidRDefault="004C7F35" w:rsidP="000D48D5">
            <w:pPr>
              <w:jc w:val="center"/>
              <w:rPr>
                <w:bCs/>
                <w:sz w:val="16"/>
                <w:szCs w:val="16"/>
              </w:rPr>
            </w:pPr>
            <w:r w:rsidRPr="004C7F35">
              <w:rPr>
                <w:bCs/>
                <w:sz w:val="16"/>
                <w:szCs w:val="16"/>
              </w:rPr>
              <w:t>81</w:t>
            </w:r>
          </w:p>
        </w:tc>
        <w:tc>
          <w:tcPr>
            <w:tcW w:w="6515" w:type="dxa"/>
            <w:tcBorders>
              <w:top w:val="nil"/>
              <w:left w:val="nil"/>
              <w:bottom w:val="single" w:sz="4" w:space="0" w:color="auto"/>
              <w:right w:val="single" w:sz="4" w:space="0" w:color="auto"/>
            </w:tcBorders>
            <w:shd w:val="clear" w:color="auto" w:fill="auto"/>
            <w:vAlign w:val="center"/>
            <w:hideMark/>
          </w:tcPr>
          <w:p w14:paraId="1E48ADCF" w14:textId="77777777" w:rsidR="004C7F35" w:rsidRPr="004C7F35" w:rsidRDefault="004C7F35" w:rsidP="000D48D5">
            <w:pPr>
              <w:jc w:val="both"/>
              <w:rPr>
                <w:bCs/>
                <w:sz w:val="16"/>
                <w:szCs w:val="16"/>
              </w:rPr>
            </w:pPr>
            <w:r w:rsidRPr="004C7F35">
              <w:rPr>
                <w:bCs/>
                <w:sz w:val="16"/>
                <w:szCs w:val="16"/>
              </w:rPr>
              <w:t>ESTILETE, CABO EM POLIPROPILENO TRANSPARENTE, LAMINA DE ACO CARBONO, MEDINDO 18 MM</w:t>
            </w:r>
          </w:p>
        </w:tc>
        <w:tc>
          <w:tcPr>
            <w:tcW w:w="881" w:type="dxa"/>
            <w:tcBorders>
              <w:top w:val="nil"/>
              <w:left w:val="nil"/>
              <w:bottom w:val="single" w:sz="4" w:space="0" w:color="auto"/>
              <w:right w:val="single" w:sz="4" w:space="0" w:color="auto"/>
            </w:tcBorders>
            <w:shd w:val="clear" w:color="auto" w:fill="auto"/>
            <w:vAlign w:val="center"/>
            <w:hideMark/>
          </w:tcPr>
          <w:p w14:paraId="6540B1A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DECD44B" w14:textId="77777777" w:rsidR="004C7F35" w:rsidRPr="004C7F35" w:rsidRDefault="004C7F35" w:rsidP="000D48D5">
            <w:pPr>
              <w:jc w:val="center"/>
              <w:rPr>
                <w:bCs/>
                <w:sz w:val="16"/>
                <w:szCs w:val="16"/>
              </w:rPr>
            </w:pPr>
            <w:r w:rsidRPr="004C7F35">
              <w:rPr>
                <w:bCs/>
                <w:sz w:val="16"/>
                <w:szCs w:val="16"/>
              </w:rPr>
              <w:t>50</w:t>
            </w:r>
          </w:p>
        </w:tc>
      </w:tr>
      <w:tr w:rsidR="004C7F35" w:rsidRPr="004C7F35" w14:paraId="2A31A4ED"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20028F" w14:textId="77777777" w:rsidR="004C7F35" w:rsidRPr="004C7F35" w:rsidRDefault="004C7F35" w:rsidP="000D48D5">
            <w:pPr>
              <w:jc w:val="center"/>
              <w:rPr>
                <w:bCs/>
                <w:sz w:val="16"/>
                <w:szCs w:val="16"/>
              </w:rPr>
            </w:pPr>
            <w:r w:rsidRPr="004C7F35">
              <w:rPr>
                <w:bCs/>
                <w:sz w:val="16"/>
                <w:szCs w:val="16"/>
              </w:rPr>
              <w:t>82</w:t>
            </w:r>
          </w:p>
        </w:tc>
        <w:tc>
          <w:tcPr>
            <w:tcW w:w="6515" w:type="dxa"/>
            <w:tcBorders>
              <w:top w:val="nil"/>
              <w:left w:val="nil"/>
              <w:bottom w:val="single" w:sz="4" w:space="0" w:color="auto"/>
              <w:right w:val="single" w:sz="4" w:space="0" w:color="auto"/>
            </w:tcBorders>
            <w:shd w:val="clear" w:color="auto" w:fill="auto"/>
            <w:vAlign w:val="center"/>
            <w:hideMark/>
          </w:tcPr>
          <w:p w14:paraId="170F1280" w14:textId="77777777" w:rsidR="004C7F35" w:rsidRPr="004C7F35" w:rsidRDefault="004C7F35" w:rsidP="000D48D5">
            <w:pPr>
              <w:jc w:val="both"/>
              <w:rPr>
                <w:bCs/>
                <w:sz w:val="16"/>
                <w:szCs w:val="16"/>
              </w:rPr>
            </w:pPr>
            <w:r w:rsidRPr="004C7F35">
              <w:rPr>
                <w:bCs/>
                <w:sz w:val="16"/>
                <w:szCs w:val="16"/>
              </w:rPr>
              <w:t>ESTILETE, CABO EM POLIPROPILENO TRANSPARENTE, LAMINA DE ACO CARBONO, MEDINDO 9 MM</w:t>
            </w:r>
          </w:p>
        </w:tc>
        <w:tc>
          <w:tcPr>
            <w:tcW w:w="881" w:type="dxa"/>
            <w:tcBorders>
              <w:top w:val="nil"/>
              <w:left w:val="nil"/>
              <w:bottom w:val="single" w:sz="4" w:space="0" w:color="auto"/>
              <w:right w:val="single" w:sz="4" w:space="0" w:color="auto"/>
            </w:tcBorders>
            <w:shd w:val="clear" w:color="auto" w:fill="auto"/>
            <w:vAlign w:val="center"/>
            <w:hideMark/>
          </w:tcPr>
          <w:p w14:paraId="384582C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DB6002D" w14:textId="77777777" w:rsidR="004C7F35" w:rsidRPr="004C7F35" w:rsidRDefault="004C7F35" w:rsidP="000D48D5">
            <w:pPr>
              <w:jc w:val="center"/>
              <w:rPr>
                <w:bCs/>
                <w:sz w:val="16"/>
                <w:szCs w:val="16"/>
              </w:rPr>
            </w:pPr>
            <w:r w:rsidRPr="004C7F35">
              <w:rPr>
                <w:bCs/>
                <w:sz w:val="16"/>
                <w:szCs w:val="16"/>
              </w:rPr>
              <w:t>50</w:t>
            </w:r>
          </w:p>
        </w:tc>
      </w:tr>
      <w:tr w:rsidR="004C7F35" w:rsidRPr="004C7F35" w14:paraId="0D91878A"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D90E520" w14:textId="77777777" w:rsidR="004C7F35" w:rsidRPr="004C7F35" w:rsidRDefault="004C7F35" w:rsidP="000D48D5">
            <w:pPr>
              <w:jc w:val="center"/>
              <w:rPr>
                <w:bCs/>
                <w:sz w:val="16"/>
                <w:szCs w:val="16"/>
              </w:rPr>
            </w:pPr>
            <w:r w:rsidRPr="004C7F35">
              <w:rPr>
                <w:bCs/>
                <w:sz w:val="16"/>
                <w:szCs w:val="16"/>
              </w:rPr>
              <w:t>83</w:t>
            </w:r>
          </w:p>
        </w:tc>
        <w:tc>
          <w:tcPr>
            <w:tcW w:w="6515" w:type="dxa"/>
            <w:tcBorders>
              <w:top w:val="nil"/>
              <w:left w:val="nil"/>
              <w:bottom w:val="single" w:sz="4" w:space="0" w:color="auto"/>
              <w:right w:val="single" w:sz="4" w:space="0" w:color="auto"/>
            </w:tcBorders>
            <w:shd w:val="clear" w:color="auto" w:fill="auto"/>
            <w:vAlign w:val="center"/>
            <w:hideMark/>
          </w:tcPr>
          <w:p w14:paraId="4AB2CBF9" w14:textId="77777777" w:rsidR="004C7F35" w:rsidRPr="004C7F35" w:rsidRDefault="004C7F35" w:rsidP="000D48D5">
            <w:pPr>
              <w:rPr>
                <w:bCs/>
                <w:sz w:val="16"/>
                <w:szCs w:val="16"/>
              </w:rPr>
            </w:pPr>
            <w:r w:rsidRPr="004C7F35">
              <w:rPr>
                <w:bCs/>
                <w:sz w:val="16"/>
                <w:szCs w:val="16"/>
              </w:rPr>
              <w:t xml:space="preserve">ETIQUETA ADESIVA, MATERIAL PAPEL - FORMATO A4 (210X297MM APROXIMADAMENTE), COR BRANCA, APLICAÇÃO IMPRESSORA LASER OU INKJET, 10 ETIQUETAS/FOLHA (DIMENSÕES APROXIMADAS DE 99X55, 8MM) </w:t>
            </w:r>
          </w:p>
        </w:tc>
        <w:tc>
          <w:tcPr>
            <w:tcW w:w="881" w:type="dxa"/>
            <w:tcBorders>
              <w:top w:val="nil"/>
              <w:left w:val="nil"/>
              <w:bottom w:val="single" w:sz="4" w:space="0" w:color="auto"/>
              <w:right w:val="single" w:sz="4" w:space="0" w:color="auto"/>
            </w:tcBorders>
            <w:shd w:val="clear" w:color="auto" w:fill="auto"/>
            <w:noWrap/>
            <w:vAlign w:val="center"/>
            <w:hideMark/>
          </w:tcPr>
          <w:p w14:paraId="4847F70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BDBE29E" w14:textId="77777777" w:rsidR="004C7F35" w:rsidRPr="004C7F35" w:rsidRDefault="004C7F35" w:rsidP="000D48D5">
            <w:pPr>
              <w:jc w:val="center"/>
              <w:rPr>
                <w:bCs/>
                <w:sz w:val="16"/>
                <w:szCs w:val="16"/>
              </w:rPr>
            </w:pPr>
            <w:r w:rsidRPr="004C7F35">
              <w:rPr>
                <w:bCs/>
                <w:sz w:val="16"/>
                <w:szCs w:val="16"/>
              </w:rPr>
              <w:t>300</w:t>
            </w:r>
          </w:p>
        </w:tc>
      </w:tr>
      <w:tr w:rsidR="004C7F35" w:rsidRPr="004C7F35" w14:paraId="73096191"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097F31" w14:textId="77777777" w:rsidR="004C7F35" w:rsidRPr="004C7F35" w:rsidRDefault="004C7F35" w:rsidP="000D48D5">
            <w:pPr>
              <w:jc w:val="center"/>
              <w:rPr>
                <w:bCs/>
                <w:sz w:val="16"/>
                <w:szCs w:val="16"/>
              </w:rPr>
            </w:pPr>
            <w:r w:rsidRPr="004C7F35">
              <w:rPr>
                <w:bCs/>
                <w:sz w:val="16"/>
                <w:szCs w:val="16"/>
              </w:rPr>
              <w:t>84</w:t>
            </w:r>
          </w:p>
        </w:tc>
        <w:tc>
          <w:tcPr>
            <w:tcW w:w="6515" w:type="dxa"/>
            <w:tcBorders>
              <w:top w:val="nil"/>
              <w:left w:val="nil"/>
              <w:bottom w:val="single" w:sz="4" w:space="0" w:color="auto"/>
              <w:right w:val="single" w:sz="4" w:space="0" w:color="auto"/>
            </w:tcBorders>
            <w:shd w:val="clear" w:color="auto" w:fill="auto"/>
            <w:vAlign w:val="center"/>
            <w:hideMark/>
          </w:tcPr>
          <w:p w14:paraId="3E614E45" w14:textId="77777777" w:rsidR="004C7F35" w:rsidRPr="004C7F35" w:rsidRDefault="004C7F35" w:rsidP="000D48D5">
            <w:pPr>
              <w:rPr>
                <w:bCs/>
                <w:sz w:val="16"/>
                <w:szCs w:val="16"/>
              </w:rPr>
            </w:pPr>
            <w:r w:rsidRPr="004C7F35">
              <w:rPr>
                <w:bCs/>
                <w:sz w:val="16"/>
                <w:szCs w:val="16"/>
              </w:rPr>
              <w:t xml:space="preserve">ETIQUETA ADESIVA, MATERIAL PAPEL - FORMATO A4 (210X297MM APROXIMADAMENTE), COR BRANCA, APLICAÇÃO IMPRESSORA LASER OU INKJET, 8 ETIQUETAS/FOLHA (DIMENSÕES APROXIMADAS DE 105X74, 25MM) </w:t>
            </w:r>
          </w:p>
        </w:tc>
        <w:tc>
          <w:tcPr>
            <w:tcW w:w="881" w:type="dxa"/>
            <w:tcBorders>
              <w:top w:val="nil"/>
              <w:left w:val="nil"/>
              <w:bottom w:val="single" w:sz="4" w:space="0" w:color="auto"/>
              <w:right w:val="single" w:sz="4" w:space="0" w:color="auto"/>
            </w:tcBorders>
            <w:shd w:val="clear" w:color="auto" w:fill="auto"/>
            <w:noWrap/>
            <w:vAlign w:val="center"/>
            <w:hideMark/>
          </w:tcPr>
          <w:p w14:paraId="3604943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8B7ECEE" w14:textId="77777777" w:rsidR="004C7F35" w:rsidRPr="004C7F35" w:rsidRDefault="004C7F35" w:rsidP="000D48D5">
            <w:pPr>
              <w:jc w:val="center"/>
              <w:rPr>
                <w:bCs/>
                <w:sz w:val="16"/>
                <w:szCs w:val="16"/>
              </w:rPr>
            </w:pPr>
            <w:r w:rsidRPr="004C7F35">
              <w:rPr>
                <w:bCs/>
                <w:sz w:val="16"/>
                <w:szCs w:val="16"/>
              </w:rPr>
              <w:t>200</w:t>
            </w:r>
          </w:p>
        </w:tc>
      </w:tr>
      <w:tr w:rsidR="004C7F35" w:rsidRPr="004C7F35" w14:paraId="016FB32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F0E239" w14:textId="77777777" w:rsidR="004C7F35" w:rsidRPr="004C7F35" w:rsidRDefault="004C7F35" w:rsidP="000D48D5">
            <w:pPr>
              <w:jc w:val="center"/>
              <w:rPr>
                <w:bCs/>
                <w:sz w:val="16"/>
                <w:szCs w:val="16"/>
              </w:rPr>
            </w:pPr>
            <w:r w:rsidRPr="004C7F35">
              <w:rPr>
                <w:bCs/>
                <w:sz w:val="16"/>
                <w:szCs w:val="16"/>
              </w:rPr>
              <w:t>85</w:t>
            </w:r>
          </w:p>
        </w:tc>
        <w:tc>
          <w:tcPr>
            <w:tcW w:w="6515" w:type="dxa"/>
            <w:tcBorders>
              <w:top w:val="nil"/>
              <w:left w:val="nil"/>
              <w:bottom w:val="single" w:sz="4" w:space="0" w:color="auto"/>
              <w:right w:val="single" w:sz="4" w:space="0" w:color="auto"/>
            </w:tcBorders>
            <w:shd w:val="clear" w:color="auto" w:fill="auto"/>
            <w:vAlign w:val="center"/>
            <w:hideMark/>
          </w:tcPr>
          <w:p w14:paraId="392389F0" w14:textId="77777777" w:rsidR="004C7F35" w:rsidRPr="004C7F35" w:rsidRDefault="004C7F35" w:rsidP="000D48D5">
            <w:pPr>
              <w:rPr>
                <w:bCs/>
                <w:sz w:val="16"/>
                <w:szCs w:val="16"/>
              </w:rPr>
            </w:pPr>
            <w:r w:rsidRPr="004C7F35">
              <w:rPr>
                <w:bCs/>
                <w:sz w:val="16"/>
                <w:szCs w:val="16"/>
              </w:rPr>
              <w:t>ETIQUETA P/CONVITE CARTELA C/50UN</w:t>
            </w:r>
          </w:p>
        </w:tc>
        <w:tc>
          <w:tcPr>
            <w:tcW w:w="881" w:type="dxa"/>
            <w:tcBorders>
              <w:top w:val="nil"/>
              <w:left w:val="nil"/>
              <w:bottom w:val="single" w:sz="4" w:space="0" w:color="auto"/>
              <w:right w:val="single" w:sz="4" w:space="0" w:color="auto"/>
            </w:tcBorders>
            <w:shd w:val="clear" w:color="auto" w:fill="auto"/>
            <w:noWrap/>
            <w:vAlign w:val="center"/>
            <w:hideMark/>
          </w:tcPr>
          <w:p w14:paraId="236F7EE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763242E" w14:textId="77777777" w:rsidR="004C7F35" w:rsidRPr="004C7F35" w:rsidRDefault="004C7F35" w:rsidP="000D48D5">
            <w:pPr>
              <w:jc w:val="center"/>
              <w:rPr>
                <w:bCs/>
                <w:sz w:val="16"/>
                <w:szCs w:val="16"/>
              </w:rPr>
            </w:pPr>
            <w:r w:rsidRPr="004C7F35">
              <w:rPr>
                <w:bCs/>
                <w:sz w:val="16"/>
                <w:szCs w:val="16"/>
              </w:rPr>
              <w:t>100</w:t>
            </w:r>
          </w:p>
        </w:tc>
      </w:tr>
      <w:tr w:rsidR="004C7F35" w:rsidRPr="004C7F35" w14:paraId="5931D9E4"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38D315" w14:textId="77777777" w:rsidR="004C7F35" w:rsidRPr="004C7F35" w:rsidRDefault="004C7F35" w:rsidP="000D48D5">
            <w:pPr>
              <w:jc w:val="center"/>
              <w:rPr>
                <w:bCs/>
                <w:sz w:val="16"/>
                <w:szCs w:val="16"/>
              </w:rPr>
            </w:pPr>
            <w:r w:rsidRPr="004C7F35">
              <w:rPr>
                <w:bCs/>
                <w:sz w:val="16"/>
                <w:szCs w:val="16"/>
              </w:rPr>
              <w:t>86</w:t>
            </w:r>
          </w:p>
        </w:tc>
        <w:tc>
          <w:tcPr>
            <w:tcW w:w="6515" w:type="dxa"/>
            <w:tcBorders>
              <w:top w:val="nil"/>
              <w:left w:val="nil"/>
              <w:bottom w:val="single" w:sz="4" w:space="0" w:color="auto"/>
              <w:right w:val="single" w:sz="4" w:space="0" w:color="auto"/>
            </w:tcBorders>
            <w:shd w:val="clear" w:color="auto" w:fill="auto"/>
            <w:vAlign w:val="center"/>
            <w:hideMark/>
          </w:tcPr>
          <w:p w14:paraId="6006A664" w14:textId="77777777" w:rsidR="004C7F35" w:rsidRPr="004C7F35" w:rsidRDefault="004C7F35" w:rsidP="000D48D5">
            <w:pPr>
              <w:rPr>
                <w:bCs/>
                <w:sz w:val="16"/>
                <w:szCs w:val="16"/>
              </w:rPr>
            </w:pPr>
            <w:r w:rsidRPr="004C7F35">
              <w:rPr>
                <w:bCs/>
                <w:sz w:val="16"/>
                <w:szCs w:val="16"/>
              </w:rPr>
              <w:t xml:space="preserve">EXTRATOR GRAMPO, MATERIAL METAL, TIPO ALAVANCA, CARACTERÍSTICAS ADICIONAIS 12 CM DE COMPRIMENTO. </w:t>
            </w:r>
          </w:p>
        </w:tc>
        <w:tc>
          <w:tcPr>
            <w:tcW w:w="881" w:type="dxa"/>
            <w:tcBorders>
              <w:top w:val="nil"/>
              <w:left w:val="nil"/>
              <w:bottom w:val="single" w:sz="4" w:space="0" w:color="auto"/>
              <w:right w:val="single" w:sz="4" w:space="0" w:color="auto"/>
            </w:tcBorders>
            <w:shd w:val="clear" w:color="auto" w:fill="auto"/>
            <w:noWrap/>
            <w:vAlign w:val="center"/>
            <w:hideMark/>
          </w:tcPr>
          <w:p w14:paraId="7A2A46E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2EEAB63" w14:textId="77777777" w:rsidR="004C7F35" w:rsidRPr="004C7F35" w:rsidRDefault="004C7F35" w:rsidP="000D48D5">
            <w:pPr>
              <w:jc w:val="center"/>
              <w:rPr>
                <w:bCs/>
                <w:sz w:val="16"/>
                <w:szCs w:val="16"/>
              </w:rPr>
            </w:pPr>
            <w:r w:rsidRPr="004C7F35">
              <w:rPr>
                <w:bCs/>
                <w:sz w:val="16"/>
                <w:szCs w:val="16"/>
              </w:rPr>
              <w:t>50</w:t>
            </w:r>
          </w:p>
        </w:tc>
      </w:tr>
      <w:tr w:rsidR="004C7F35" w:rsidRPr="004C7F35" w14:paraId="36053A6F"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880F35E" w14:textId="77777777" w:rsidR="004C7F35" w:rsidRPr="004C7F35" w:rsidRDefault="004C7F35" w:rsidP="000D48D5">
            <w:pPr>
              <w:jc w:val="center"/>
              <w:rPr>
                <w:bCs/>
                <w:sz w:val="16"/>
                <w:szCs w:val="16"/>
              </w:rPr>
            </w:pPr>
          </w:p>
        </w:tc>
      </w:tr>
      <w:tr w:rsidR="004C7F35" w:rsidRPr="004C7F35" w14:paraId="61EF897D"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9F93A3" w14:textId="77777777" w:rsidR="004C7F35" w:rsidRPr="004C7F35" w:rsidRDefault="004C7F35" w:rsidP="000D48D5">
            <w:pPr>
              <w:jc w:val="center"/>
              <w:rPr>
                <w:bCs/>
                <w:sz w:val="16"/>
                <w:szCs w:val="16"/>
              </w:rPr>
            </w:pPr>
          </w:p>
        </w:tc>
      </w:tr>
      <w:tr w:rsidR="004C7F35" w:rsidRPr="004C7F35" w14:paraId="5D42C4A5" w14:textId="77777777" w:rsidTr="000D48D5">
        <w:trPr>
          <w:trHeight w:val="240"/>
        </w:trPr>
        <w:tc>
          <w:tcPr>
            <w:tcW w:w="568" w:type="dxa"/>
            <w:tcBorders>
              <w:top w:val="nil"/>
              <w:left w:val="nil"/>
              <w:bottom w:val="nil"/>
              <w:right w:val="nil"/>
            </w:tcBorders>
            <w:shd w:val="clear" w:color="auto" w:fill="auto"/>
            <w:noWrap/>
            <w:vAlign w:val="center"/>
            <w:hideMark/>
          </w:tcPr>
          <w:p w14:paraId="3D7A5FDF" w14:textId="77777777" w:rsidR="004C7F35" w:rsidRPr="004C7F35" w:rsidRDefault="004C7F35" w:rsidP="000D48D5">
            <w:pPr>
              <w:jc w:val="center"/>
              <w:rPr>
                <w:bCs/>
                <w:sz w:val="16"/>
                <w:szCs w:val="16"/>
              </w:rPr>
            </w:pPr>
          </w:p>
        </w:tc>
        <w:tc>
          <w:tcPr>
            <w:tcW w:w="6515" w:type="dxa"/>
            <w:tcBorders>
              <w:top w:val="nil"/>
              <w:left w:val="nil"/>
              <w:bottom w:val="nil"/>
              <w:right w:val="nil"/>
            </w:tcBorders>
            <w:shd w:val="clear" w:color="auto" w:fill="auto"/>
            <w:vAlign w:val="center"/>
            <w:hideMark/>
          </w:tcPr>
          <w:p w14:paraId="1ABCBCB0" w14:textId="77777777" w:rsidR="004C7F35" w:rsidRPr="004C7F35" w:rsidRDefault="004C7F35" w:rsidP="000D48D5">
            <w:pPr>
              <w:jc w:val="center"/>
              <w:rPr>
                <w:bCs/>
                <w:sz w:val="16"/>
                <w:szCs w:val="16"/>
              </w:rPr>
            </w:pPr>
          </w:p>
        </w:tc>
        <w:tc>
          <w:tcPr>
            <w:tcW w:w="881" w:type="dxa"/>
            <w:tcBorders>
              <w:top w:val="nil"/>
              <w:left w:val="nil"/>
              <w:bottom w:val="nil"/>
              <w:right w:val="nil"/>
            </w:tcBorders>
            <w:shd w:val="clear" w:color="auto" w:fill="auto"/>
            <w:noWrap/>
            <w:vAlign w:val="center"/>
            <w:hideMark/>
          </w:tcPr>
          <w:p w14:paraId="559F7B23" w14:textId="77777777" w:rsidR="004C7F35" w:rsidRPr="004C7F35" w:rsidRDefault="004C7F35" w:rsidP="000D48D5">
            <w:pPr>
              <w:rPr>
                <w:bCs/>
                <w:sz w:val="16"/>
                <w:szCs w:val="16"/>
              </w:rPr>
            </w:pPr>
          </w:p>
        </w:tc>
        <w:tc>
          <w:tcPr>
            <w:tcW w:w="1103" w:type="dxa"/>
            <w:tcBorders>
              <w:top w:val="nil"/>
              <w:left w:val="nil"/>
              <w:bottom w:val="nil"/>
              <w:right w:val="nil"/>
            </w:tcBorders>
            <w:shd w:val="clear" w:color="auto" w:fill="auto"/>
            <w:noWrap/>
            <w:vAlign w:val="center"/>
            <w:hideMark/>
          </w:tcPr>
          <w:p w14:paraId="6243C754" w14:textId="77777777" w:rsidR="004C7F35" w:rsidRPr="004C7F35" w:rsidRDefault="004C7F35" w:rsidP="000D48D5">
            <w:pPr>
              <w:jc w:val="center"/>
              <w:rPr>
                <w:bCs/>
                <w:sz w:val="16"/>
                <w:szCs w:val="16"/>
              </w:rPr>
            </w:pPr>
          </w:p>
        </w:tc>
      </w:tr>
      <w:tr w:rsidR="004C7F35" w:rsidRPr="004C7F35" w14:paraId="4D8C20C4"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D3B1" w14:textId="77777777" w:rsidR="004C7F35" w:rsidRPr="004C7F35" w:rsidRDefault="004C7F35" w:rsidP="000D48D5">
            <w:pPr>
              <w:jc w:val="center"/>
              <w:rPr>
                <w:sz w:val="16"/>
                <w:szCs w:val="16"/>
              </w:rPr>
            </w:pPr>
            <w:r w:rsidRPr="004C7F35">
              <w:rPr>
                <w:sz w:val="16"/>
                <w:szCs w:val="16"/>
              </w:rPr>
              <w:t>LOTE 2</w:t>
            </w:r>
          </w:p>
        </w:tc>
      </w:tr>
      <w:tr w:rsidR="004C7F35" w:rsidRPr="004C7F35" w14:paraId="34582314" w14:textId="77777777" w:rsidTr="000D48D5">
        <w:trPr>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D1D586" w14:textId="77777777" w:rsidR="004C7F35" w:rsidRPr="004C7F35" w:rsidRDefault="004C7F35" w:rsidP="000D48D5">
            <w:pPr>
              <w:jc w:val="center"/>
              <w:rPr>
                <w:sz w:val="16"/>
                <w:szCs w:val="16"/>
              </w:rPr>
            </w:pPr>
            <w:r w:rsidRPr="004C7F35">
              <w:rPr>
                <w:sz w:val="16"/>
                <w:szCs w:val="16"/>
              </w:rPr>
              <w:t>ITEM</w:t>
            </w:r>
          </w:p>
        </w:tc>
        <w:tc>
          <w:tcPr>
            <w:tcW w:w="6515" w:type="dxa"/>
            <w:tcBorders>
              <w:top w:val="nil"/>
              <w:left w:val="nil"/>
              <w:bottom w:val="single" w:sz="4" w:space="0" w:color="auto"/>
              <w:right w:val="single" w:sz="4" w:space="0" w:color="auto"/>
            </w:tcBorders>
            <w:shd w:val="clear" w:color="auto" w:fill="auto"/>
            <w:vAlign w:val="center"/>
            <w:hideMark/>
          </w:tcPr>
          <w:p w14:paraId="73F932BE" w14:textId="77777777" w:rsidR="004C7F35" w:rsidRPr="004C7F35" w:rsidRDefault="004C7F35" w:rsidP="000D48D5">
            <w:pPr>
              <w:jc w:val="center"/>
              <w:rPr>
                <w:sz w:val="16"/>
                <w:szCs w:val="16"/>
              </w:rPr>
            </w:pPr>
            <w:r w:rsidRPr="004C7F35">
              <w:rPr>
                <w:sz w:val="16"/>
                <w:szCs w:val="16"/>
              </w:rPr>
              <w:t>DESCRIÇÃO DOS PRODUTOS</w:t>
            </w:r>
          </w:p>
        </w:tc>
        <w:tc>
          <w:tcPr>
            <w:tcW w:w="881" w:type="dxa"/>
            <w:tcBorders>
              <w:top w:val="nil"/>
              <w:left w:val="nil"/>
              <w:bottom w:val="single" w:sz="4" w:space="0" w:color="auto"/>
              <w:right w:val="single" w:sz="4" w:space="0" w:color="auto"/>
            </w:tcBorders>
            <w:shd w:val="clear" w:color="auto" w:fill="auto"/>
            <w:vAlign w:val="center"/>
            <w:hideMark/>
          </w:tcPr>
          <w:p w14:paraId="3A1CA4A6" w14:textId="77777777" w:rsidR="004C7F35" w:rsidRPr="004C7F35" w:rsidRDefault="004C7F35" w:rsidP="000D48D5">
            <w:pPr>
              <w:jc w:val="center"/>
              <w:rPr>
                <w:sz w:val="16"/>
                <w:szCs w:val="16"/>
              </w:rPr>
            </w:pPr>
            <w:r w:rsidRPr="004C7F35">
              <w:rPr>
                <w:sz w:val="16"/>
                <w:szCs w:val="16"/>
              </w:rPr>
              <w:t>UNID.</w:t>
            </w:r>
          </w:p>
        </w:tc>
        <w:tc>
          <w:tcPr>
            <w:tcW w:w="1103" w:type="dxa"/>
            <w:tcBorders>
              <w:top w:val="nil"/>
              <w:left w:val="nil"/>
              <w:bottom w:val="single" w:sz="4" w:space="0" w:color="auto"/>
              <w:right w:val="single" w:sz="4" w:space="0" w:color="auto"/>
            </w:tcBorders>
            <w:shd w:val="clear" w:color="auto" w:fill="auto"/>
            <w:vAlign w:val="center"/>
            <w:hideMark/>
          </w:tcPr>
          <w:p w14:paraId="77E5576F" w14:textId="77777777" w:rsidR="004C7F35" w:rsidRPr="004C7F35" w:rsidRDefault="004C7F35" w:rsidP="000D48D5">
            <w:pPr>
              <w:jc w:val="center"/>
              <w:rPr>
                <w:sz w:val="16"/>
                <w:szCs w:val="16"/>
              </w:rPr>
            </w:pPr>
            <w:r w:rsidRPr="004C7F35">
              <w:rPr>
                <w:sz w:val="16"/>
                <w:szCs w:val="16"/>
              </w:rPr>
              <w:t>QDE</w:t>
            </w:r>
          </w:p>
        </w:tc>
      </w:tr>
      <w:tr w:rsidR="004C7F35" w:rsidRPr="004C7F35" w14:paraId="713D7BB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468385" w14:textId="77777777" w:rsidR="004C7F35" w:rsidRPr="004C7F35" w:rsidRDefault="004C7F35" w:rsidP="000D48D5">
            <w:pPr>
              <w:jc w:val="center"/>
              <w:rPr>
                <w:bCs/>
                <w:sz w:val="16"/>
                <w:szCs w:val="16"/>
              </w:rPr>
            </w:pPr>
            <w:r w:rsidRPr="004C7F35">
              <w:rPr>
                <w:bCs/>
                <w:sz w:val="16"/>
                <w:szCs w:val="16"/>
              </w:rPr>
              <w:t>1</w:t>
            </w:r>
          </w:p>
        </w:tc>
        <w:tc>
          <w:tcPr>
            <w:tcW w:w="6515" w:type="dxa"/>
            <w:tcBorders>
              <w:top w:val="nil"/>
              <w:left w:val="nil"/>
              <w:bottom w:val="single" w:sz="4" w:space="0" w:color="auto"/>
              <w:right w:val="single" w:sz="4" w:space="0" w:color="auto"/>
            </w:tcBorders>
            <w:shd w:val="clear" w:color="auto" w:fill="auto"/>
            <w:noWrap/>
            <w:vAlign w:val="center"/>
            <w:hideMark/>
          </w:tcPr>
          <w:p w14:paraId="10304336" w14:textId="77777777" w:rsidR="004C7F35" w:rsidRPr="004C7F35" w:rsidRDefault="004C7F35" w:rsidP="000D48D5">
            <w:pPr>
              <w:rPr>
                <w:bCs/>
                <w:sz w:val="16"/>
                <w:szCs w:val="16"/>
              </w:rPr>
            </w:pPr>
            <w:r w:rsidRPr="004C7F35">
              <w:rPr>
                <w:bCs/>
                <w:sz w:val="16"/>
                <w:szCs w:val="16"/>
              </w:rPr>
              <w:t>FITA ADESIVA COLOR 48X30</w:t>
            </w:r>
          </w:p>
        </w:tc>
        <w:tc>
          <w:tcPr>
            <w:tcW w:w="881" w:type="dxa"/>
            <w:tcBorders>
              <w:top w:val="nil"/>
              <w:left w:val="nil"/>
              <w:bottom w:val="single" w:sz="4" w:space="0" w:color="auto"/>
              <w:right w:val="single" w:sz="4" w:space="0" w:color="auto"/>
            </w:tcBorders>
            <w:shd w:val="clear" w:color="auto" w:fill="auto"/>
            <w:vAlign w:val="center"/>
            <w:hideMark/>
          </w:tcPr>
          <w:p w14:paraId="268F237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C4F8210" w14:textId="77777777" w:rsidR="004C7F35" w:rsidRPr="004C7F35" w:rsidRDefault="004C7F35" w:rsidP="000D48D5">
            <w:pPr>
              <w:jc w:val="center"/>
              <w:rPr>
                <w:bCs/>
                <w:sz w:val="16"/>
                <w:szCs w:val="16"/>
              </w:rPr>
            </w:pPr>
            <w:r w:rsidRPr="004C7F35">
              <w:rPr>
                <w:bCs/>
                <w:sz w:val="16"/>
                <w:szCs w:val="16"/>
              </w:rPr>
              <w:t>200</w:t>
            </w:r>
          </w:p>
        </w:tc>
      </w:tr>
      <w:tr w:rsidR="004C7F35" w:rsidRPr="004C7F35" w14:paraId="60E62A6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EC149B8" w14:textId="77777777" w:rsidR="004C7F35" w:rsidRPr="004C7F35" w:rsidRDefault="004C7F35" w:rsidP="000D48D5">
            <w:pPr>
              <w:jc w:val="center"/>
              <w:rPr>
                <w:bCs/>
                <w:sz w:val="16"/>
                <w:szCs w:val="16"/>
              </w:rPr>
            </w:pPr>
            <w:r w:rsidRPr="004C7F35">
              <w:rPr>
                <w:bCs/>
                <w:sz w:val="16"/>
                <w:szCs w:val="16"/>
              </w:rPr>
              <w:t>2</w:t>
            </w:r>
          </w:p>
        </w:tc>
        <w:tc>
          <w:tcPr>
            <w:tcW w:w="6515" w:type="dxa"/>
            <w:tcBorders>
              <w:top w:val="nil"/>
              <w:left w:val="nil"/>
              <w:bottom w:val="single" w:sz="4" w:space="0" w:color="auto"/>
              <w:right w:val="single" w:sz="4" w:space="0" w:color="auto"/>
            </w:tcBorders>
            <w:shd w:val="clear" w:color="auto" w:fill="auto"/>
            <w:noWrap/>
            <w:vAlign w:val="center"/>
            <w:hideMark/>
          </w:tcPr>
          <w:p w14:paraId="3835F116" w14:textId="77777777" w:rsidR="004C7F35" w:rsidRPr="004C7F35" w:rsidRDefault="004C7F35" w:rsidP="000D48D5">
            <w:pPr>
              <w:rPr>
                <w:bCs/>
                <w:sz w:val="16"/>
                <w:szCs w:val="16"/>
              </w:rPr>
            </w:pPr>
            <w:r w:rsidRPr="004C7F35">
              <w:rPr>
                <w:bCs/>
                <w:sz w:val="16"/>
                <w:szCs w:val="16"/>
              </w:rPr>
              <w:t>FITA ADESIVA COLOR 48X45</w:t>
            </w:r>
          </w:p>
        </w:tc>
        <w:tc>
          <w:tcPr>
            <w:tcW w:w="881" w:type="dxa"/>
            <w:tcBorders>
              <w:top w:val="nil"/>
              <w:left w:val="nil"/>
              <w:bottom w:val="single" w:sz="4" w:space="0" w:color="auto"/>
              <w:right w:val="single" w:sz="4" w:space="0" w:color="auto"/>
            </w:tcBorders>
            <w:shd w:val="clear" w:color="auto" w:fill="auto"/>
            <w:vAlign w:val="center"/>
            <w:hideMark/>
          </w:tcPr>
          <w:p w14:paraId="086E994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5FB3327" w14:textId="77777777" w:rsidR="004C7F35" w:rsidRPr="004C7F35" w:rsidRDefault="004C7F35" w:rsidP="000D48D5">
            <w:pPr>
              <w:jc w:val="center"/>
              <w:rPr>
                <w:bCs/>
                <w:sz w:val="16"/>
                <w:szCs w:val="16"/>
              </w:rPr>
            </w:pPr>
            <w:r w:rsidRPr="004C7F35">
              <w:rPr>
                <w:bCs/>
                <w:sz w:val="16"/>
                <w:szCs w:val="16"/>
              </w:rPr>
              <w:t>250</w:t>
            </w:r>
          </w:p>
        </w:tc>
      </w:tr>
      <w:tr w:rsidR="004C7F35" w:rsidRPr="004C7F35" w14:paraId="1C62F0C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F54C9D" w14:textId="77777777" w:rsidR="004C7F35" w:rsidRPr="004C7F35" w:rsidRDefault="004C7F35" w:rsidP="000D48D5">
            <w:pPr>
              <w:jc w:val="center"/>
              <w:rPr>
                <w:bCs/>
                <w:sz w:val="16"/>
                <w:szCs w:val="16"/>
              </w:rPr>
            </w:pPr>
            <w:r w:rsidRPr="004C7F35">
              <w:rPr>
                <w:bCs/>
                <w:sz w:val="16"/>
                <w:szCs w:val="16"/>
              </w:rPr>
              <w:t>3</w:t>
            </w:r>
          </w:p>
        </w:tc>
        <w:tc>
          <w:tcPr>
            <w:tcW w:w="6515" w:type="dxa"/>
            <w:tcBorders>
              <w:top w:val="nil"/>
              <w:left w:val="nil"/>
              <w:bottom w:val="single" w:sz="4" w:space="0" w:color="auto"/>
              <w:right w:val="single" w:sz="4" w:space="0" w:color="auto"/>
            </w:tcBorders>
            <w:shd w:val="clear" w:color="auto" w:fill="auto"/>
            <w:vAlign w:val="center"/>
            <w:hideMark/>
          </w:tcPr>
          <w:p w14:paraId="758920C3" w14:textId="77777777" w:rsidR="004C7F35" w:rsidRPr="004C7F35" w:rsidRDefault="004C7F35" w:rsidP="000D48D5">
            <w:pPr>
              <w:rPr>
                <w:bCs/>
                <w:sz w:val="16"/>
                <w:szCs w:val="16"/>
              </w:rPr>
            </w:pPr>
            <w:r w:rsidRPr="004C7F35">
              <w:rPr>
                <w:bCs/>
                <w:sz w:val="16"/>
                <w:szCs w:val="16"/>
              </w:rPr>
              <w:t>FITA ADESIVA DUPLA FACE 16MMX30M</w:t>
            </w:r>
          </w:p>
        </w:tc>
        <w:tc>
          <w:tcPr>
            <w:tcW w:w="881" w:type="dxa"/>
            <w:tcBorders>
              <w:top w:val="nil"/>
              <w:left w:val="nil"/>
              <w:bottom w:val="single" w:sz="4" w:space="0" w:color="auto"/>
              <w:right w:val="single" w:sz="4" w:space="0" w:color="auto"/>
            </w:tcBorders>
            <w:shd w:val="clear" w:color="auto" w:fill="auto"/>
            <w:noWrap/>
            <w:vAlign w:val="center"/>
            <w:hideMark/>
          </w:tcPr>
          <w:p w14:paraId="28BAD14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1FA5A32" w14:textId="77777777" w:rsidR="004C7F35" w:rsidRPr="004C7F35" w:rsidRDefault="004C7F35" w:rsidP="000D48D5">
            <w:pPr>
              <w:jc w:val="center"/>
              <w:rPr>
                <w:bCs/>
                <w:sz w:val="16"/>
                <w:szCs w:val="16"/>
              </w:rPr>
            </w:pPr>
            <w:r w:rsidRPr="004C7F35">
              <w:rPr>
                <w:bCs/>
                <w:sz w:val="16"/>
                <w:szCs w:val="16"/>
              </w:rPr>
              <w:t>1252</w:t>
            </w:r>
          </w:p>
        </w:tc>
      </w:tr>
      <w:tr w:rsidR="004C7F35" w:rsidRPr="004C7F35" w14:paraId="1F74E07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ABAE59F" w14:textId="77777777" w:rsidR="004C7F35" w:rsidRPr="004C7F35" w:rsidRDefault="004C7F35" w:rsidP="000D48D5">
            <w:pPr>
              <w:jc w:val="center"/>
              <w:rPr>
                <w:bCs/>
                <w:sz w:val="16"/>
                <w:szCs w:val="16"/>
              </w:rPr>
            </w:pPr>
            <w:r w:rsidRPr="004C7F35">
              <w:rPr>
                <w:bCs/>
                <w:sz w:val="16"/>
                <w:szCs w:val="16"/>
              </w:rPr>
              <w:t>4</w:t>
            </w:r>
          </w:p>
        </w:tc>
        <w:tc>
          <w:tcPr>
            <w:tcW w:w="6515" w:type="dxa"/>
            <w:tcBorders>
              <w:top w:val="nil"/>
              <w:left w:val="nil"/>
              <w:bottom w:val="single" w:sz="4" w:space="0" w:color="auto"/>
              <w:right w:val="single" w:sz="4" w:space="0" w:color="auto"/>
            </w:tcBorders>
            <w:shd w:val="clear" w:color="auto" w:fill="auto"/>
            <w:vAlign w:val="center"/>
            <w:hideMark/>
          </w:tcPr>
          <w:p w14:paraId="0F07BF82" w14:textId="77777777" w:rsidR="004C7F35" w:rsidRPr="004C7F35" w:rsidRDefault="004C7F35" w:rsidP="000D48D5">
            <w:pPr>
              <w:rPr>
                <w:bCs/>
                <w:sz w:val="16"/>
                <w:szCs w:val="16"/>
              </w:rPr>
            </w:pPr>
            <w:r w:rsidRPr="004C7F35">
              <w:rPr>
                <w:bCs/>
                <w:sz w:val="16"/>
                <w:szCs w:val="16"/>
              </w:rPr>
              <w:t>FITA ADESIVA LARGA 50MMX50M</w:t>
            </w:r>
          </w:p>
        </w:tc>
        <w:tc>
          <w:tcPr>
            <w:tcW w:w="881" w:type="dxa"/>
            <w:tcBorders>
              <w:top w:val="nil"/>
              <w:left w:val="nil"/>
              <w:bottom w:val="single" w:sz="4" w:space="0" w:color="auto"/>
              <w:right w:val="single" w:sz="4" w:space="0" w:color="auto"/>
            </w:tcBorders>
            <w:shd w:val="clear" w:color="auto" w:fill="auto"/>
            <w:noWrap/>
            <w:vAlign w:val="center"/>
            <w:hideMark/>
          </w:tcPr>
          <w:p w14:paraId="374AA14A"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51A5D2A" w14:textId="77777777" w:rsidR="004C7F35" w:rsidRPr="004C7F35" w:rsidRDefault="004C7F35" w:rsidP="000D48D5">
            <w:pPr>
              <w:jc w:val="center"/>
              <w:rPr>
                <w:bCs/>
                <w:sz w:val="16"/>
                <w:szCs w:val="16"/>
              </w:rPr>
            </w:pPr>
            <w:r w:rsidRPr="004C7F35">
              <w:rPr>
                <w:bCs/>
                <w:sz w:val="16"/>
                <w:szCs w:val="16"/>
              </w:rPr>
              <w:t>64</w:t>
            </w:r>
          </w:p>
        </w:tc>
      </w:tr>
      <w:tr w:rsidR="004C7F35" w:rsidRPr="004C7F35" w14:paraId="10C12D2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1D3DE4A" w14:textId="77777777" w:rsidR="004C7F35" w:rsidRPr="004C7F35" w:rsidRDefault="004C7F35" w:rsidP="000D48D5">
            <w:pPr>
              <w:jc w:val="center"/>
              <w:rPr>
                <w:bCs/>
                <w:sz w:val="16"/>
                <w:szCs w:val="16"/>
              </w:rPr>
            </w:pPr>
            <w:r w:rsidRPr="004C7F35">
              <w:rPr>
                <w:bCs/>
                <w:sz w:val="16"/>
                <w:szCs w:val="16"/>
              </w:rPr>
              <w:t>5</w:t>
            </w:r>
          </w:p>
        </w:tc>
        <w:tc>
          <w:tcPr>
            <w:tcW w:w="6515" w:type="dxa"/>
            <w:tcBorders>
              <w:top w:val="nil"/>
              <w:left w:val="nil"/>
              <w:bottom w:val="single" w:sz="4" w:space="0" w:color="auto"/>
              <w:right w:val="single" w:sz="4" w:space="0" w:color="auto"/>
            </w:tcBorders>
            <w:shd w:val="clear" w:color="auto" w:fill="auto"/>
            <w:vAlign w:val="center"/>
            <w:hideMark/>
          </w:tcPr>
          <w:p w14:paraId="1803AB68" w14:textId="77777777" w:rsidR="004C7F35" w:rsidRPr="004C7F35" w:rsidRDefault="004C7F35" w:rsidP="000D48D5">
            <w:pPr>
              <w:rPr>
                <w:bCs/>
                <w:sz w:val="16"/>
                <w:szCs w:val="16"/>
              </w:rPr>
            </w:pPr>
            <w:r w:rsidRPr="004C7F35">
              <w:rPr>
                <w:bCs/>
                <w:sz w:val="16"/>
                <w:szCs w:val="16"/>
              </w:rPr>
              <w:t>FITA ADESIVA TAM. 12MMX10 M, COR AMARELA</w:t>
            </w:r>
          </w:p>
        </w:tc>
        <w:tc>
          <w:tcPr>
            <w:tcW w:w="881" w:type="dxa"/>
            <w:tcBorders>
              <w:top w:val="nil"/>
              <w:left w:val="nil"/>
              <w:bottom w:val="single" w:sz="4" w:space="0" w:color="auto"/>
              <w:right w:val="single" w:sz="4" w:space="0" w:color="auto"/>
            </w:tcBorders>
            <w:shd w:val="clear" w:color="auto" w:fill="auto"/>
            <w:noWrap/>
            <w:vAlign w:val="center"/>
            <w:hideMark/>
          </w:tcPr>
          <w:p w14:paraId="5FD3652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BDDA2F3" w14:textId="77777777" w:rsidR="004C7F35" w:rsidRPr="004C7F35" w:rsidRDefault="004C7F35" w:rsidP="000D48D5">
            <w:pPr>
              <w:jc w:val="center"/>
              <w:rPr>
                <w:bCs/>
                <w:sz w:val="16"/>
                <w:szCs w:val="16"/>
              </w:rPr>
            </w:pPr>
            <w:r w:rsidRPr="004C7F35">
              <w:rPr>
                <w:bCs/>
                <w:sz w:val="16"/>
                <w:szCs w:val="16"/>
              </w:rPr>
              <w:t>200</w:t>
            </w:r>
          </w:p>
        </w:tc>
      </w:tr>
      <w:tr w:rsidR="004C7F35" w:rsidRPr="004C7F35" w14:paraId="20F166F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EEFC93" w14:textId="77777777" w:rsidR="004C7F35" w:rsidRPr="004C7F35" w:rsidRDefault="004C7F35" w:rsidP="000D48D5">
            <w:pPr>
              <w:jc w:val="center"/>
              <w:rPr>
                <w:bCs/>
                <w:sz w:val="16"/>
                <w:szCs w:val="16"/>
              </w:rPr>
            </w:pPr>
            <w:r w:rsidRPr="004C7F35">
              <w:rPr>
                <w:bCs/>
                <w:sz w:val="16"/>
                <w:szCs w:val="16"/>
              </w:rPr>
              <w:t>6</w:t>
            </w:r>
          </w:p>
        </w:tc>
        <w:tc>
          <w:tcPr>
            <w:tcW w:w="6515" w:type="dxa"/>
            <w:tcBorders>
              <w:top w:val="nil"/>
              <w:left w:val="nil"/>
              <w:bottom w:val="single" w:sz="4" w:space="0" w:color="auto"/>
              <w:right w:val="single" w:sz="4" w:space="0" w:color="auto"/>
            </w:tcBorders>
            <w:shd w:val="clear" w:color="auto" w:fill="auto"/>
            <w:vAlign w:val="center"/>
            <w:hideMark/>
          </w:tcPr>
          <w:p w14:paraId="345C7C74" w14:textId="77777777" w:rsidR="004C7F35" w:rsidRPr="004C7F35" w:rsidRDefault="004C7F35" w:rsidP="000D48D5">
            <w:pPr>
              <w:rPr>
                <w:bCs/>
                <w:sz w:val="16"/>
                <w:szCs w:val="16"/>
              </w:rPr>
            </w:pPr>
            <w:r w:rsidRPr="004C7F35">
              <w:rPr>
                <w:bCs/>
                <w:sz w:val="16"/>
                <w:szCs w:val="16"/>
              </w:rPr>
              <w:t>FITA ADESIVA TAM. 12MMX10 M, COR AZUL</w:t>
            </w:r>
          </w:p>
        </w:tc>
        <w:tc>
          <w:tcPr>
            <w:tcW w:w="881" w:type="dxa"/>
            <w:tcBorders>
              <w:top w:val="nil"/>
              <w:left w:val="nil"/>
              <w:bottom w:val="single" w:sz="4" w:space="0" w:color="auto"/>
              <w:right w:val="single" w:sz="4" w:space="0" w:color="auto"/>
            </w:tcBorders>
            <w:shd w:val="clear" w:color="auto" w:fill="auto"/>
            <w:noWrap/>
            <w:vAlign w:val="center"/>
            <w:hideMark/>
          </w:tcPr>
          <w:p w14:paraId="5B1F3AF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825105B" w14:textId="77777777" w:rsidR="004C7F35" w:rsidRPr="004C7F35" w:rsidRDefault="004C7F35" w:rsidP="000D48D5">
            <w:pPr>
              <w:jc w:val="center"/>
              <w:rPr>
                <w:bCs/>
                <w:sz w:val="16"/>
                <w:szCs w:val="16"/>
              </w:rPr>
            </w:pPr>
            <w:r w:rsidRPr="004C7F35">
              <w:rPr>
                <w:bCs/>
                <w:sz w:val="16"/>
                <w:szCs w:val="16"/>
              </w:rPr>
              <w:t>250</w:t>
            </w:r>
          </w:p>
        </w:tc>
      </w:tr>
      <w:tr w:rsidR="004C7F35" w:rsidRPr="004C7F35" w14:paraId="2690016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8083838" w14:textId="77777777" w:rsidR="004C7F35" w:rsidRPr="004C7F35" w:rsidRDefault="004C7F35" w:rsidP="000D48D5">
            <w:pPr>
              <w:jc w:val="center"/>
              <w:rPr>
                <w:bCs/>
                <w:sz w:val="16"/>
                <w:szCs w:val="16"/>
              </w:rPr>
            </w:pPr>
            <w:r w:rsidRPr="004C7F35">
              <w:rPr>
                <w:bCs/>
                <w:sz w:val="16"/>
                <w:szCs w:val="16"/>
              </w:rPr>
              <w:t>7</w:t>
            </w:r>
          </w:p>
        </w:tc>
        <w:tc>
          <w:tcPr>
            <w:tcW w:w="6515" w:type="dxa"/>
            <w:tcBorders>
              <w:top w:val="nil"/>
              <w:left w:val="nil"/>
              <w:bottom w:val="single" w:sz="4" w:space="0" w:color="auto"/>
              <w:right w:val="single" w:sz="4" w:space="0" w:color="auto"/>
            </w:tcBorders>
            <w:shd w:val="clear" w:color="auto" w:fill="auto"/>
            <w:vAlign w:val="center"/>
            <w:hideMark/>
          </w:tcPr>
          <w:p w14:paraId="1E61AD6A" w14:textId="77777777" w:rsidR="004C7F35" w:rsidRPr="004C7F35" w:rsidRDefault="004C7F35" w:rsidP="000D48D5">
            <w:pPr>
              <w:rPr>
                <w:bCs/>
                <w:sz w:val="16"/>
                <w:szCs w:val="16"/>
              </w:rPr>
            </w:pPr>
            <w:r w:rsidRPr="004C7F35">
              <w:rPr>
                <w:bCs/>
                <w:sz w:val="16"/>
                <w:szCs w:val="16"/>
              </w:rPr>
              <w:t>FITA ADESIVA TAM. 12MMX10 M, COR PRETA</w:t>
            </w:r>
          </w:p>
        </w:tc>
        <w:tc>
          <w:tcPr>
            <w:tcW w:w="881" w:type="dxa"/>
            <w:tcBorders>
              <w:top w:val="nil"/>
              <w:left w:val="nil"/>
              <w:bottom w:val="single" w:sz="4" w:space="0" w:color="auto"/>
              <w:right w:val="single" w:sz="4" w:space="0" w:color="auto"/>
            </w:tcBorders>
            <w:shd w:val="clear" w:color="auto" w:fill="auto"/>
            <w:noWrap/>
            <w:vAlign w:val="center"/>
            <w:hideMark/>
          </w:tcPr>
          <w:p w14:paraId="244672A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DA964E2" w14:textId="77777777" w:rsidR="004C7F35" w:rsidRPr="004C7F35" w:rsidRDefault="004C7F35" w:rsidP="000D48D5">
            <w:pPr>
              <w:jc w:val="center"/>
              <w:rPr>
                <w:bCs/>
                <w:sz w:val="16"/>
                <w:szCs w:val="16"/>
              </w:rPr>
            </w:pPr>
            <w:r w:rsidRPr="004C7F35">
              <w:rPr>
                <w:bCs/>
                <w:sz w:val="16"/>
                <w:szCs w:val="16"/>
              </w:rPr>
              <w:t>160</w:t>
            </w:r>
          </w:p>
        </w:tc>
      </w:tr>
      <w:tr w:rsidR="004C7F35" w:rsidRPr="004C7F35" w14:paraId="47F7257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91A074" w14:textId="77777777" w:rsidR="004C7F35" w:rsidRPr="004C7F35" w:rsidRDefault="004C7F35" w:rsidP="000D48D5">
            <w:pPr>
              <w:jc w:val="center"/>
              <w:rPr>
                <w:bCs/>
                <w:sz w:val="16"/>
                <w:szCs w:val="16"/>
              </w:rPr>
            </w:pPr>
            <w:r w:rsidRPr="004C7F35">
              <w:rPr>
                <w:bCs/>
                <w:sz w:val="16"/>
                <w:szCs w:val="16"/>
              </w:rPr>
              <w:t>8</w:t>
            </w:r>
          </w:p>
        </w:tc>
        <w:tc>
          <w:tcPr>
            <w:tcW w:w="6515" w:type="dxa"/>
            <w:tcBorders>
              <w:top w:val="nil"/>
              <w:left w:val="nil"/>
              <w:bottom w:val="single" w:sz="4" w:space="0" w:color="auto"/>
              <w:right w:val="single" w:sz="4" w:space="0" w:color="auto"/>
            </w:tcBorders>
            <w:shd w:val="clear" w:color="auto" w:fill="auto"/>
            <w:vAlign w:val="center"/>
            <w:hideMark/>
          </w:tcPr>
          <w:p w14:paraId="56C58783" w14:textId="77777777" w:rsidR="004C7F35" w:rsidRPr="004C7F35" w:rsidRDefault="004C7F35" w:rsidP="000D48D5">
            <w:pPr>
              <w:rPr>
                <w:bCs/>
                <w:sz w:val="16"/>
                <w:szCs w:val="16"/>
              </w:rPr>
            </w:pPr>
            <w:r w:rsidRPr="004C7F35">
              <w:rPr>
                <w:bCs/>
                <w:sz w:val="16"/>
                <w:szCs w:val="16"/>
              </w:rPr>
              <w:t>FITA ADESIVA TAM. 12MMX10 M, COR VERDE</w:t>
            </w:r>
          </w:p>
        </w:tc>
        <w:tc>
          <w:tcPr>
            <w:tcW w:w="881" w:type="dxa"/>
            <w:tcBorders>
              <w:top w:val="nil"/>
              <w:left w:val="nil"/>
              <w:bottom w:val="single" w:sz="4" w:space="0" w:color="auto"/>
              <w:right w:val="single" w:sz="4" w:space="0" w:color="auto"/>
            </w:tcBorders>
            <w:shd w:val="clear" w:color="auto" w:fill="auto"/>
            <w:noWrap/>
            <w:vAlign w:val="center"/>
            <w:hideMark/>
          </w:tcPr>
          <w:p w14:paraId="72EC92B7"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8C5666C" w14:textId="77777777" w:rsidR="004C7F35" w:rsidRPr="004C7F35" w:rsidRDefault="004C7F35" w:rsidP="000D48D5">
            <w:pPr>
              <w:jc w:val="center"/>
              <w:rPr>
                <w:bCs/>
                <w:sz w:val="16"/>
                <w:szCs w:val="16"/>
              </w:rPr>
            </w:pPr>
            <w:r w:rsidRPr="004C7F35">
              <w:rPr>
                <w:bCs/>
                <w:sz w:val="16"/>
                <w:szCs w:val="16"/>
              </w:rPr>
              <w:t>100</w:t>
            </w:r>
          </w:p>
        </w:tc>
      </w:tr>
      <w:tr w:rsidR="004C7F35" w:rsidRPr="004C7F35" w14:paraId="23D81EC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64ECD1" w14:textId="77777777" w:rsidR="004C7F35" w:rsidRPr="004C7F35" w:rsidRDefault="004C7F35" w:rsidP="000D48D5">
            <w:pPr>
              <w:jc w:val="center"/>
              <w:rPr>
                <w:bCs/>
                <w:sz w:val="16"/>
                <w:szCs w:val="16"/>
              </w:rPr>
            </w:pPr>
            <w:r w:rsidRPr="004C7F35">
              <w:rPr>
                <w:bCs/>
                <w:sz w:val="16"/>
                <w:szCs w:val="16"/>
              </w:rPr>
              <w:t>9</w:t>
            </w:r>
          </w:p>
        </w:tc>
        <w:tc>
          <w:tcPr>
            <w:tcW w:w="6515" w:type="dxa"/>
            <w:tcBorders>
              <w:top w:val="nil"/>
              <w:left w:val="nil"/>
              <w:bottom w:val="single" w:sz="4" w:space="0" w:color="auto"/>
              <w:right w:val="single" w:sz="4" w:space="0" w:color="auto"/>
            </w:tcBorders>
            <w:shd w:val="clear" w:color="auto" w:fill="auto"/>
            <w:vAlign w:val="center"/>
            <w:hideMark/>
          </w:tcPr>
          <w:p w14:paraId="0DDDFCAC" w14:textId="77777777" w:rsidR="004C7F35" w:rsidRPr="004C7F35" w:rsidRDefault="004C7F35" w:rsidP="000D48D5">
            <w:pPr>
              <w:rPr>
                <w:bCs/>
                <w:sz w:val="16"/>
                <w:szCs w:val="16"/>
              </w:rPr>
            </w:pPr>
            <w:r w:rsidRPr="004C7F35">
              <w:rPr>
                <w:bCs/>
                <w:sz w:val="16"/>
                <w:szCs w:val="16"/>
              </w:rPr>
              <w:t>FITA ADESIVA TAM. 12MMX10 M, COR VERMELHA</w:t>
            </w:r>
          </w:p>
        </w:tc>
        <w:tc>
          <w:tcPr>
            <w:tcW w:w="881" w:type="dxa"/>
            <w:tcBorders>
              <w:top w:val="nil"/>
              <w:left w:val="nil"/>
              <w:bottom w:val="single" w:sz="4" w:space="0" w:color="auto"/>
              <w:right w:val="single" w:sz="4" w:space="0" w:color="auto"/>
            </w:tcBorders>
            <w:shd w:val="clear" w:color="auto" w:fill="auto"/>
            <w:noWrap/>
            <w:vAlign w:val="center"/>
            <w:hideMark/>
          </w:tcPr>
          <w:p w14:paraId="183317F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B2A60FF" w14:textId="77777777" w:rsidR="004C7F35" w:rsidRPr="004C7F35" w:rsidRDefault="004C7F35" w:rsidP="000D48D5">
            <w:pPr>
              <w:jc w:val="center"/>
              <w:rPr>
                <w:bCs/>
                <w:sz w:val="16"/>
                <w:szCs w:val="16"/>
              </w:rPr>
            </w:pPr>
            <w:r w:rsidRPr="004C7F35">
              <w:rPr>
                <w:bCs/>
                <w:sz w:val="16"/>
                <w:szCs w:val="16"/>
              </w:rPr>
              <w:t>160</w:t>
            </w:r>
          </w:p>
        </w:tc>
      </w:tr>
      <w:tr w:rsidR="004C7F35" w:rsidRPr="004C7F35" w14:paraId="5B49897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21BA25" w14:textId="77777777" w:rsidR="004C7F35" w:rsidRPr="004C7F35" w:rsidRDefault="004C7F35" w:rsidP="000D48D5">
            <w:pPr>
              <w:jc w:val="center"/>
              <w:rPr>
                <w:bCs/>
                <w:sz w:val="16"/>
                <w:szCs w:val="16"/>
              </w:rPr>
            </w:pPr>
            <w:r w:rsidRPr="004C7F35">
              <w:rPr>
                <w:bCs/>
                <w:sz w:val="16"/>
                <w:szCs w:val="16"/>
              </w:rPr>
              <w:t>10</w:t>
            </w:r>
          </w:p>
        </w:tc>
        <w:tc>
          <w:tcPr>
            <w:tcW w:w="6515" w:type="dxa"/>
            <w:tcBorders>
              <w:top w:val="nil"/>
              <w:left w:val="nil"/>
              <w:bottom w:val="single" w:sz="4" w:space="0" w:color="auto"/>
              <w:right w:val="single" w:sz="4" w:space="0" w:color="auto"/>
            </w:tcBorders>
            <w:shd w:val="clear" w:color="auto" w:fill="auto"/>
            <w:vAlign w:val="center"/>
            <w:hideMark/>
          </w:tcPr>
          <w:p w14:paraId="69EEEEF6" w14:textId="77777777" w:rsidR="004C7F35" w:rsidRPr="004C7F35" w:rsidRDefault="004C7F35" w:rsidP="000D48D5">
            <w:pPr>
              <w:rPr>
                <w:bCs/>
                <w:sz w:val="16"/>
                <w:szCs w:val="16"/>
              </w:rPr>
            </w:pPr>
            <w:r w:rsidRPr="004C7F35">
              <w:rPr>
                <w:bCs/>
                <w:sz w:val="16"/>
                <w:szCs w:val="16"/>
              </w:rPr>
              <w:t>FITA ADESIVA TAM. 12MMX10M, COR BRANCA</w:t>
            </w:r>
          </w:p>
        </w:tc>
        <w:tc>
          <w:tcPr>
            <w:tcW w:w="881" w:type="dxa"/>
            <w:tcBorders>
              <w:top w:val="nil"/>
              <w:left w:val="nil"/>
              <w:bottom w:val="single" w:sz="4" w:space="0" w:color="auto"/>
              <w:right w:val="single" w:sz="4" w:space="0" w:color="auto"/>
            </w:tcBorders>
            <w:shd w:val="clear" w:color="auto" w:fill="auto"/>
            <w:noWrap/>
            <w:vAlign w:val="center"/>
            <w:hideMark/>
          </w:tcPr>
          <w:p w14:paraId="0E52453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534F28C" w14:textId="77777777" w:rsidR="004C7F35" w:rsidRPr="004C7F35" w:rsidRDefault="004C7F35" w:rsidP="000D48D5">
            <w:pPr>
              <w:jc w:val="center"/>
              <w:rPr>
                <w:bCs/>
                <w:sz w:val="16"/>
                <w:szCs w:val="16"/>
              </w:rPr>
            </w:pPr>
            <w:r w:rsidRPr="004C7F35">
              <w:rPr>
                <w:bCs/>
                <w:sz w:val="16"/>
                <w:szCs w:val="16"/>
              </w:rPr>
              <w:t>100</w:t>
            </w:r>
          </w:p>
        </w:tc>
      </w:tr>
      <w:tr w:rsidR="004C7F35" w:rsidRPr="004C7F35" w14:paraId="4DB9652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2CC686" w14:textId="77777777" w:rsidR="004C7F35" w:rsidRPr="004C7F35" w:rsidRDefault="004C7F35" w:rsidP="000D48D5">
            <w:pPr>
              <w:jc w:val="center"/>
              <w:rPr>
                <w:bCs/>
                <w:sz w:val="16"/>
                <w:szCs w:val="16"/>
              </w:rPr>
            </w:pPr>
            <w:r w:rsidRPr="004C7F35">
              <w:rPr>
                <w:bCs/>
                <w:sz w:val="16"/>
                <w:szCs w:val="16"/>
              </w:rPr>
              <w:t>11</w:t>
            </w:r>
          </w:p>
        </w:tc>
        <w:tc>
          <w:tcPr>
            <w:tcW w:w="6515" w:type="dxa"/>
            <w:tcBorders>
              <w:top w:val="nil"/>
              <w:left w:val="nil"/>
              <w:bottom w:val="single" w:sz="4" w:space="0" w:color="auto"/>
              <w:right w:val="single" w:sz="4" w:space="0" w:color="auto"/>
            </w:tcBorders>
            <w:shd w:val="clear" w:color="auto" w:fill="auto"/>
            <w:vAlign w:val="center"/>
            <w:hideMark/>
          </w:tcPr>
          <w:p w14:paraId="63C8C00B" w14:textId="77777777" w:rsidR="004C7F35" w:rsidRPr="004C7F35" w:rsidRDefault="004C7F35" w:rsidP="000D48D5">
            <w:pPr>
              <w:rPr>
                <w:bCs/>
                <w:sz w:val="16"/>
                <w:szCs w:val="16"/>
              </w:rPr>
            </w:pPr>
            <w:r w:rsidRPr="004C7F35">
              <w:rPr>
                <w:bCs/>
                <w:sz w:val="16"/>
                <w:szCs w:val="16"/>
              </w:rPr>
              <w:t>FITA ADESIVA TRANSPARENTE 12MMX40M</w:t>
            </w:r>
          </w:p>
        </w:tc>
        <w:tc>
          <w:tcPr>
            <w:tcW w:w="881" w:type="dxa"/>
            <w:tcBorders>
              <w:top w:val="nil"/>
              <w:left w:val="nil"/>
              <w:bottom w:val="single" w:sz="4" w:space="0" w:color="auto"/>
              <w:right w:val="single" w:sz="4" w:space="0" w:color="auto"/>
            </w:tcBorders>
            <w:shd w:val="clear" w:color="auto" w:fill="auto"/>
            <w:noWrap/>
            <w:vAlign w:val="center"/>
            <w:hideMark/>
          </w:tcPr>
          <w:p w14:paraId="277C5D2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90DB3D8" w14:textId="77777777" w:rsidR="004C7F35" w:rsidRPr="004C7F35" w:rsidRDefault="004C7F35" w:rsidP="000D48D5">
            <w:pPr>
              <w:jc w:val="center"/>
              <w:rPr>
                <w:bCs/>
                <w:sz w:val="16"/>
                <w:szCs w:val="16"/>
              </w:rPr>
            </w:pPr>
            <w:r w:rsidRPr="004C7F35">
              <w:rPr>
                <w:bCs/>
                <w:sz w:val="16"/>
                <w:szCs w:val="16"/>
              </w:rPr>
              <w:t>60</w:t>
            </w:r>
          </w:p>
        </w:tc>
      </w:tr>
      <w:tr w:rsidR="004C7F35" w:rsidRPr="004C7F35" w14:paraId="44C870D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6A2A0F" w14:textId="77777777" w:rsidR="004C7F35" w:rsidRPr="004C7F35" w:rsidRDefault="004C7F35" w:rsidP="000D48D5">
            <w:pPr>
              <w:jc w:val="center"/>
              <w:rPr>
                <w:bCs/>
                <w:sz w:val="16"/>
                <w:szCs w:val="16"/>
              </w:rPr>
            </w:pPr>
            <w:r w:rsidRPr="004C7F35">
              <w:rPr>
                <w:bCs/>
                <w:sz w:val="16"/>
                <w:szCs w:val="16"/>
              </w:rPr>
              <w:t>12</w:t>
            </w:r>
          </w:p>
        </w:tc>
        <w:tc>
          <w:tcPr>
            <w:tcW w:w="6515" w:type="dxa"/>
            <w:tcBorders>
              <w:top w:val="nil"/>
              <w:left w:val="nil"/>
              <w:bottom w:val="single" w:sz="4" w:space="0" w:color="auto"/>
              <w:right w:val="single" w:sz="4" w:space="0" w:color="auto"/>
            </w:tcBorders>
            <w:shd w:val="clear" w:color="auto" w:fill="auto"/>
            <w:vAlign w:val="center"/>
            <w:hideMark/>
          </w:tcPr>
          <w:p w14:paraId="6FDC77AF" w14:textId="77777777" w:rsidR="004C7F35" w:rsidRPr="004C7F35" w:rsidRDefault="004C7F35" w:rsidP="000D48D5">
            <w:pPr>
              <w:rPr>
                <w:bCs/>
                <w:sz w:val="16"/>
                <w:szCs w:val="16"/>
              </w:rPr>
            </w:pPr>
            <w:r w:rsidRPr="004C7F35">
              <w:rPr>
                <w:bCs/>
                <w:sz w:val="16"/>
                <w:szCs w:val="16"/>
              </w:rPr>
              <w:t>FITA ADESIVA TRANSPARENTE 12MMX50M</w:t>
            </w:r>
          </w:p>
        </w:tc>
        <w:tc>
          <w:tcPr>
            <w:tcW w:w="881" w:type="dxa"/>
            <w:tcBorders>
              <w:top w:val="nil"/>
              <w:left w:val="nil"/>
              <w:bottom w:val="single" w:sz="4" w:space="0" w:color="auto"/>
              <w:right w:val="single" w:sz="4" w:space="0" w:color="auto"/>
            </w:tcBorders>
            <w:shd w:val="clear" w:color="auto" w:fill="auto"/>
            <w:noWrap/>
            <w:vAlign w:val="center"/>
            <w:hideMark/>
          </w:tcPr>
          <w:p w14:paraId="77E8668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9B2A09D" w14:textId="77777777" w:rsidR="004C7F35" w:rsidRPr="004C7F35" w:rsidRDefault="004C7F35" w:rsidP="000D48D5">
            <w:pPr>
              <w:jc w:val="center"/>
              <w:rPr>
                <w:bCs/>
                <w:sz w:val="16"/>
                <w:szCs w:val="16"/>
              </w:rPr>
            </w:pPr>
            <w:r w:rsidRPr="004C7F35">
              <w:rPr>
                <w:bCs/>
                <w:sz w:val="16"/>
                <w:szCs w:val="16"/>
              </w:rPr>
              <w:t>1100</w:t>
            </w:r>
          </w:p>
        </w:tc>
      </w:tr>
      <w:tr w:rsidR="004C7F35" w:rsidRPr="004C7F35" w14:paraId="3C63D66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9DBEB9" w14:textId="77777777" w:rsidR="004C7F35" w:rsidRPr="004C7F35" w:rsidRDefault="004C7F35" w:rsidP="000D48D5">
            <w:pPr>
              <w:jc w:val="center"/>
              <w:rPr>
                <w:bCs/>
                <w:sz w:val="16"/>
                <w:szCs w:val="16"/>
              </w:rPr>
            </w:pPr>
            <w:r w:rsidRPr="004C7F35">
              <w:rPr>
                <w:bCs/>
                <w:sz w:val="16"/>
                <w:szCs w:val="16"/>
              </w:rPr>
              <w:t>13</w:t>
            </w:r>
          </w:p>
        </w:tc>
        <w:tc>
          <w:tcPr>
            <w:tcW w:w="6515" w:type="dxa"/>
            <w:tcBorders>
              <w:top w:val="nil"/>
              <w:left w:val="nil"/>
              <w:bottom w:val="single" w:sz="4" w:space="0" w:color="auto"/>
              <w:right w:val="single" w:sz="4" w:space="0" w:color="auto"/>
            </w:tcBorders>
            <w:shd w:val="clear" w:color="auto" w:fill="auto"/>
            <w:vAlign w:val="center"/>
            <w:hideMark/>
          </w:tcPr>
          <w:p w14:paraId="36AA9826" w14:textId="77777777" w:rsidR="004C7F35" w:rsidRPr="004C7F35" w:rsidRDefault="004C7F35" w:rsidP="000D48D5">
            <w:pPr>
              <w:rPr>
                <w:bCs/>
                <w:sz w:val="16"/>
                <w:szCs w:val="16"/>
              </w:rPr>
            </w:pPr>
            <w:r w:rsidRPr="004C7F35">
              <w:rPr>
                <w:bCs/>
                <w:sz w:val="16"/>
                <w:szCs w:val="16"/>
              </w:rPr>
              <w:t>FITA ADESIVA TRANSPARENTE 48MMX45M</w:t>
            </w:r>
          </w:p>
        </w:tc>
        <w:tc>
          <w:tcPr>
            <w:tcW w:w="881" w:type="dxa"/>
            <w:tcBorders>
              <w:top w:val="nil"/>
              <w:left w:val="nil"/>
              <w:bottom w:val="single" w:sz="4" w:space="0" w:color="auto"/>
              <w:right w:val="single" w:sz="4" w:space="0" w:color="auto"/>
            </w:tcBorders>
            <w:shd w:val="clear" w:color="auto" w:fill="auto"/>
            <w:noWrap/>
            <w:vAlign w:val="center"/>
            <w:hideMark/>
          </w:tcPr>
          <w:p w14:paraId="499BB49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56B9C9B" w14:textId="77777777" w:rsidR="004C7F35" w:rsidRPr="004C7F35" w:rsidRDefault="004C7F35" w:rsidP="000D48D5">
            <w:pPr>
              <w:jc w:val="center"/>
              <w:rPr>
                <w:bCs/>
                <w:sz w:val="16"/>
                <w:szCs w:val="16"/>
              </w:rPr>
            </w:pPr>
            <w:r w:rsidRPr="004C7F35">
              <w:rPr>
                <w:bCs/>
                <w:sz w:val="16"/>
                <w:szCs w:val="16"/>
              </w:rPr>
              <w:t>410</w:t>
            </w:r>
          </w:p>
        </w:tc>
      </w:tr>
      <w:tr w:rsidR="004C7F35" w:rsidRPr="004C7F35" w14:paraId="454B3F58"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24FD11" w14:textId="77777777" w:rsidR="004C7F35" w:rsidRPr="004C7F35" w:rsidRDefault="004C7F35" w:rsidP="000D48D5">
            <w:pPr>
              <w:jc w:val="center"/>
              <w:rPr>
                <w:bCs/>
                <w:sz w:val="16"/>
                <w:szCs w:val="16"/>
              </w:rPr>
            </w:pPr>
            <w:r w:rsidRPr="004C7F35">
              <w:rPr>
                <w:bCs/>
                <w:sz w:val="16"/>
                <w:szCs w:val="16"/>
              </w:rPr>
              <w:t>14</w:t>
            </w:r>
          </w:p>
        </w:tc>
        <w:tc>
          <w:tcPr>
            <w:tcW w:w="6515" w:type="dxa"/>
            <w:tcBorders>
              <w:top w:val="nil"/>
              <w:left w:val="nil"/>
              <w:bottom w:val="single" w:sz="4" w:space="0" w:color="auto"/>
              <w:right w:val="single" w:sz="4" w:space="0" w:color="auto"/>
            </w:tcBorders>
            <w:shd w:val="clear" w:color="auto" w:fill="auto"/>
            <w:vAlign w:val="center"/>
            <w:hideMark/>
          </w:tcPr>
          <w:p w14:paraId="6F0D523C" w14:textId="77777777" w:rsidR="004C7F35" w:rsidRPr="004C7F35" w:rsidRDefault="004C7F35" w:rsidP="000D48D5">
            <w:pPr>
              <w:jc w:val="both"/>
              <w:rPr>
                <w:bCs/>
                <w:sz w:val="16"/>
                <w:szCs w:val="16"/>
              </w:rPr>
            </w:pPr>
            <w:r w:rsidRPr="004C7F35">
              <w:rPr>
                <w:bCs/>
                <w:sz w:val="16"/>
                <w:szCs w:val="16"/>
              </w:rPr>
              <w:t>FITA ADESIVA, MATERIAL PAPEL, TIPO DUPLA FACE, MEDINDO (12MMX30M), COR BRANCA, APLICAÇÃO MULTIUSO</w:t>
            </w:r>
          </w:p>
        </w:tc>
        <w:tc>
          <w:tcPr>
            <w:tcW w:w="881" w:type="dxa"/>
            <w:tcBorders>
              <w:top w:val="nil"/>
              <w:left w:val="nil"/>
              <w:bottom w:val="single" w:sz="4" w:space="0" w:color="auto"/>
              <w:right w:val="single" w:sz="4" w:space="0" w:color="auto"/>
            </w:tcBorders>
            <w:shd w:val="clear" w:color="auto" w:fill="auto"/>
            <w:vAlign w:val="center"/>
            <w:hideMark/>
          </w:tcPr>
          <w:p w14:paraId="6D18B89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86D5463" w14:textId="77777777" w:rsidR="004C7F35" w:rsidRPr="004C7F35" w:rsidRDefault="004C7F35" w:rsidP="000D48D5">
            <w:pPr>
              <w:jc w:val="center"/>
              <w:rPr>
                <w:bCs/>
                <w:sz w:val="16"/>
                <w:szCs w:val="16"/>
              </w:rPr>
            </w:pPr>
            <w:r w:rsidRPr="004C7F35">
              <w:rPr>
                <w:bCs/>
                <w:sz w:val="16"/>
                <w:szCs w:val="16"/>
              </w:rPr>
              <w:t>50</w:t>
            </w:r>
          </w:p>
        </w:tc>
      </w:tr>
      <w:tr w:rsidR="004C7F35" w:rsidRPr="004C7F35" w14:paraId="3DD4DC3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C9E397" w14:textId="77777777" w:rsidR="004C7F35" w:rsidRPr="004C7F35" w:rsidRDefault="004C7F35" w:rsidP="000D48D5">
            <w:pPr>
              <w:jc w:val="center"/>
              <w:rPr>
                <w:bCs/>
                <w:sz w:val="16"/>
                <w:szCs w:val="16"/>
              </w:rPr>
            </w:pPr>
            <w:r w:rsidRPr="004C7F35">
              <w:rPr>
                <w:bCs/>
                <w:sz w:val="16"/>
                <w:szCs w:val="16"/>
              </w:rPr>
              <w:t>15</w:t>
            </w:r>
          </w:p>
        </w:tc>
        <w:tc>
          <w:tcPr>
            <w:tcW w:w="6515" w:type="dxa"/>
            <w:tcBorders>
              <w:top w:val="nil"/>
              <w:left w:val="nil"/>
              <w:bottom w:val="single" w:sz="4" w:space="0" w:color="auto"/>
              <w:right w:val="single" w:sz="4" w:space="0" w:color="auto"/>
            </w:tcBorders>
            <w:shd w:val="clear" w:color="auto" w:fill="auto"/>
            <w:vAlign w:val="center"/>
            <w:hideMark/>
          </w:tcPr>
          <w:p w14:paraId="462D02C7" w14:textId="77777777" w:rsidR="004C7F35" w:rsidRPr="004C7F35" w:rsidRDefault="004C7F35" w:rsidP="000D48D5">
            <w:pPr>
              <w:rPr>
                <w:bCs/>
                <w:sz w:val="16"/>
                <w:szCs w:val="16"/>
              </w:rPr>
            </w:pPr>
            <w:r w:rsidRPr="004C7F35">
              <w:rPr>
                <w:bCs/>
                <w:sz w:val="16"/>
                <w:szCs w:val="16"/>
              </w:rPr>
              <w:t>FITA CREPE 19MMX30M</w:t>
            </w:r>
          </w:p>
        </w:tc>
        <w:tc>
          <w:tcPr>
            <w:tcW w:w="881" w:type="dxa"/>
            <w:tcBorders>
              <w:top w:val="nil"/>
              <w:left w:val="nil"/>
              <w:bottom w:val="single" w:sz="4" w:space="0" w:color="auto"/>
              <w:right w:val="single" w:sz="4" w:space="0" w:color="auto"/>
            </w:tcBorders>
            <w:shd w:val="clear" w:color="auto" w:fill="auto"/>
            <w:noWrap/>
            <w:vAlign w:val="center"/>
            <w:hideMark/>
          </w:tcPr>
          <w:p w14:paraId="47D06DED"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215EA93" w14:textId="77777777" w:rsidR="004C7F35" w:rsidRPr="004C7F35" w:rsidRDefault="004C7F35" w:rsidP="000D48D5">
            <w:pPr>
              <w:jc w:val="center"/>
              <w:rPr>
                <w:bCs/>
                <w:sz w:val="16"/>
                <w:szCs w:val="16"/>
              </w:rPr>
            </w:pPr>
            <w:r w:rsidRPr="004C7F35">
              <w:rPr>
                <w:bCs/>
                <w:sz w:val="16"/>
                <w:szCs w:val="16"/>
              </w:rPr>
              <w:t>50</w:t>
            </w:r>
          </w:p>
        </w:tc>
      </w:tr>
      <w:tr w:rsidR="004C7F35" w:rsidRPr="004C7F35" w14:paraId="0EEB4C3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105F5B" w14:textId="77777777" w:rsidR="004C7F35" w:rsidRPr="004C7F35" w:rsidRDefault="004C7F35" w:rsidP="000D48D5">
            <w:pPr>
              <w:jc w:val="center"/>
              <w:rPr>
                <w:bCs/>
                <w:sz w:val="16"/>
                <w:szCs w:val="16"/>
              </w:rPr>
            </w:pPr>
            <w:r w:rsidRPr="004C7F35">
              <w:rPr>
                <w:bCs/>
                <w:sz w:val="16"/>
                <w:szCs w:val="16"/>
              </w:rPr>
              <w:t>16</w:t>
            </w:r>
          </w:p>
        </w:tc>
        <w:tc>
          <w:tcPr>
            <w:tcW w:w="6515" w:type="dxa"/>
            <w:tcBorders>
              <w:top w:val="nil"/>
              <w:left w:val="nil"/>
              <w:bottom w:val="single" w:sz="4" w:space="0" w:color="auto"/>
              <w:right w:val="single" w:sz="4" w:space="0" w:color="auto"/>
            </w:tcBorders>
            <w:shd w:val="clear" w:color="auto" w:fill="auto"/>
            <w:vAlign w:val="center"/>
            <w:hideMark/>
          </w:tcPr>
          <w:p w14:paraId="5126DCD5" w14:textId="77777777" w:rsidR="004C7F35" w:rsidRPr="004C7F35" w:rsidRDefault="004C7F35" w:rsidP="000D48D5">
            <w:pPr>
              <w:rPr>
                <w:bCs/>
                <w:sz w:val="16"/>
                <w:szCs w:val="16"/>
              </w:rPr>
            </w:pPr>
            <w:r w:rsidRPr="004C7F35">
              <w:rPr>
                <w:bCs/>
                <w:sz w:val="16"/>
                <w:szCs w:val="16"/>
              </w:rPr>
              <w:t>FITA CREPE 19MMX50M</w:t>
            </w:r>
          </w:p>
        </w:tc>
        <w:tc>
          <w:tcPr>
            <w:tcW w:w="881" w:type="dxa"/>
            <w:tcBorders>
              <w:top w:val="nil"/>
              <w:left w:val="nil"/>
              <w:bottom w:val="single" w:sz="4" w:space="0" w:color="auto"/>
              <w:right w:val="single" w:sz="4" w:space="0" w:color="auto"/>
            </w:tcBorders>
            <w:shd w:val="clear" w:color="auto" w:fill="auto"/>
            <w:noWrap/>
            <w:vAlign w:val="center"/>
            <w:hideMark/>
          </w:tcPr>
          <w:p w14:paraId="5AF2A8C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A40B1A2" w14:textId="77777777" w:rsidR="004C7F35" w:rsidRPr="004C7F35" w:rsidRDefault="004C7F35" w:rsidP="000D48D5">
            <w:pPr>
              <w:jc w:val="center"/>
              <w:rPr>
                <w:bCs/>
                <w:sz w:val="16"/>
                <w:szCs w:val="16"/>
              </w:rPr>
            </w:pPr>
            <w:r w:rsidRPr="004C7F35">
              <w:rPr>
                <w:bCs/>
                <w:sz w:val="16"/>
                <w:szCs w:val="16"/>
              </w:rPr>
              <w:t>200</w:t>
            </w:r>
          </w:p>
        </w:tc>
      </w:tr>
      <w:tr w:rsidR="004C7F35" w:rsidRPr="004C7F35" w14:paraId="032A7E7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D70AC7" w14:textId="77777777" w:rsidR="004C7F35" w:rsidRPr="004C7F35" w:rsidRDefault="004C7F35" w:rsidP="000D48D5">
            <w:pPr>
              <w:jc w:val="center"/>
              <w:rPr>
                <w:bCs/>
                <w:sz w:val="16"/>
                <w:szCs w:val="16"/>
              </w:rPr>
            </w:pPr>
            <w:r w:rsidRPr="004C7F35">
              <w:rPr>
                <w:bCs/>
                <w:sz w:val="16"/>
                <w:szCs w:val="16"/>
              </w:rPr>
              <w:t>17</w:t>
            </w:r>
          </w:p>
        </w:tc>
        <w:tc>
          <w:tcPr>
            <w:tcW w:w="6515" w:type="dxa"/>
            <w:tcBorders>
              <w:top w:val="nil"/>
              <w:left w:val="nil"/>
              <w:bottom w:val="single" w:sz="4" w:space="0" w:color="auto"/>
              <w:right w:val="single" w:sz="4" w:space="0" w:color="auto"/>
            </w:tcBorders>
            <w:shd w:val="clear" w:color="auto" w:fill="auto"/>
            <w:vAlign w:val="center"/>
            <w:hideMark/>
          </w:tcPr>
          <w:p w14:paraId="1BC574B9" w14:textId="77777777" w:rsidR="004C7F35" w:rsidRPr="004C7F35" w:rsidRDefault="004C7F35" w:rsidP="000D48D5">
            <w:pPr>
              <w:rPr>
                <w:bCs/>
                <w:sz w:val="16"/>
                <w:szCs w:val="16"/>
              </w:rPr>
            </w:pPr>
            <w:r w:rsidRPr="004C7F35">
              <w:rPr>
                <w:bCs/>
                <w:sz w:val="16"/>
                <w:szCs w:val="16"/>
              </w:rPr>
              <w:t>FITA CREPE 50MMX50M</w:t>
            </w:r>
          </w:p>
        </w:tc>
        <w:tc>
          <w:tcPr>
            <w:tcW w:w="881" w:type="dxa"/>
            <w:tcBorders>
              <w:top w:val="nil"/>
              <w:left w:val="nil"/>
              <w:bottom w:val="single" w:sz="4" w:space="0" w:color="auto"/>
              <w:right w:val="single" w:sz="4" w:space="0" w:color="auto"/>
            </w:tcBorders>
            <w:shd w:val="clear" w:color="auto" w:fill="auto"/>
            <w:noWrap/>
            <w:vAlign w:val="center"/>
            <w:hideMark/>
          </w:tcPr>
          <w:p w14:paraId="011B9D9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B78C501" w14:textId="77777777" w:rsidR="004C7F35" w:rsidRPr="004C7F35" w:rsidRDefault="004C7F35" w:rsidP="000D48D5">
            <w:pPr>
              <w:jc w:val="center"/>
              <w:rPr>
                <w:bCs/>
                <w:sz w:val="16"/>
                <w:szCs w:val="16"/>
              </w:rPr>
            </w:pPr>
            <w:r w:rsidRPr="004C7F35">
              <w:rPr>
                <w:bCs/>
                <w:sz w:val="16"/>
                <w:szCs w:val="16"/>
              </w:rPr>
              <w:t>50</w:t>
            </w:r>
          </w:p>
        </w:tc>
      </w:tr>
      <w:tr w:rsidR="004C7F35" w:rsidRPr="004C7F35" w14:paraId="77C4CB0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42B566" w14:textId="77777777" w:rsidR="004C7F35" w:rsidRPr="004C7F35" w:rsidRDefault="004C7F35" w:rsidP="000D48D5">
            <w:pPr>
              <w:jc w:val="center"/>
              <w:rPr>
                <w:bCs/>
                <w:sz w:val="16"/>
                <w:szCs w:val="16"/>
              </w:rPr>
            </w:pPr>
            <w:r w:rsidRPr="004C7F35">
              <w:rPr>
                <w:bCs/>
                <w:sz w:val="16"/>
                <w:szCs w:val="16"/>
              </w:rPr>
              <w:t>18</w:t>
            </w:r>
          </w:p>
        </w:tc>
        <w:tc>
          <w:tcPr>
            <w:tcW w:w="6515" w:type="dxa"/>
            <w:tcBorders>
              <w:top w:val="nil"/>
              <w:left w:val="nil"/>
              <w:bottom w:val="single" w:sz="4" w:space="0" w:color="auto"/>
              <w:right w:val="single" w:sz="4" w:space="0" w:color="auto"/>
            </w:tcBorders>
            <w:shd w:val="clear" w:color="auto" w:fill="auto"/>
            <w:vAlign w:val="center"/>
            <w:hideMark/>
          </w:tcPr>
          <w:p w14:paraId="6A35C62F" w14:textId="77777777" w:rsidR="004C7F35" w:rsidRPr="004C7F35" w:rsidRDefault="004C7F35" w:rsidP="000D48D5">
            <w:pPr>
              <w:rPr>
                <w:bCs/>
                <w:sz w:val="16"/>
                <w:szCs w:val="16"/>
              </w:rPr>
            </w:pPr>
            <w:r w:rsidRPr="004C7F35">
              <w:rPr>
                <w:bCs/>
                <w:sz w:val="16"/>
                <w:szCs w:val="16"/>
              </w:rPr>
              <w:t xml:space="preserve">FITA DE CETIM, MEDINDO (12MMX10M) - CORES DIVERSAS </w:t>
            </w:r>
          </w:p>
        </w:tc>
        <w:tc>
          <w:tcPr>
            <w:tcW w:w="881" w:type="dxa"/>
            <w:tcBorders>
              <w:top w:val="nil"/>
              <w:left w:val="nil"/>
              <w:bottom w:val="single" w:sz="4" w:space="0" w:color="auto"/>
              <w:right w:val="single" w:sz="4" w:space="0" w:color="auto"/>
            </w:tcBorders>
            <w:shd w:val="clear" w:color="auto" w:fill="auto"/>
            <w:vAlign w:val="center"/>
            <w:hideMark/>
          </w:tcPr>
          <w:p w14:paraId="2C00F42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BA3035D" w14:textId="77777777" w:rsidR="004C7F35" w:rsidRPr="004C7F35" w:rsidRDefault="004C7F35" w:rsidP="000D48D5">
            <w:pPr>
              <w:jc w:val="center"/>
              <w:rPr>
                <w:bCs/>
                <w:sz w:val="16"/>
                <w:szCs w:val="16"/>
              </w:rPr>
            </w:pPr>
            <w:r w:rsidRPr="004C7F35">
              <w:rPr>
                <w:bCs/>
                <w:sz w:val="16"/>
                <w:szCs w:val="16"/>
              </w:rPr>
              <w:t>50</w:t>
            </w:r>
          </w:p>
        </w:tc>
      </w:tr>
      <w:tr w:rsidR="004C7F35" w:rsidRPr="004C7F35" w14:paraId="33E2C47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AE510B" w14:textId="77777777" w:rsidR="004C7F35" w:rsidRPr="004C7F35" w:rsidRDefault="004C7F35" w:rsidP="000D48D5">
            <w:pPr>
              <w:jc w:val="center"/>
              <w:rPr>
                <w:bCs/>
                <w:sz w:val="16"/>
                <w:szCs w:val="16"/>
              </w:rPr>
            </w:pPr>
            <w:r w:rsidRPr="004C7F35">
              <w:rPr>
                <w:bCs/>
                <w:sz w:val="16"/>
                <w:szCs w:val="16"/>
              </w:rPr>
              <w:t>19</w:t>
            </w:r>
          </w:p>
        </w:tc>
        <w:tc>
          <w:tcPr>
            <w:tcW w:w="6515" w:type="dxa"/>
            <w:tcBorders>
              <w:top w:val="nil"/>
              <w:left w:val="nil"/>
              <w:bottom w:val="single" w:sz="4" w:space="0" w:color="auto"/>
              <w:right w:val="single" w:sz="4" w:space="0" w:color="auto"/>
            </w:tcBorders>
            <w:shd w:val="clear" w:color="auto" w:fill="auto"/>
            <w:noWrap/>
            <w:vAlign w:val="center"/>
            <w:hideMark/>
          </w:tcPr>
          <w:p w14:paraId="6167EA23" w14:textId="77777777" w:rsidR="004C7F35" w:rsidRPr="004C7F35" w:rsidRDefault="004C7F35" w:rsidP="000D48D5">
            <w:pPr>
              <w:rPr>
                <w:bCs/>
                <w:sz w:val="16"/>
                <w:szCs w:val="16"/>
              </w:rPr>
            </w:pPr>
            <w:r w:rsidRPr="004C7F35">
              <w:rPr>
                <w:bCs/>
                <w:sz w:val="16"/>
                <w:szCs w:val="16"/>
              </w:rPr>
              <w:t>FITA METRICA 1, 5CM</w:t>
            </w:r>
          </w:p>
        </w:tc>
        <w:tc>
          <w:tcPr>
            <w:tcW w:w="881" w:type="dxa"/>
            <w:tcBorders>
              <w:top w:val="nil"/>
              <w:left w:val="nil"/>
              <w:bottom w:val="single" w:sz="4" w:space="0" w:color="auto"/>
              <w:right w:val="single" w:sz="4" w:space="0" w:color="auto"/>
            </w:tcBorders>
            <w:shd w:val="clear" w:color="auto" w:fill="auto"/>
            <w:vAlign w:val="center"/>
            <w:hideMark/>
          </w:tcPr>
          <w:p w14:paraId="6A8E241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A0A9AD5" w14:textId="77777777" w:rsidR="004C7F35" w:rsidRPr="004C7F35" w:rsidRDefault="004C7F35" w:rsidP="000D48D5">
            <w:pPr>
              <w:jc w:val="center"/>
              <w:rPr>
                <w:bCs/>
                <w:sz w:val="16"/>
                <w:szCs w:val="16"/>
              </w:rPr>
            </w:pPr>
            <w:r w:rsidRPr="004C7F35">
              <w:rPr>
                <w:bCs/>
                <w:sz w:val="16"/>
                <w:szCs w:val="16"/>
              </w:rPr>
              <w:t>170</w:t>
            </w:r>
          </w:p>
        </w:tc>
      </w:tr>
      <w:tr w:rsidR="004C7F35" w:rsidRPr="004C7F35" w14:paraId="3393D62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D987A21" w14:textId="77777777" w:rsidR="004C7F35" w:rsidRPr="004C7F35" w:rsidRDefault="004C7F35" w:rsidP="000D48D5">
            <w:pPr>
              <w:jc w:val="center"/>
              <w:rPr>
                <w:bCs/>
                <w:sz w:val="16"/>
                <w:szCs w:val="16"/>
              </w:rPr>
            </w:pPr>
            <w:r w:rsidRPr="004C7F35">
              <w:rPr>
                <w:bCs/>
                <w:sz w:val="16"/>
                <w:szCs w:val="16"/>
              </w:rPr>
              <w:t>20</w:t>
            </w:r>
          </w:p>
        </w:tc>
        <w:tc>
          <w:tcPr>
            <w:tcW w:w="6515" w:type="dxa"/>
            <w:tcBorders>
              <w:top w:val="nil"/>
              <w:left w:val="nil"/>
              <w:bottom w:val="single" w:sz="4" w:space="0" w:color="auto"/>
              <w:right w:val="single" w:sz="4" w:space="0" w:color="auto"/>
            </w:tcBorders>
            <w:shd w:val="clear" w:color="auto" w:fill="auto"/>
            <w:vAlign w:val="center"/>
            <w:hideMark/>
          </w:tcPr>
          <w:p w14:paraId="7D91F67D" w14:textId="77777777" w:rsidR="004C7F35" w:rsidRPr="004C7F35" w:rsidRDefault="004C7F35" w:rsidP="000D48D5">
            <w:pPr>
              <w:rPr>
                <w:bCs/>
                <w:sz w:val="16"/>
                <w:szCs w:val="16"/>
              </w:rPr>
            </w:pPr>
            <w:r w:rsidRPr="004C7F35">
              <w:rPr>
                <w:bCs/>
                <w:sz w:val="16"/>
                <w:szCs w:val="16"/>
              </w:rPr>
              <w:t>FITA ZEBRADA AMA/PRE 7CM X 200MTS</w:t>
            </w:r>
          </w:p>
        </w:tc>
        <w:tc>
          <w:tcPr>
            <w:tcW w:w="881" w:type="dxa"/>
            <w:tcBorders>
              <w:top w:val="nil"/>
              <w:left w:val="nil"/>
              <w:bottom w:val="single" w:sz="4" w:space="0" w:color="auto"/>
              <w:right w:val="single" w:sz="4" w:space="0" w:color="auto"/>
            </w:tcBorders>
            <w:shd w:val="clear" w:color="auto" w:fill="auto"/>
            <w:vAlign w:val="center"/>
            <w:hideMark/>
          </w:tcPr>
          <w:p w14:paraId="63AA0395"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C5853CF" w14:textId="77777777" w:rsidR="004C7F35" w:rsidRPr="004C7F35" w:rsidRDefault="004C7F35" w:rsidP="000D48D5">
            <w:pPr>
              <w:jc w:val="center"/>
              <w:rPr>
                <w:bCs/>
                <w:sz w:val="16"/>
                <w:szCs w:val="16"/>
              </w:rPr>
            </w:pPr>
            <w:r w:rsidRPr="004C7F35">
              <w:rPr>
                <w:bCs/>
                <w:sz w:val="16"/>
                <w:szCs w:val="16"/>
              </w:rPr>
              <w:t>50</w:t>
            </w:r>
          </w:p>
        </w:tc>
      </w:tr>
      <w:tr w:rsidR="004C7F35" w:rsidRPr="004C7F35" w14:paraId="3F5FE30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8BB1F2" w14:textId="77777777" w:rsidR="004C7F35" w:rsidRPr="004C7F35" w:rsidRDefault="004C7F35" w:rsidP="000D48D5">
            <w:pPr>
              <w:jc w:val="center"/>
              <w:rPr>
                <w:bCs/>
                <w:sz w:val="16"/>
                <w:szCs w:val="16"/>
              </w:rPr>
            </w:pPr>
            <w:r w:rsidRPr="004C7F35">
              <w:rPr>
                <w:bCs/>
                <w:sz w:val="16"/>
                <w:szCs w:val="16"/>
              </w:rPr>
              <w:t>21</w:t>
            </w:r>
          </w:p>
        </w:tc>
        <w:tc>
          <w:tcPr>
            <w:tcW w:w="6515" w:type="dxa"/>
            <w:tcBorders>
              <w:top w:val="nil"/>
              <w:left w:val="nil"/>
              <w:bottom w:val="single" w:sz="4" w:space="0" w:color="auto"/>
              <w:right w:val="single" w:sz="4" w:space="0" w:color="auto"/>
            </w:tcBorders>
            <w:shd w:val="clear" w:color="auto" w:fill="auto"/>
            <w:vAlign w:val="center"/>
            <w:hideMark/>
          </w:tcPr>
          <w:p w14:paraId="0F365C98" w14:textId="77777777" w:rsidR="004C7F35" w:rsidRPr="004C7F35" w:rsidRDefault="004C7F35" w:rsidP="000D48D5">
            <w:pPr>
              <w:rPr>
                <w:bCs/>
                <w:sz w:val="16"/>
                <w:szCs w:val="16"/>
              </w:rPr>
            </w:pPr>
            <w:r w:rsidRPr="004C7F35">
              <w:rPr>
                <w:bCs/>
                <w:sz w:val="16"/>
                <w:szCs w:val="16"/>
              </w:rPr>
              <w:t xml:space="preserve">FITILHO, MATERIAL NYLON, MEDINDO (5MMX50M) - CORES DIVERSAS </w:t>
            </w:r>
          </w:p>
        </w:tc>
        <w:tc>
          <w:tcPr>
            <w:tcW w:w="881" w:type="dxa"/>
            <w:tcBorders>
              <w:top w:val="nil"/>
              <w:left w:val="nil"/>
              <w:bottom w:val="single" w:sz="4" w:space="0" w:color="auto"/>
              <w:right w:val="single" w:sz="4" w:space="0" w:color="auto"/>
            </w:tcBorders>
            <w:shd w:val="clear" w:color="auto" w:fill="auto"/>
            <w:vAlign w:val="center"/>
            <w:hideMark/>
          </w:tcPr>
          <w:p w14:paraId="338AF83B" w14:textId="77777777" w:rsidR="004C7F35" w:rsidRPr="004C7F35" w:rsidRDefault="004C7F35" w:rsidP="000D48D5">
            <w:pPr>
              <w:jc w:val="center"/>
              <w:rPr>
                <w:bCs/>
                <w:sz w:val="16"/>
                <w:szCs w:val="16"/>
              </w:rPr>
            </w:pPr>
            <w:r w:rsidRPr="004C7F35">
              <w:rPr>
                <w:bCs/>
                <w:sz w:val="16"/>
                <w:szCs w:val="16"/>
              </w:rPr>
              <w:t>RL</w:t>
            </w:r>
          </w:p>
        </w:tc>
        <w:tc>
          <w:tcPr>
            <w:tcW w:w="1103" w:type="dxa"/>
            <w:tcBorders>
              <w:top w:val="nil"/>
              <w:left w:val="nil"/>
              <w:bottom w:val="single" w:sz="4" w:space="0" w:color="auto"/>
              <w:right w:val="single" w:sz="4" w:space="0" w:color="auto"/>
            </w:tcBorders>
            <w:shd w:val="clear" w:color="auto" w:fill="auto"/>
            <w:noWrap/>
            <w:vAlign w:val="center"/>
            <w:hideMark/>
          </w:tcPr>
          <w:p w14:paraId="7561AE12" w14:textId="77777777" w:rsidR="004C7F35" w:rsidRPr="004C7F35" w:rsidRDefault="004C7F35" w:rsidP="000D48D5">
            <w:pPr>
              <w:jc w:val="center"/>
              <w:rPr>
                <w:bCs/>
                <w:sz w:val="16"/>
                <w:szCs w:val="16"/>
              </w:rPr>
            </w:pPr>
            <w:r w:rsidRPr="004C7F35">
              <w:rPr>
                <w:bCs/>
                <w:sz w:val="16"/>
                <w:szCs w:val="16"/>
              </w:rPr>
              <w:t>15</w:t>
            </w:r>
          </w:p>
        </w:tc>
      </w:tr>
      <w:tr w:rsidR="004C7F35" w:rsidRPr="004C7F35" w14:paraId="6F7AEF6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961C99" w14:textId="77777777" w:rsidR="004C7F35" w:rsidRPr="004C7F35" w:rsidRDefault="004C7F35" w:rsidP="000D48D5">
            <w:pPr>
              <w:jc w:val="center"/>
              <w:rPr>
                <w:bCs/>
                <w:sz w:val="16"/>
                <w:szCs w:val="16"/>
              </w:rPr>
            </w:pPr>
            <w:r w:rsidRPr="004C7F35">
              <w:rPr>
                <w:bCs/>
                <w:sz w:val="16"/>
                <w:szCs w:val="16"/>
              </w:rPr>
              <w:t>22</w:t>
            </w:r>
          </w:p>
        </w:tc>
        <w:tc>
          <w:tcPr>
            <w:tcW w:w="6515" w:type="dxa"/>
            <w:tcBorders>
              <w:top w:val="nil"/>
              <w:left w:val="nil"/>
              <w:bottom w:val="single" w:sz="4" w:space="0" w:color="auto"/>
              <w:right w:val="single" w:sz="4" w:space="0" w:color="auto"/>
            </w:tcBorders>
            <w:shd w:val="clear" w:color="auto" w:fill="auto"/>
            <w:vAlign w:val="center"/>
            <w:hideMark/>
          </w:tcPr>
          <w:p w14:paraId="05D4003D" w14:textId="77777777" w:rsidR="004C7F35" w:rsidRPr="004C7F35" w:rsidRDefault="004C7F35" w:rsidP="000D48D5">
            <w:pPr>
              <w:jc w:val="both"/>
              <w:rPr>
                <w:bCs/>
                <w:sz w:val="16"/>
                <w:szCs w:val="16"/>
              </w:rPr>
            </w:pPr>
            <w:r w:rsidRPr="004C7F35">
              <w:rPr>
                <w:bCs/>
                <w:sz w:val="16"/>
                <w:szCs w:val="16"/>
              </w:rPr>
              <w:t xml:space="preserve">FOLHA DE ISOPOR, MEDINDO (100X50X1, 5CM) </w:t>
            </w:r>
          </w:p>
        </w:tc>
        <w:tc>
          <w:tcPr>
            <w:tcW w:w="881" w:type="dxa"/>
            <w:tcBorders>
              <w:top w:val="nil"/>
              <w:left w:val="nil"/>
              <w:bottom w:val="single" w:sz="4" w:space="0" w:color="auto"/>
              <w:right w:val="single" w:sz="4" w:space="0" w:color="auto"/>
            </w:tcBorders>
            <w:shd w:val="clear" w:color="auto" w:fill="auto"/>
            <w:vAlign w:val="center"/>
            <w:hideMark/>
          </w:tcPr>
          <w:p w14:paraId="3119D1C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69223F9" w14:textId="77777777" w:rsidR="004C7F35" w:rsidRPr="004C7F35" w:rsidRDefault="004C7F35" w:rsidP="000D48D5">
            <w:pPr>
              <w:jc w:val="center"/>
              <w:rPr>
                <w:bCs/>
                <w:sz w:val="16"/>
                <w:szCs w:val="16"/>
              </w:rPr>
            </w:pPr>
            <w:r w:rsidRPr="004C7F35">
              <w:rPr>
                <w:bCs/>
                <w:sz w:val="16"/>
                <w:szCs w:val="16"/>
              </w:rPr>
              <w:t>100</w:t>
            </w:r>
          </w:p>
        </w:tc>
      </w:tr>
      <w:tr w:rsidR="004C7F35" w:rsidRPr="004C7F35" w14:paraId="6EEC1B2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3E59F7" w14:textId="77777777" w:rsidR="004C7F35" w:rsidRPr="004C7F35" w:rsidRDefault="004C7F35" w:rsidP="000D48D5">
            <w:pPr>
              <w:jc w:val="center"/>
              <w:rPr>
                <w:bCs/>
                <w:sz w:val="16"/>
                <w:szCs w:val="16"/>
              </w:rPr>
            </w:pPr>
            <w:r w:rsidRPr="004C7F35">
              <w:rPr>
                <w:bCs/>
                <w:sz w:val="16"/>
                <w:szCs w:val="16"/>
              </w:rPr>
              <w:t>23</w:t>
            </w:r>
          </w:p>
        </w:tc>
        <w:tc>
          <w:tcPr>
            <w:tcW w:w="6515" w:type="dxa"/>
            <w:tcBorders>
              <w:top w:val="nil"/>
              <w:left w:val="nil"/>
              <w:bottom w:val="single" w:sz="4" w:space="0" w:color="auto"/>
              <w:right w:val="single" w:sz="4" w:space="0" w:color="auto"/>
            </w:tcBorders>
            <w:shd w:val="clear" w:color="auto" w:fill="auto"/>
            <w:vAlign w:val="center"/>
            <w:hideMark/>
          </w:tcPr>
          <w:p w14:paraId="250E5124" w14:textId="77777777" w:rsidR="004C7F35" w:rsidRPr="004C7F35" w:rsidRDefault="004C7F35" w:rsidP="000D48D5">
            <w:pPr>
              <w:jc w:val="both"/>
              <w:rPr>
                <w:bCs/>
                <w:sz w:val="16"/>
                <w:szCs w:val="16"/>
              </w:rPr>
            </w:pPr>
            <w:r w:rsidRPr="004C7F35">
              <w:rPr>
                <w:bCs/>
                <w:sz w:val="16"/>
                <w:szCs w:val="16"/>
              </w:rPr>
              <w:t xml:space="preserve">FOLHA DE ISOPOR, MEDINDO (100X50X2, 5CM) </w:t>
            </w:r>
          </w:p>
        </w:tc>
        <w:tc>
          <w:tcPr>
            <w:tcW w:w="881" w:type="dxa"/>
            <w:tcBorders>
              <w:top w:val="nil"/>
              <w:left w:val="nil"/>
              <w:bottom w:val="single" w:sz="4" w:space="0" w:color="auto"/>
              <w:right w:val="single" w:sz="4" w:space="0" w:color="auto"/>
            </w:tcBorders>
            <w:shd w:val="clear" w:color="auto" w:fill="auto"/>
            <w:vAlign w:val="center"/>
            <w:hideMark/>
          </w:tcPr>
          <w:p w14:paraId="314BA7F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E76CEE6" w14:textId="77777777" w:rsidR="004C7F35" w:rsidRPr="004C7F35" w:rsidRDefault="004C7F35" w:rsidP="000D48D5">
            <w:pPr>
              <w:jc w:val="center"/>
              <w:rPr>
                <w:bCs/>
                <w:sz w:val="16"/>
                <w:szCs w:val="16"/>
              </w:rPr>
            </w:pPr>
            <w:r w:rsidRPr="004C7F35">
              <w:rPr>
                <w:bCs/>
                <w:sz w:val="16"/>
                <w:szCs w:val="16"/>
              </w:rPr>
              <w:t>100</w:t>
            </w:r>
          </w:p>
        </w:tc>
      </w:tr>
      <w:tr w:rsidR="004C7F35" w:rsidRPr="004C7F35" w14:paraId="3F0999B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DB9471" w14:textId="77777777" w:rsidR="004C7F35" w:rsidRPr="004C7F35" w:rsidRDefault="004C7F35" w:rsidP="000D48D5">
            <w:pPr>
              <w:jc w:val="center"/>
              <w:rPr>
                <w:bCs/>
                <w:sz w:val="16"/>
                <w:szCs w:val="16"/>
              </w:rPr>
            </w:pPr>
            <w:r w:rsidRPr="004C7F35">
              <w:rPr>
                <w:bCs/>
                <w:sz w:val="16"/>
                <w:szCs w:val="16"/>
              </w:rPr>
              <w:t>24</w:t>
            </w:r>
          </w:p>
        </w:tc>
        <w:tc>
          <w:tcPr>
            <w:tcW w:w="6515" w:type="dxa"/>
            <w:tcBorders>
              <w:top w:val="nil"/>
              <w:left w:val="nil"/>
              <w:bottom w:val="single" w:sz="4" w:space="0" w:color="auto"/>
              <w:right w:val="single" w:sz="4" w:space="0" w:color="auto"/>
            </w:tcBorders>
            <w:shd w:val="clear" w:color="auto" w:fill="auto"/>
            <w:vAlign w:val="center"/>
            <w:hideMark/>
          </w:tcPr>
          <w:p w14:paraId="6CDAA012" w14:textId="77777777" w:rsidR="004C7F35" w:rsidRPr="004C7F35" w:rsidRDefault="004C7F35" w:rsidP="000D48D5">
            <w:pPr>
              <w:jc w:val="both"/>
              <w:rPr>
                <w:bCs/>
                <w:sz w:val="16"/>
                <w:szCs w:val="16"/>
              </w:rPr>
            </w:pPr>
            <w:r w:rsidRPr="004C7F35">
              <w:rPr>
                <w:bCs/>
                <w:sz w:val="16"/>
                <w:szCs w:val="16"/>
              </w:rPr>
              <w:t xml:space="preserve">FOLHA DE ISOPOR, MEDINDO (100X50X3CM) </w:t>
            </w:r>
          </w:p>
        </w:tc>
        <w:tc>
          <w:tcPr>
            <w:tcW w:w="881" w:type="dxa"/>
            <w:tcBorders>
              <w:top w:val="nil"/>
              <w:left w:val="nil"/>
              <w:bottom w:val="single" w:sz="4" w:space="0" w:color="auto"/>
              <w:right w:val="single" w:sz="4" w:space="0" w:color="auto"/>
            </w:tcBorders>
            <w:shd w:val="clear" w:color="auto" w:fill="auto"/>
            <w:vAlign w:val="center"/>
            <w:hideMark/>
          </w:tcPr>
          <w:p w14:paraId="1A3BB77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FFA43D7" w14:textId="77777777" w:rsidR="004C7F35" w:rsidRPr="004C7F35" w:rsidRDefault="004C7F35" w:rsidP="000D48D5">
            <w:pPr>
              <w:jc w:val="center"/>
              <w:rPr>
                <w:bCs/>
                <w:sz w:val="16"/>
                <w:szCs w:val="16"/>
              </w:rPr>
            </w:pPr>
            <w:r w:rsidRPr="004C7F35">
              <w:rPr>
                <w:bCs/>
                <w:sz w:val="16"/>
                <w:szCs w:val="16"/>
              </w:rPr>
              <w:t>100</w:t>
            </w:r>
          </w:p>
        </w:tc>
      </w:tr>
      <w:tr w:rsidR="004C7F35" w:rsidRPr="004C7F35" w14:paraId="6E7A7BA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5B298B" w14:textId="77777777" w:rsidR="004C7F35" w:rsidRPr="004C7F35" w:rsidRDefault="004C7F35" w:rsidP="000D48D5">
            <w:pPr>
              <w:jc w:val="center"/>
              <w:rPr>
                <w:bCs/>
                <w:sz w:val="16"/>
                <w:szCs w:val="16"/>
              </w:rPr>
            </w:pPr>
            <w:r w:rsidRPr="004C7F35">
              <w:rPr>
                <w:bCs/>
                <w:sz w:val="16"/>
                <w:szCs w:val="16"/>
              </w:rPr>
              <w:t>25</w:t>
            </w:r>
          </w:p>
        </w:tc>
        <w:tc>
          <w:tcPr>
            <w:tcW w:w="6515" w:type="dxa"/>
            <w:tcBorders>
              <w:top w:val="nil"/>
              <w:left w:val="nil"/>
              <w:bottom w:val="single" w:sz="4" w:space="0" w:color="auto"/>
              <w:right w:val="single" w:sz="4" w:space="0" w:color="auto"/>
            </w:tcBorders>
            <w:shd w:val="clear" w:color="auto" w:fill="auto"/>
            <w:vAlign w:val="center"/>
            <w:hideMark/>
          </w:tcPr>
          <w:p w14:paraId="3A55A372" w14:textId="77777777" w:rsidR="004C7F35" w:rsidRPr="004C7F35" w:rsidRDefault="004C7F35" w:rsidP="000D48D5">
            <w:pPr>
              <w:jc w:val="both"/>
              <w:rPr>
                <w:bCs/>
                <w:sz w:val="16"/>
                <w:szCs w:val="16"/>
              </w:rPr>
            </w:pPr>
            <w:r w:rsidRPr="004C7F35">
              <w:rPr>
                <w:bCs/>
                <w:sz w:val="16"/>
                <w:szCs w:val="16"/>
              </w:rPr>
              <w:t xml:space="preserve">FOLHA DE ISOPOR, MEDINDO (100X50X4CM) </w:t>
            </w:r>
          </w:p>
        </w:tc>
        <w:tc>
          <w:tcPr>
            <w:tcW w:w="881" w:type="dxa"/>
            <w:tcBorders>
              <w:top w:val="nil"/>
              <w:left w:val="nil"/>
              <w:bottom w:val="single" w:sz="4" w:space="0" w:color="auto"/>
              <w:right w:val="single" w:sz="4" w:space="0" w:color="auto"/>
            </w:tcBorders>
            <w:shd w:val="clear" w:color="auto" w:fill="auto"/>
            <w:vAlign w:val="center"/>
            <w:hideMark/>
          </w:tcPr>
          <w:p w14:paraId="026C204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91E67A3" w14:textId="77777777" w:rsidR="004C7F35" w:rsidRPr="004C7F35" w:rsidRDefault="004C7F35" w:rsidP="000D48D5">
            <w:pPr>
              <w:jc w:val="center"/>
              <w:rPr>
                <w:bCs/>
                <w:sz w:val="16"/>
                <w:szCs w:val="16"/>
              </w:rPr>
            </w:pPr>
            <w:r w:rsidRPr="004C7F35">
              <w:rPr>
                <w:bCs/>
                <w:sz w:val="16"/>
                <w:szCs w:val="16"/>
              </w:rPr>
              <w:t>100</w:t>
            </w:r>
          </w:p>
        </w:tc>
      </w:tr>
      <w:tr w:rsidR="004C7F35" w:rsidRPr="004C7F35" w14:paraId="139B9D4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BE6C9A4" w14:textId="77777777" w:rsidR="004C7F35" w:rsidRPr="004C7F35" w:rsidRDefault="004C7F35" w:rsidP="000D48D5">
            <w:pPr>
              <w:jc w:val="center"/>
              <w:rPr>
                <w:bCs/>
                <w:sz w:val="16"/>
                <w:szCs w:val="16"/>
              </w:rPr>
            </w:pPr>
            <w:r w:rsidRPr="004C7F35">
              <w:rPr>
                <w:bCs/>
                <w:sz w:val="16"/>
                <w:szCs w:val="16"/>
              </w:rPr>
              <w:t>26</w:t>
            </w:r>
          </w:p>
        </w:tc>
        <w:tc>
          <w:tcPr>
            <w:tcW w:w="6515" w:type="dxa"/>
            <w:tcBorders>
              <w:top w:val="nil"/>
              <w:left w:val="nil"/>
              <w:bottom w:val="single" w:sz="4" w:space="0" w:color="auto"/>
              <w:right w:val="single" w:sz="4" w:space="0" w:color="auto"/>
            </w:tcBorders>
            <w:shd w:val="clear" w:color="auto" w:fill="auto"/>
            <w:vAlign w:val="center"/>
            <w:hideMark/>
          </w:tcPr>
          <w:p w14:paraId="0FD27F9C" w14:textId="77777777" w:rsidR="004C7F35" w:rsidRPr="004C7F35" w:rsidRDefault="004C7F35" w:rsidP="000D48D5">
            <w:pPr>
              <w:jc w:val="both"/>
              <w:rPr>
                <w:bCs/>
                <w:sz w:val="16"/>
                <w:szCs w:val="16"/>
              </w:rPr>
            </w:pPr>
            <w:r w:rsidRPr="004C7F35">
              <w:rPr>
                <w:bCs/>
                <w:sz w:val="16"/>
                <w:szCs w:val="16"/>
              </w:rPr>
              <w:t>GIZ CERA, MATERIAL CERA PLÁSTICA COM CORANTE ATÓXICO, TAMANHO MÉDIO, ESPESSURA FINA, CORES DIVERSAS - CAIXA COM 12 UNIDADES</w:t>
            </w:r>
          </w:p>
        </w:tc>
        <w:tc>
          <w:tcPr>
            <w:tcW w:w="881" w:type="dxa"/>
            <w:tcBorders>
              <w:top w:val="nil"/>
              <w:left w:val="nil"/>
              <w:bottom w:val="single" w:sz="4" w:space="0" w:color="auto"/>
              <w:right w:val="single" w:sz="4" w:space="0" w:color="auto"/>
            </w:tcBorders>
            <w:shd w:val="clear" w:color="auto" w:fill="auto"/>
            <w:vAlign w:val="center"/>
            <w:hideMark/>
          </w:tcPr>
          <w:p w14:paraId="19762DDC"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5CA0E83" w14:textId="77777777" w:rsidR="004C7F35" w:rsidRPr="004C7F35" w:rsidRDefault="004C7F35" w:rsidP="000D48D5">
            <w:pPr>
              <w:jc w:val="center"/>
              <w:rPr>
                <w:bCs/>
                <w:sz w:val="16"/>
                <w:szCs w:val="16"/>
              </w:rPr>
            </w:pPr>
            <w:r w:rsidRPr="004C7F35">
              <w:rPr>
                <w:bCs/>
                <w:sz w:val="16"/>
                <w:szCs w:val="16"/>
              </w:rPr>
              <w:t>30</w:t>
            </w:r>
          </w:p>
        </w:tc>
      </w:tr>
      <w:tr w:rsidR="004C7F35" w:rsidRPr="004C7F35" w14:paraId="390FAB0F"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ED2633" w14:textId="77777777" w:rsidR="004C7F35" w:rsidRPr="004C7F35" w:rsidRDefault="004C7F35" w:rsidP="000D48D5">
            <w:pPr>
              <w:jc w:val="center"/>
              <w:rPr>
                <w:bCs/>
                <w:sz w:val="16"/>
                <w:szCs w:val="16"/>
              </w:rPr>
            </w:pPr>
            <w:r w:rsidRPr="004C7F35">
              <w:rPr>
                <w:bCs/>
                <w:sz w:val="16"/>
                <w:szCs w:val="16"/>
              </w:rPr>
              <w:t>27</w:t>
            </w:r>
          </w:p>
        </w:tc>
        <w:tc>
          <w:tcPr>
            <w:tcW w:w="6515" w:type="dxa"/>
            <w:tcBorders>
              <w:top w:val="nil"/>
              <w:left w:val="nil"/>
              <w:bottom w:val="single" w:sz="4" w:space="0" w:color="auto"/>
              <w:right w:val="single" w:sz="4" w:space="0" w:color="auto"/>
            </w:tcBorders>
            <w:shd w:val="clear" w:color="auto" w:fill="auto"/>
            <w:vAlign w:val="center"/>
            <w:hideMark/>
          </w:tcPr>
          <w:p w14:paraId="4BDF4CF7" w14:textId="77777777" w:rsidR="004C7F35" w:rsidRPr="004C7F35" w:rsidRDefault="004C7F35" w:rsidP="000D48D5">
            <w:pPr>
              <w:rPr>
                <w:bCs/>
                <w:sz w:val="16"/>
                <w:szCs w:val="16"/>
              </w:rPr>
            </w:pPr>
            <w:r w:rsidRPr="004C7F35">
              <w:rPr>
                <w:bCs/>
                <w:sz w:val="16"/>
                <w:szCs w:val="16"/>
              </w:rPr>
              <w:t xml:space="preserve">GIZ DE CERA, GROSSO, CRAYONS DE CERA, CORES VARIADAS, VIDAS INTENSAS, ATÓXICO, NÃO MANCHA AS MÃOS, NÃO ESFARELA, COMPOSTO DE CERAS, PIGMENTOS ORGÂNICO CX </w:t>
            </w:r>
          </w:p>
        </w:tc>
        <w:tc>
          <w:tcPr>
            <w:tcW w:w="881" w:type="dxa"/>
            <w:tcBorders>
              <w:top w:val="nil"/>
              <w:left w:val="nil"/>
              <w:bottom w:val="single" w:sz="4" w:space="0" w:color="auto"/>
              <w:right w:val="single" w:sz="4" w:space="0" w:color="auto"/>
            </w:tcBorders>
            <w:shd w:val="clear" w:color="auto" w:fill="auto"/>
            <w:noWrap/>
            <w:vAlign w:val="center"/>
            <w:hideMark/>
          </w:tcPr>
          <w:p w14:paraId="509882C9"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05DE37CF" w14:textId="77777777" w:rsidR="004C7F35" w:rsidRPr="004C7F35" w:rsidRDefault="004C7F35" w:rsidP="000D48D5">
            <w:pPr>
              <w:jc w:val="center"/>
              <w:rPr>
                <w:bCs/>
                <w:sz w:val="16"/>
                <w:szCs w:val="16"/>
              </w:rPr>
            </w:pPr>
            <w:r w:rsidRPr="004C7F35">
              <w:rPr>
                <w:bCs/>
                <w:sz w:val="16"/>
                <w:szCs w:val="16"/>
              </w:rPr>
              <w:t>1200</w:t>
            </w:r>
          </w:p>
        </w:tc>
      </w:tr>
      <w:tr w:rsidR="004C7F35" w:rsidRPr="004C7F35" w14:paraId="3F7E49ED"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223465" w14:textId="77777777" w:rsidR="004C7F35" w:rsidRPr="004C7F35" w:rsidRDefault="004C7F35" w:rsidP="000D48D5">
            <w:pPr>
              <w:jc w:val="center"/>
              <w:rPr>
                <w:bCs/>
                <w:sz w:val="16"/>
                <w:szCs w:val="16"/>
              </w:rPr>
            </w:pPr>
            <w:r w:rsidRPr="004C7F35">
              <w:rPr>
                <w:bCs/>
                <w:sz w:val="16"/>
                <w:szCs w:val="16"/>
              </w:rPr>
              <w:lastRenderedPageBreak/>
              <w:t>28</w:t>
            </w:r>
          </w:p>
        </w:tc>
        <w:tc>
          <w:tcPr>
            <w:tcW w:w="6515" w:type="dxa"/>
            <w:tcBorders>
              <w:top w:val="nil"/>
              <w:left w:val="nil"/>
              <w:bottom w:val="single" w:sz="4" w:space="0" w:color="auto"/>
              <w:right w:val="single" w:sz="4" w:space="0" w:color="auto"/>
            </w:tcBorders>
            <w:shd w:val="clear" w:color="auto" w:fill="auto"/>
            <w:vAlign w:val="center"/>
            <w:hideMark/>
          </w:tcPr>
          <w:p w14:paraId="2040C748" w14:textId="77777777" w:rsidR="004C7F35" w:rsidRPr="004C7F35" w:rsidRDefault="004C7F35" w:rsidP="000D48D5">
            <w:pPr>
              <w:rPr>
                <w:bCs/>
                <w:sz w:val="16"/>
                <w:szCs w:val="16"/>
              </w:rPr>
            </w:pPr>
            <w:r w:rsidRPr="004C7F35">
              <w:rPr>
                <w:bCs/>
                <w:sz w:val="16"/>
                <w:szCs w:val="16"/>
              </w:rPr>
              <w:t>GIZ ESCOLAR BRANCO, EMBALAGEM PRIMÁRIA. CX DE PAPELÃO FIRME C/ NO MÍNIMO 50 BASTÕES, ACONDICIONADO SEM FOLGA, DE FORMA QUE ESSES BASTÔES NÃO BALANCE</w:t>
            </w:r>
          </w:p>
        </w:tc>
        <w:tc>
          <w:tcPr>
            <w:tcW w:w="881" w:type="dxa"/>
            <w:tcBorders>
              <w:top w:val="nil"/>
              <w:left w:val="nil"/>
              <w:bottom w:val="single" w:sz="4" w:space="0" w:color="auto"/>
              <w:right w:val="single" w:sz="4" w:space="0" w:color="auto"/>
            </w:tcBorders>
            <w:shd w:val="clear" w:color="auto" w:fill="auto"/>
            <w:noWrap/>
            <w:vAlign w:val="center"/>
            <w:hideMark/>
          </w:tcPr>
          <w:p w14:paraId="7029DEA9"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14FDA81" w14:textId="77777777" w:rsidR="004C7F35" w:rsidRPr="004C7F35" w:rsidRDefault="004C7F35" w:rsidP="000D48D5">
            <w:pPr>
              <w:jc w:val="center"/>
              <w:rPr>
                <w:bCs/>
                <w:sz w:val="16"/>
                <w:szCs w:val="16"/>
              </w:rPr>
            </w:pPr>
            <w:r w:rsidRPr="004C7F35">
              <w:rPr>
                <w:bCs/>
                <w:sz w:val="16"/>
                <w:szCs w:val="16"/>
              </w:rPr>
              <w:t>200</w:t>
            </w:r>
          </w:p>
        </w:tc>
      </w:tr>
      <w:tr w:rsidR="004C7F35" w:rsidRPr="004C7F35" w14:paraId="578EA1FA"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E6D260" w14:textId="77777777" w:rsidR="004C7F35" w:rsidRPr="004C7F35" w:rsidRDefault="004C7F35" w:rsidP="000D48D5">
            <w:pPr>
              <w:jc w:val="center"/>
              <w:rPr>
                <w:bCs/>
                <w:sz w:val="16"/>
                <w:szCs w:val="16"/>
              </w:rPr>
            </w:pPr>
            <w:r w:rsidRPr="004C7F35">
              <w:rPr>
                <w:bCs/>
                <w:sz w:val="16"/>
                <w:szCs w:val="16"/>
              </w:rPr>
              <w:t>29</w:t>
            </w:r>
          </w:p>
        </w:tc>
        <w:tc>
          <w:tcPr>
            <w:tcW w:w="6515" w:type="dxa"/>
            <w:tcBorders>
              <w:top w:val="nil"/>
              <w:left w:val="nil"/>
              <w:bottom w:val="single" w:sz="4" w:space="0" w:color="auto"/>
              <w:right w:val="single" w:sz="4" w:space="0" w:color="auto"/>
            </w:tcBorders>
            <w:shd w:val="clear" w:color="auto" w:fill="auto"/>
            <w:vAlign w:val="center"/>
            <w:hideMark/>
          </w:tcPr>
          <w:p w14:paraId="34219F71" w14:textId="77777777" w:rsidR="004C7F35" w:rsidRPr="004C7F35" w:rsidRDefault="004C7F35" w:rsidP="000D48D5">
            <w:pPr>
              <w:rPr>
                <w:bCs/>
                <w:sz w:val="16"/>
                <w:szCs w:val="16"/>
              </w:rPr>
            </w:pPr>
            <w:r w:rsidRPr="004C7F35">
              <w:rPr>
                <w:bCs/>
                <w:sz w:val="16"/>
                <w:szCs w:val="16"/>
              </w:rPr>
              <w:t>GIZ ESCOLAR COLORIDO, EMBALAGEM PRIMÁRIA. CX DE PAPELÃO FIRME C/ NO MÍNIMO 50 BASTÕES, ACONDICIONADO SEM FOLGA, DE FORMA QUE ESSES BASTÔES NÃO BALANCE</w:t>
            </w:r>
          </w:p>
        </w:tc>
        <w:tc>
          <w:tcPr>
            <w:tcW w:w="881" w:type="dxa"/>
            <w:tcBorders>
              <w:top w:val="nil"/>
              <w:left w:val="nil"/>
              <w:bottom w:val="single" w:sz="4" w:space="0" w:color="auto"/>
              <w:right w:val="single" w:sz="4" w:space="0" w:color="auto"/>
            </w:tcBorders>
            <w:shd w:val="clear" w:color="auto" w:fill="auto"/>
            <w:noWrap/>
            <w:vAlign w:val="center"/>
            <w:hideMark/>
          </w:tcPr>
          <w:p w14:paraId="08EE818E"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40ECCD59" w14:textId="77777777" w:rsidR="004C7F35" w:rsidRPr="004C7F35" w:rsidRDefault="004C7F35" w:rsidP="000D48D5">
            <w:pPr>
              <w:jc w:val="center"/>
              <w:rPr>
                <w:bCs/>
                <w:sz w:val="16"/>
                <w:szCs w:val="16"/>
              </w:rPr>
            </w:pPr>
            <w:r w:rsidRPr="004C7F35">
              <w:rPr>
                <w:bCs/>
                <w:sz w:val="16"/>
                <w:szCs w:val="16"/>
              </w:rPr>
              <w:t>200</w:t>
            </w:r>
          </w:p>
        </w:tc>
      </w:tr>
      <w:tr w:rsidR="004C7F35" w:rsidRPr="004C7F35" w14:paraId="3239CBB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E8DB13" w14:textId="77777777" w:rsidR="004C7F35" w:rsidRPr="004C7F35" w:rsidRDefault="004C7F35" w:rsidP="000D48D5">
            <w:pPr>
              <w:jc w:val="center"/>
              <w:rPr>
                <w:bCs/>
                <w:sz w:val="16"/>
                <w:szCs w:val="16"/>
              </w:rPr>
            </w:pPr>
            <w:r w:rsidRPr="004C7F35">
              <w:rPr>
                <w:bCs/>
                <w:sz w:val="16"/>
                <w:szCs w:val="16"/>
              </w:rPr>
              <w:t>30</w:t>
            </w:r>
          </w:p>
        </w:tc>
        <w:tc>
          <w:tcPr>
            <w:tcW w:w="6515" w:type="dxa"/>
            <w:tcBorders>
              <w:top w:val="nil"/>
              <w:left w:val="nil"/>
              <w:bottom w:val="single" w:sz="4" w:space="0" w:color="auto"/>
              <w:right w:val="single" w:sz="4" w:space="0" w:color="auto"/>
            </w:tcBorders>
            <w:shd w:val="clear" w:color="auto" w:fill="auto"/>
            <w:vAlign w:val="center"/>
            <w:hideMark/>
          </w:tcPr>
          <w:p w14:paraId="212926EB" w14:textId="77777777" w:rsidR="004C7F35" w:rsidRPr="004C7F35" w:rsidRDefault="004C7F35" w:rsidP="000D48D5">
            <w:pPr>
              <w:jc w:val="both"/>
              <w:rPr>
                <w:bCs/>
                <w:sz w:val="16"/>
                <w:szCs w:val="16"/>
              </w:rPr>
            </w:pPr>
            <w:r w:rsidRPr="004C7F35">
              <w:rPr>
                <w:bCs/>
                <w:sz w:val="16"/>
                <w:szCs w:val="16"/>
              </w:rPr>
              <w:t>GIZ ESTACA CX C/12UN COR ÚNICA</w:t>
            </w:r>
          </w:p>
        </w:tc>
        <w:tc>
          <w:tcPr>
            <w:tcW w:w="881" w:type="dxa"/>
            <w:tcBorders>
              <w:top w:val="nil"/>
              <w:left w:val="nil"/>
              <w:bottom w:val="single" w:sz="4" w:space="0" w:color="auto"/>
              <w:right w:val="single" w:sz="4" w:space="0" w:color="auto"/>
            </w:tcBorders>
            <w:shd w:val="clear" w:color="auto" w:fill="auto"/>
            <w:vAlign w:val="center"/>
            <w:hideMark/>
          </w:tcPr>
          <w:p w14:paraId="42C6D5FE"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10C5C32" w14:textId="77777777" w:rsidR="004C7F35" w:rsidRPr="004C7F35" w:rsidRDefault="004C7F35" w:rsidP="000D48D5">
            <w:pPr>
              <w:jc w:val="center"/>
              <w:rPr>
                <w:bCs/>
                <w:sz w:val="16"/>
                <w:szCs w:val="16"/>
              </w:rPr>
            </w:pPr>
            <w:r w:rsidRPr="004C7F35">
              <w:rPr>
                <w:bCs/>
                <w:sz w:val="16"/>
                <w:szCs w:val="16"/>
              </w:rPr>
              <w:t>100</w:t>
            </w:r>
          </w:p>
        </w:tc>
      </w:tr>
      <w:tr w:rsidR="004C7F35" w:rsidRPr="004C7F35" w14:paraId="639A114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493EB6" w14:textId="77777777" w:rsidR="004C7F35" w:rsidRPr="004C7F35" w:rsidRDefault="004C7F35" w:rsidP="000D48D5">
            <w:pPr>
              <w:jc w:val="center"/>
              <w:rPr>
                <w:bCs/>
                <w:sz w:val="16"/>
                <w:szCs w:val="16"/>
              </w:rPr>
            </w:pPr>
            <w:r w:rsidRPr="004C7F35">
              <w:rPr>
                <w:bCs/>
                <w:sz w:val="16"/>
                <w:szCs w:val="16"/>
              </w:rPr>
              <w:t>31</w:t>
            </w:r>
          </w:p>
        </w:tc>
        <w:tc>
          <w:tcPr>
            <w:tcW w:w="6515" w:type="dxa"/>
            <w:tcBorders>
              <w:top w:val="nil"/>
              <w:left w:val="nil"/>
              <w:bottom w:val="single" w:sz="4" w:space="0" w:color="auto"/>
              <w:right w:val="single" w:sz="4" w:space="0" w:color="auto"/>
            </w:tcBorders>
            <w:shd w:val="clear" w:color="auto" w:fill="auto"/>
            <w:vAlign w:val="center"/>
            <w:hideMark/>
          </w:tcPr>
          <w:p w14:paraId="0AF7C967" w14:textId="77777777" w:rsidR="004C7F35" w:rsidRPr="004C7F35" w:rsidRDefault="004C7F35" w:rsidP="000D48D5">
            <w:pPr>
              <w:jc w:val="both"/>
              <w:rPr>
                <w:bCs/>
                <w:sz w:val="16"/>
                <w:szCs w:val="16"/>
              </w:rPr>
            </w:pPr>
            <w:r w:rsidRPr="004C7F35">
              <w:rPr>
                <w:bCs/>
                <w:sz w:val="16"/>
                <w:szCs w:val="16"/>
              </w:rPr>
              <w:t>GLITTER 3G CORES VARIADAS</w:t>
            </w:r>
          </w:p>
        </w:tc>
        <w:tc>
          <w:tcPr>
            <w:tcW w:w="881" w:type="dxa"/>
            <w:tcBorders>
              <w:top w:val="nil"/>
              <w:left w:val="nil"/>
              <w:bottom w:val="single" w:sz="4" w:space="0" w:color="auto"/>
              <w:right w:val="single" w:sz="4" w:space="0" w:color="auto"/>
            </w:tcBorders>
            <w:shd w:val="clear" w:color="auto" w:fill="auto"/>
            <w:vAlign w:val="center"/>
            <w:hideMark/>
          </w:tcPr>
          <w:p w14:paraId="5EF61C8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2B06186" w14:textId="77777777" w:rsidR="004C7F35" w:rsidRPr="004C7F35" w:rsidRDefault="004C7F35" w:rsidP="000D48D5">
            <w:pPr>
              <w:jc w:val="center"/>
              <w:rPr>
                <w:bCs/>
                <w:sz w:val="16"/>
                <w:szCs w:val="16"/>
              </w:rPr>
            </w:pPr>
            <w:r w:rsidRPr="004C7F35">
              <w:rPr>
                <w:bCs/>
                <w:sz w:val="16"/>
                <w:szCs w:val="16"/>
              </w:rPr>
              <w:t>360</w:t>
            </w:r>
          </w:p>
        </w:tc>
      </w:tr>
      <w:tr w:rsidR="004C7F35" w:rsidRPr="004C7F35" w14:paraId="28A271E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964C41" w14:textId="77777777" w:rsidR="004C7F35" w:rsidRPr="004C7F35" w:rsidRDefault="004C7F35" w:rsidP="000D48D5">
            <w:pPr>
              <w:jc w:val="center"/>
              <w:rPr>
                <w:bCs/>
                <w:sz w:val="16"/>
                <w:szCs w:val="16"/>
              </w:rPr>
            </w:pPr>
            <w:r w:rsidRPr="004C7F35">
              <w:rPr>
                <w:bCs/>
                <w:sz w:val="16"/>
                <w:szCs w:val="16"/>
              </w:rPr>
              <w:t>32</w:t>
            </w:r>
          </w:p>
        </w:tc>
        <w:tc>
          <w:tcPr>
            <w:tcW w:w="6515" w:type="dxa"/>
            <w:tcBorders>
              <w:top w:val="nil"/>
              <w:left w:val="nil"/>
              <w:bottom w:val="single" w:sz="4" w:space="0" w:color="auto"/>
              <w:right w:val="single" w:sz="4" w:space="0" w:color="auto"/>
            </w:tcBorders>
            <w:shd w:val="clear" w:color="auto" w:fill="auto"/>
            <w:vAlign w:val="center"/>
            <w:hideMark/>
          </w:tcPr>
          <w:p w14:paraId="28F82392" w14:textId="77777777" w:rsidR="004C7F35" w:rsidRPr="004C7F35" w:rsidRDefault="004C7F35" w:rsidP="000D48D5">
            <w:pPr>
              <w:rPr>
                <w:bCs/>
                <w:sz w:val="16"/>
                <w:szCs w:val="16"/>
              </w:rPr>
            </w:pPr>
            <w:r w:rsidRPr="004C7F35">
              <w:rPr>
                <w:bCs/>
                <w:sz w:val="16"/>
                <w:szCs w:val="16"/>
              </w:rPr>
              <w:t xml:space="preserve">GRAFITE, COM ESPESSURA/DIÂMETRO DE 0, 7MM, GRADUAÇÃO (B), COR PRETA - CAIXA COM 24 MINAS. </w:t>
            </w:r>
          </w:p>
        </w:tc>
        <w:tc>
          <w:tcPr>
            <w:tcW w:w="881" w:type="dxa"/>
            <w:tcBorders>
              <w:top w:val="nil"/>
              <w:left w:val="nil"/>
              <w:bottom w:val="single" w:sz="4" w:space="0" w:color="auto"/>
              <w:right w:val="single" w:sz="4" w:space="0" w:color="auto"/>
            </w:tcBorders>
            <w:shd w:val="clear" w:color="auto" w:fill="auto"/>
            <w:noWrap/>
            <w:vAlign w:val="center"/>
            <w:hideMark/>
          </w:tcPr>
          <w:p w14:paraId="5279563B"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3EDE622" w14:textId="77777777" w:rsidR="004C7F35" w:rsidRPr="004C7F35" w:rsidRDefault="004C7F35" w:rsidP="000D48D5">
            <w:pPr>
              <w:jc w:val="center"/>
              <w:rPr>
                <w:bCs/>
                <w:sz w:val="16"/>
                <w:szCs w:val="16"/>
              </w:rPr>
            </w:pPr>
            <w:r w:rsidRPr="004C7F35">
              <w:rPr>
                <w:bCs/>
                <w:sz w:val="16"/>
                <w:szCs w:val="16"/>
              </w:rPr>
              <w:t>20</w:t>
            </w:r>
          </w:p>
        </w:tc>
      </w:tr>
      <w:tr w:rsidR="004C7F35" w:rsidRPr="004C7F35" w14:paraId="3C7F870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AF7A22C" w14:textId="77777777" w:rsidR="004C7F35" w:rsidRPr="004C7F35" w:rsidRDefault="004C7F35" w:rsidP="000D48D5">
            <w:pPr>
              <w:jc w:val="center"/>
              <w:rPr>
                <w:bCs/>
                <w:sz w:val="16"/>
                <w:szCs w:val="16"/>
              </w:rPr>
            </w:pPr>
            <w:r w:rsidRPr="004C7F35">
              <w:rPr>
                <w:bCs/>
                <w:sz w:val="16"/>
                <w:szCs w:val="16"/>
              </w:rPr>
              <w:t>33</w:t>
            </w:r>
          </w:p>
        </w:tc>
        <w:tc>
          <w:tcPr>
            <w:tcW w:w="6515" w:type="dxa"/>
            <w:tcBorders>
              <w:top w:val="nil"/>
              <w:left w:val="nil"/>
              <w:bottom w:val="single" w:sz="4" w:space="0" w:color="auto"/>
              <w:right w:val="single" w:sz="4" w:space="0" w:color="auto"/>
            </w:tcBorders>
            <w:shd w:val="clear" w:color="auto" w:fill="auto"/>
            <w:vAlign w:val="center"/>
            <w:hideMark/>
          </w:tcPr>
          <w:p w14:paraId="09155F3C" w14:textId="77777777" w:rsidR="004C7F35" w:rsidRPr="004C7F35" w:rsidRDefault="004C7F35" w:rsidP="000D48D5">
            <w:pPr>
              <w:rPr>
                <w:bCs/>
                <w:sz w:val="16"/>
                <w:szCs w:val="16"/>
              </w:rPr>
            </w:pPr>
            <w:r w:rsidRPr="004C7F35">
              <w:rPr>
                <w:bCs/>
                <w:sz w:val="16"/>
                <w:szCs w:val="16"/>
              </w:rPr>
              <w:t xml:space="preserve">GRAMPEADOR DE MESA, ESTRUTURA METÁLICA, BASE DE BORRACHA, GRAMPO 26/6, COM CAPACIDADE MÍNIMA PARA GRAMPEAR 15 FOLHAS DE PAPEL. </w:t>
            </w:r>
          </w:p>
        </w:tc>
        <w:tc>
          <w:tcPr>
            <w:tcW w:w="881" w:type="dxa"/>
            <w:tcBorders>
              <w:top w:val="nil"/>
              <w:left w:val="nil"/>
              <w:bottom w:val="single" w:sz="4" w:space="0" w:color="auto"/>
              <w:right w:val="single" w:sz="4" w:space="0" w:color="auto"/>
            </w:tcBorders>
            <w:shd w:val="clear" w:color="auto" w:fill="auto"/>
            <w:vAlign w:val="center"/>
            <w:hideMark/>
          </w:tcPr>
          <w:p w14:paraId="13F32DFB"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7337BDF6" w14:textId="77777777" w:rsidR="004C7F35" w:rsidRPr="004C7F35" w:rsidRDefault="004C7F35" w:rsidP="000D48D5">
            <w:pPr>
              <w:jc w:val="center"/>
              <w:rPr>
                <w:bCs/>
                <w:sz w:val="16"/>
                <w:szCs w:val="16"/>
              </w:rPr>
            </w:pPr>
            <w:r w:rsidRPr="004C7F35">
              <w:rPr>
                <w:bCs/>
                <w:sz w:val="16"/>
                <w:szCs w:val="16"/>
              </w:rPr>
              <w:t>10</w:t>
            </w:r>
          </w:p>
        </w:tc>
      </w:tr>
      <w:tr w:rsidR="004C7F35" w:rsidRPr="004C7F35" w14:paraId="48812AF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6BA004" w14:textId="77777777" w:rsidR="004C7F35" w:rsidRPr="004C7F35" w:rsidRDefault="004C7F35" w:rsidP="000D48D5">
            <w:pPr>
              <w:jc w:val="center"/>
              <w:rPr>
                <w:bCs/>
                <w:sz w:val="16"/>
                <w:szCs w:val="16"/>
              </w:rPr>
            </w:pPr>
            <w:r w:rsidRPr="004C7F35">
              <w:rPr>
                <w:bCs/>
                <w:sz w:val="16"/>
                <w:szCs w:val="16"/>
              </w:rPr>
              <w:t>34</w:t>
            </w:r>
          </w:p>
        </w:tc>
        <w:tc>
          <w:tcPr>
            <w:tcW w:w="6515" w:type="dxa"/>
            <w:tcBorders>
              <w:top w:val="nil"/>
              <w:left w:val="nil"/>
              <w:bottom w:val="single" w:sz="4" w:space="0" w:color="auto"/>
              <w:right w:val="single" w:sz="4" w:space="0" w:color="auto"/>
            </w:tcBorders>
            <w:shd w:val="clear" w:color="auto" w:fill="auto"/>
            <w:vAlign w:val="center"/>
            <w:hideMark/>
          </w:tcPr>
          <w:p w14:paraId="52E65AB8" w14:textId="77777777" w:rsidR="004C7F35" w:rsidRPr="004C7F35" w:rsidRDefault="004C7F35" w:rsidP="000D48D5">
            <w:pPr>
              <w:rPr>
                <w:bCs/>
                <w:sz w:val="16"/>
                <w:szCs w:val="16"/>
              </w:rPr>
            </w:pPr>
            <w:r w:rsidRPr="004C7F35">
              <w:rPr>
                <w:bCs/>
                <w:sz w:val="16"/>
                <w:szCs w:val="16"/>
              </w:rPr>
              <w:t>GRAMPEADOR GRANDE ATE 100 FOLHAS</w:t>
            </w:r>
          </w:p>
        </w:tc>
        <w:tc>
          <w:tcPr>
            <w:tcW w:w="881" w:type="dxa"/>
            <w:tcBorders>
              <w:top w:val="nil"/>
              <w:left w:val="nil"/>
              <w:bottom w:val="single" w:sz="4" w:space="0" w:color="auto"/>
              <w:right w:val="single" w:sz="4" w:space="0" w:color="auto"/>
            </w:tcBorders>
            <w:shd w:val="clear" w:color="auto" w:fill="auto"/>
            <w:noWrap/>
            <w:vAlign w:val="center"/>
            <w:hideMark/>
          </w:tcPr>
          <w:p w14:paraId="6A33378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9E7464F" w14:textId="77777777" w:rsidR="004C7F35" w:rsidRPr="004C7F35" w:rsidRDefault="004C7F35" w:rsidP="000D48D5">
            <w:pPr>
              <w:jc w:val="center"/>
              <w:rPr>
                <w:bCs/>
                <w:sz w:val="16"/>
                <w:szCs w:val="16"/>
              </w:rPr>
            </w:pPr>
            <w:r w:rsidRPr="004C7F35">
              <w:rPr>
                <w:bCs/>
                <w:sz w:val="16"/>
                <w:szCs w:val="16"/>
              </w:rPr>
              <w:t>15</w:t>
            </w:r>
          </w:p>
        </w:tc>
      </w:tr>
      <w:tr w:rsidR="004C7F35" w:rsidRPr="004C7F35" w14:paraId="0D6DF53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E5A9057" w14:textId="77777777" w:rsidR="004C7F35" w:rsidRPr="004C7F35" w:rsidRDefault="004C7F35" w:rsidP="000D48D5">
            <w:pPr>
              <w:jc w:val="center"/>
              <w:rPr>
                <w:bCs/>
                <w:sz w:val="16"/>
                <w:szCs w:val="16"/>
              </w:rPr>
            </w:pPr>
            <w:r w:rsidRPr="004C7F35">
              <w:rPr>
                <w:bCs/>
                <w:sz w:val="16"/>
                <w:szCs w:val="16"/>
              </w:rPr>
              <w:t>35</w:t>
            </w:r>
          </w:p>
        </w:tc>
        <w:tc>
          <w:tcPr>
            <w:tcW w:w="6515" w:type="dxa"/>
            <w:tcBorders>
              <w:top w:val="nil"/>
              <w:left w:val="nil"/>
              <w:bottom w:val="single" w:sz="4" w:space="0" w:color="auto"/>
              <w:right w:val="single" w:sz="4" w:space="0" w:color="auto"/>
            </w:tcBorders>
            <w:shd w:val="clear" w:color="auto" w:fill="auto"/>
            <w:vAlign w:val="center"/>
            <w:hideMark/>
          </w:tcPr>
          <w:p w14:paraId="13601314" w14:textId="77777777" w:rsidR="004C7F35" w:rsidRPr="004C7F35" w:rsidRDefault="004C7F35" w:rsidP="000D48D5">
            <w:pPr>
              <w:rPr>
                <w:bCs/>
                <w:sz w:val="16"/>
                <w:szCs w:val="16"/>
              </w:rPr>
            </w:pPr>
            <w:r w:rsidRPr="004C7F35">
              <w:rPr>
                <w:bCs/>
                <w:sz w:val="16"/>
                <w:szCs w:val="16"/>
              </w:rPr>
              <w:t>GRAMPEADOR GRANDE DE MESA P/ GRAMPO 26/6</w:t>
            </w:r>
          </w:p>
        </w:tc>
        <w:tc>
          <w:tcPr>
            <w:tcW w:w="881" w:type="dxa"/>
            <w:tcBorders>
              <w:top w:val="nil"/>
              <w:left w:val="nil"/>
              <w:bottom w:val="single" w:sz="4" w:space="0" w:color="auto"/>
              <w:right w:val="single" w:sz="4" w:space="0" w:color="auto"/>
            </w:tcBorders>
            <w:shd w:val="clear" w:color="auto" w:fill="auto"/>
            <w:noWrap/>
            <w:vAlign w:val="center"/>
            <w:hideMark/>
          </w:tcPr>
          <w:p w14:paraId="67C8A5F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7936A9E" w14:textId="77777777" w:rsidR="004C7F35" w:rsidRPr="004C7F35" w:rsidRDefault="004C7F35" w:rsidP="000D48D5">
            <w:pPr>
              <w:jc w:val="center"/>
              <w:rPr>
                <w:bCs/>
                <w:sz w:val="16"/>
                <w:szCs w:val="16"/>
              </w:rPr>
            </w:pPr>
            <w:r w:rsidRPr="004C7F35">
              <w:rPr>
                <w:bCs/>
                <w:sz w:val="16"/>
                <w:szCs w:val="16"/>
              </w:rPr>
              <w:t>110</w:t>
            </w:r>
          </w:p>
        </w:tc>
      </w:tr>
      <w:tr w:rsidR="004C7F35" w:rsidRPr="004C7F35" w14:paraId="5CD1867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E65BD5D" w14:textId="77777777" w:rsidR="004C7F35" w:rsidRPr="004C7F35" w:rsidRDefault="004C7F35" w:rsidP="000D48D5">
            <w:pPr>
              <w:jc w:val="center"/>
              <w:rPr>
                <w:bCs/>
                <w:sz w:val="16"/>
                <w:szCs w:val="16"/>
              </w:rPr>
            </w:pPr>
            <w:r w:rsidRPr="004C7F35">
              <w:rPr>
                <w:bCs/>
                <w:sz w:val="16"/>
                <w:szCs w:val="16"/>
              </w:rPr>
              <w:t>36</w:t>
            </w:r>
          </w:p>
        </w:tc>
        <w:tc>
          <w:tcPr>
            <w:tcW w:w="6515" w:type="dxa"/>
            <w:tcBorders>
              <w:top w:val="nil"/>
              <w:left w:val="nil"/>
              <w:bottom w:val="single" w:sz="4" w:space="0" w:color="auto"/>
              <w:right w:val="single" w:sz="4" w:space="0" w:color="auto"/>
            </w:tcBorders>
            <w:shd w:val="clear" w:color="auto" w:fill="auto"/>
            <w:vAlign w:val="center"/>
            <w:hideMark/>
          </w:tcPr>
          <w:p w14:paraId="301E65F6" w14:textId="77777777" w:rsidR="004C7F35" w:rsidRPr="004C7F35" w:rsidRDefault="004C7F35" w:rsidP="000D48D5">
            <w:pPr>
              <w:rPr>
                <w:bCs/>
                <w:sz w:val="16"/>
                <w:szCs w:val="16"/>
              </w:rPr>
            </w:pPr>
            <w:r w:rsidRPr="004C7F35">
              <w:rPr>
                <w:bCs/>
                <w:sz w:val="16"/>
                <w:szCs w:val="16"/>
              </w:rPr>
              <w:t>GRAMPEADOR MEDIO DE MESA P/ GRAMPO 26/6</w:t>
            </w:r>
          </w:p>
        </w:tc>
        <w:tc>
          <w:tcPr>
            <w:tcW w:w="881" w:type="dxa"/>
            <w:tcBorders>
              <w:top w:val="nil"/>
              <w:left w:val="nil"/>
              <w:bottom w:val="single" w:sz="4" w:space="0" w:color="auto"/>
              <w:right w:val="single" w:sz="4" w:space="0" w:color="auto"/>
            </w:tcBorders>
            <w:shd w:val="clear" w:color="auto" w:fill="auto"/>
            <w:noWrap/>
            <w:vAlign w:val="center"/>
            <w:hideMark/>
          </w:tcPr>
          <w:p w14:paraId="193A6BA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140C4F9" w14:textId="77777777" w:rsidR="004C7F35" w:rsidRPr="004C7F35" w:rsidRDefault="004C7F35" w:rsidP="000D48D5">
            <w:pPr>
              <w:jc w:val="center"/>
              <w:rPr>
                <w:bCs/>
                <w:sz w:val="16"/>
                <w:szCs w:val="16"/>
              </w:rPr>
            </w:pPr>
            <w:r w:rsidRPr="004C7F35">
              <w:rPr>
                <w:bCs/>
                <w:sz w:val="16"/>
                <w:szCs w:val="16"/>
              </w:rPr>
              <w:t>60</w:t>
            </w:r>
          </w:p>
        </w:tc>
      </w:tr>
      <w:tr w:rsidR="004C7F35" w:rsidRPr="004C7F35" w14:paraId="6961E95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201609" w14:textId="77777777" w:rsidR="004C7F35" w:rsidRPr="004C7F35" w:rsidRDefault="004C7F35" w:rsidP="000D48D5">
            <w:pPr>
              <w:jc w:val="center"/>
              <w:rPr>
                <w:bCs/>
                <w:sz w:val="16"/>
                <w:szCs w:val="16"/>
              </w:rPr>
            </w:pPr>
            <w:r w:rsidRPr="004C7F35">
              <w:rPr>
                <w:bCs/>
                <w:sz w:val="16"/>
                <w:szCs w:val="16"/>
              </w:rPr>
              <w:t>37</w:t>
            </w:r>
          </w:p>
        </w:tc>
        <w:tc>
          <w:tcPr>
            <w:tcW w:w="6515" w:type="dxa"/>
            <w:tcBorders>
              <w:top w:val="nil"/>
              <w:left w:val="nil"/>
              <w:bottom w:val="single" w:sz="4" w:space="0" w:color="auto"/>
              <w:right w:val="single" w:sz="4" w:space="0" w:color="auto"/>
            </w:tcBorders>
            <w:shd w:val="clear" w:color="auto" w:fill="auto"/>
            <w:vAlign w:val="center"/>
            <w:hideMark/>
          </w:tcPr>
          <w:p w14:paraId="02FA47D1" w14:textId="77777777" w:rsidR="004C7F35" w:rsidRPr="004C7F35" w:rsidRDefault="004C7F35" w:rsidP="000D48D5">
            <w:pPr>
              <w:rPr>
                <w:bCs/>
                <w:sz w:val="16"/>
                <w:szCs w:val="16"/>
              </w:rPr>
            </w:pPr>
            <w:r w:rsidRPr="004C7F35">
              <w:rPr>
                <w:bCs/>
                <w:sz w:val="16"/>
                <w:szCs w:val="16"/>
              </w:rPr>
              <w:t>GRAMPEADOR ROCAMA 106/8</w:t>
            </w:r>
          </w:p>
        </w:tc>
        <w:tc>
          <w:tcPr>
            <w:tcW w:w="881" w:type="dxa"/>
            <w:tcBorders>
              <w:top w:val="nil"/>
              <w:left w:val="nil"/>
              <w:bottom w:val="single" w:sz="4" w:space="0" w:color="auto"/>
              <w:right w:val="single" w:sz="4" w:space="0" w:color="auto"/>
            </w:tcBorders>
            <w:shd w:val="clear" w:color="auto" w:fill="auto"/>
            <w:noWrap/>
            <w:vAlign w:val="center"/>
            <w:hideMark/>
          </w:tcPr>
          <w:p w14:paraId="56A1C9C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7C7DC7A" w14:textId="77777777" w:rsidR="004C7F35" w:rsidRPr="004C7F35" w:rsidRDefault="004C7F35" w:rsidP="000D48D5">
            <w:pPr>
              <w:jc w:val="center"/>
              <w:rPr>
                <w:bCs/>
                <w:sz w:val="16"/>
                <w:szCs w:val="16"/>
              </w:rPr>
            </w:pPr>
            <w:r w:rsidRPr="004C7F35">
              <w:rPr>
                <w:bCs/>
                <w:sz w:val="16"/>
                <w:szCs w:val="16"/>
              </w:rPr>
              <w:t>50</w:t>
            </w:r>
          </w:p>
        </w:tc>
      </w:tr>
      <w:tr w:rsidR="004C7F35" w:rsidRPr="004C7F35" w14:paraId="78D1ADAD"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42AC10" w14:textId="77777777" w:rsidR="004C7F35" w:rsidRPr="004C7F35" w:rsidRDefault="004C7F35" w:rsidP="000D48D5">
            <w:pPr>
              <w:jc w:val="center"/>
              <w:rPr>
                <w:bCs/>
                <w:sz w:val="16"/>
                <w:szCs w:val="16"/>
              </w:rPr>
            </w:pPr>
            <w:r w:rsidRPr="004C7F35">
              <w:rPr>
                <w:bCs/>
                <w:sz w:val="16"/>
                <w:szCs w:val="16"/>
              </w:rPr>
              <w:t>38</w:t>
            </w:r>
          </w:p>
        </w:tc>
        <w:tc>
          <w:tcPr>
            <w:tcW w:w="6515" w:type="dxa"/>
            <w:tcBorders>
              <w:top w:val="nil"/>
              <w:left w:val="nil"/>
              <w:bottom w:val="single" w:sz="4" w:space="0" w:color="auto"/>
              <w:right w:val="single" w:sz="4" w:space="0" w:color="auto"/>
            </w:tcBorders>
            <w:shd w:val="clear" w:color="auto" w:fill="auto"/>
            <w:vAlign w:val="center"/>
            <w:hideMark/>
          </w:tcPr>
          <w:p w14:paraId="54CFD7C0" w14:textId="77777777" w:rsidR="004C7F35" w:rsidRPr="004C7F35" w:rsidRDefault="004C7F35" w:rsidP="000D48D5">
            <w:pPr>
              <w:rPr>
                <w:bCs/>
                <w:sz w:val="16"/>
                <w:szCs w:val="16"/>
              </w:rPr>
            </w:pPr>
            <w:r w:rsidRPr="004C7F35">
              <w:rPr>
                <w:bCs/>
                <w:sz w:val="16"/>
                <w:szCs w:val="16"/>
              </w:rPr>
              <w:t>GRAMPO GALVANIZADO 23/13, CX C/5.000 UNID 5000, FABRICADO C/ ARAMES DE AÇO C/ TRATAMENTO ANTIFERRUGEM</w:t>
            </w:r>
          </w:p>
        </w:tc>
        <w:tc>
          <w:tcPr>
            <w:tcW w:w="881" w:type="dxa"/>
            <w:tcBorders>
              <w:top w:val="nil"/>
              <w:left w:val="nil"/>
              <w:bottom w:val="single" w:sz="4" w:space="0" w:color="auto"/>
              <w:right w:val="single" w:sz="4" w:space="0" w:color="auto"/>
            </w:tcBorders>
            <w:shd w:val="clear" w:color="auto" w:fill="auto"/>
            <w:noWrap/>
            <w:vAlign w:val="center"/>
            <w:hideMark/>
          </w:tcPr>
          <w:p w14:paraId="4494B6FE"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83D0ABD" w14:textId="77777777" w:rsidR="004C7F35" w:rsidRPr="004C7F35" w:rsidRDefault="004C7F35" w:rsidP="000D48D5">
            <w:pPr>
              <w:jc w:val="center"/>
              <w:rPr>
                <w:bCs/>
                <w:sz w:val="16"/>
                <w:szCs w:val="16"/>
              </w:rPr>
            </w:pPr>
            <w:r w:rsidRPr="004C7F35">
              <w:rPr>
                <w:bCs/>
                <w:sz w:val="16"/>
                <w:szCs w:val="16"/>
              </w:rPr>
              <w:t>50</w:t>
            </w:r>
          </w:p>
        </w:tc>
      </w:tr>
      <w:tr w:rsidR="004C7F35" w:rsidRPr="004C7F35" w14:paraId="474D683A"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F00CED2" w14:textId="77777777" w:rsidR="004C7F35" w:rsidRPr="004C7F35" w:rsidRDefault="004C7F35" w:rsidP="000D48D5">
            <w:pPr>
              <w:jc w:val="center"/>
              <w:rPr>
                <w:bCs/>
                <w:sz w:val="16"/>
                <w:szCs w:val="16"/>
              </w:rPr>
            </w:pPr>
            <w:r w:rsidRPr="004C7F35">
              <w:rPr>
                <w:bCs/>
                <w:sz w:val="16"/>
                <w:szCs w:val="16"/>
              </w:rPr>
              <w:t>39</w:t>
            </w:r>
          </w:p>
        </w:tc>
        <w:tc>
          <w:tcPr>
            <w:tcW w:w="6515" w:type="dxa"/>
            <w:tcBorders>
              <w:top w:val="nil"/>
              <w:left w:val="nil"/>
              <w:bottom w:val="single" w:sz="4" w:space="0" w:color="auto"/>
              <w:right w:val="single" w:sz="4" w:space="0" w:color="auto"/>
            </w:tcBorders>
            <w:shd w:val="clear" w:color="auto" w:fill="auto"/>
            <w:vAlign w:val="center"/>
            <w:hideMark/>
          </w:tcPr>
          <w:p w14:paraId="7D0B0343" w14:textId="77777777" w:rsidR="004C7F35" w:rsidRPr="004C7F35" w:rsidRDefault="004C7F35" w:rsidP="000D48D5">
            <w:pPr>
              <w:rPr>
                <w:bCs/>
                <w:sz w:val="16"/>
                <w:szCs w:val="16"/>
              </w:rPr>
            </w:pPr>
            <w:r w:rsidRPr="004C7F35">
              <w:rPr>
                <w:bCs/>
                <w:sz w:val="16"/>
                <w:szCs w:val="16"/>
              </w:rPr>
              <w:t>GRAMPO PARA GRAMPEADOR 26/06, GALVANIZADO, CX C/5.000 UNID. FABRICADO C/ ARAMES DE AÇO C/ TRATAMENTO ANTIFERRUGEM</w:t>
            </w:r>
          </w:p>
        </w:tc>
        <w:tc>
          <w:tcPr>
            <w:tcW w:w="881" w:type="dxa"/>
            <w:tcBorders>
              <w:top w:val="nil"/>
              <w:left w:val="nil"/>
              <w:bottom w:val="single" w:sz="4" w:space="0" w:color="auto"/>
              <w:right w:val="single" w:sz="4" w:space="0" w:color="auto"/>
            </w:tcBorders>
            <w:shd w:val="clear" w:color="auto" w:fill="auto"/>
            <w:noWrap/>
            <w:vAlign w:val="center"/>
            <w:hideMark/>
          </w:tcPr>
          <w:p w14:paraId="2A890B4A"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682E9BA" w14:textId="77777777" w:rsidR="004C7F35" w:rsidRPr="004C7F35" w:rsidRDefault="004C7F35" w:rsidP="000D48D5">
            <w:pPr>
              <w:jc w:val="center"/>
              <w:rPr>
                <w:bCs/>
                <w:sz w:val="16"/>
                <w:szCs w:val="16"/>
              </w:rPr>
            </w:pPr>
            <w:r w:rsidRPr="004C7F35">
              <w:rPr>
                <w:bCs/>
                <w:sz w:val="16"/>
                <w:szCs w:val="16"/>
              </w:rPr>
              <w:t>500</w:t>
            </w:r>
          </w:p>
        </w:tc>
      </w:tr>
      <w:tr w:rsidR="004C7F35" w:rsidRPr="004C7F35" w14:paraId="1203B4F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A442DF" w14:textId="77777777" w:rsidR="004C7F35" w:rsidRPr="004C7F35" w:rsidRDefault="004C7F35" w:rsidP="000D48D5">
            <w:pPr>
              <w:jc w:val="center"/>
              <w:rPr>
                <w:bCs/>
                <w:sz w:val="16"/>
                <w:szCs w:val="16"/>
              </w:rPr>
            </w:pPr>
            <w:r w:rsidRPr="004C7F35">
              <w:rPr>
                <w:bCs/>
                <w:sz w:val="16"/>
                <w:szCs w:val="16"/>
              </w:rPr>
              <w:t>40</w:t>
            </w:r>
          </w:p>
        </w:tc>
        <w:tc>
          <w:tcPr>
            <w:tcW w:w="6515" w:type="dxa"/>
            <w:tcBorders>
              <w:top w:val="nil"/>
              <w:left w:val="nil"/>
              <w:bottom w:val="single" w:sz="4" w:space="0" w:color="auto"/>
              <w:right w:val="single" w:sz="4" w:space="0" w:color="auto"/>
            </w:tcBorders>
            <w:shd w:val="clear" w:color="auto" w:fill="auto"/>
            <w:vAlign w:val="center"/>
            <w:hideMark/>
          </w:tcPr>
          <w:p w14:paraId="5BA661FE" w14:textId="77777777" w:rsidR="004C7F35" w:rsidRPr="004C7F35" w:rsidRDefault="004C7F35" w:rsidP="000D48D5">
            <w:pPr>
              <w:rPr>
                <w:bCs/>
                <w:sz w:val="16"/>
                <w:szCs w:val="16"/>
              </w:rPr>
            </w:pPr>
            <w:r w:rsidRPr="004C7F35">
              <w:rPr>
                <w:bCs/>
                <w:sz w:val="16"/>
                <w:szCs w:val="16"/>
              </w:rPr>
              <w:t>GRAMPO PARA GRAMPEADOR 26/08, GALVANIZADO, CX C/5.000 UNID. FABRICADO C/ ARAMES DE AÇO C/ TRATAMENTO ANTIFERRUGEM</w:t>
            </w:r>
          </w:p>
        </w:tc>
        <w:tc>
          <w:tcPr>
            <w:tcW w:w="881" w:type="dxa"/>
            <w:tcBorders>
              <w:top w:val="nil"/>
              <w:left w:val="nil"/>
              <w:bottom w:val="single" w:sz="4" w:space="0" w:color="auto"/>
              <w:right w:val="single" w:sz="4" w:space="0" w:color="auto"/>
            </w:tcBorders>
            <w:shd w:val="clear" w:color="auto" w:fill="auto"/>
            <w:noWrap/>
            <w:vAlign w:val="center"/>
            <w:hideMark/>
          </w:tcPr>
          <w:p w14:paraId="190A2637"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3568D6C3" w14:textId="77777777" w:rsidR="004C7F35" w:rsidRPr="004C7F35" w:rsidRDefault="004C7F35" w:rsidP="000D48D5">
            <w:pPr>
              <w:jc w:val="center"/>
              <w:rPr>
                <w:bCs/>
                <w:sz w:val="16"/>
                <w:szCs w:val="16"/>
              </w:rPr>
            </w:pPr>
            <w:r w:rsidRPr="004C7F35">
              <w:rPr>
                <w:bCs/>
                <w:sz w:val="16"/>
                <w:szCs w:val="16"/>
              </w:rPr>
              <w:t>200</w:t>
            </w:r>
          </w:p>
        </w:tc>
      </w:tr>
      <w:tr w:rsidR="004C7F35" w:rsidRPr="004C7F35" w14:paraId="389B51B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41E4BC" w14:textId="77777777" w:rsidR="004C7F35" w:rsidRPr="004C7F35" w:rsidRDefault="004C7F35" w:rsidP="000D48D5">
            <w:pPr>
              <w:jc w:val="center"/>
              <w:rPr>
                <w:bCs/>
                <w:sz w:val="16"/>
                <w:szCs w:val="16"/>
              </w:rPr>
            </w:pPr>
            <w:r w:rsidRPr="004C7F35">
              <w:rPr>
                <w:bCs/>
                <w:sz w:val="16"/>
                <w:szCs w:val="16"/>
              </w:rPr>
              <w:t>41</w:t>
            </w:r>
          </w:p>
        </w:tc>
        <w:tc>
          <w:tcPr>
            <w:tcW w:w="6515" w:type="dxa"/>
            <w:tcBorders>
              <w:top w:val="nil"/>
              <w:left w:val="nil"/>
              <w:bottom w:val="single" w:sz="4" w:space="0" w:color="auto"/>
              <w:right w:val="single" w:sz="4" w:space="0" w:color="auto"/>
            </w:tcBorders>
            <w:shd w:val="clear" w:color="auto" w:fill="auto"/>
            <w:vAlign w:val="center"/>
            <w:hideMark/>
          </w:tcPr>
          <w:p w14:paraId="01F0CFF3" w14:textId="77777777" w:rsidR="004C7F35" w:rsidRPr="004C7F35" w:rsidRDefault="004C7F35" w:rsidP="000D48D5">
            <w:pPr>
              <w:rPr>
                <w:bCs/>
                <w:sz w:val="16"/>
                <w:szCs w:val="16"/>
              </w:rPr>
            </w:pPr>
            <w:r w:rsidRPr="004C7F35">
              <w:rPr>
                <w:bCs/>
                <w:sz w:val="16"/>
                <w:szCs w:val="16"/>
              </w:rPr>
              <w:t>GRAMPO PARA GRAMPEADOR 26/10, GALVANIZADO, CX C/5.000 UNID. FABRICADO C/ ARAMES DE AÇO C/ TRATAMENTO ANTIFERRUGEM</w:t>
            </w:r>
          </w:p>
        </w:tc>
        <w:tc>
          <w:tcPr>
            <w:tcW w:w="881" w:type="dxa"/>
            <w:tcBorders>
              <w:top w:val="nil"/>
              <w:left w:val="nil"/>
              <w:bottom w:val="single" w:sz="4" w:space="0" w:color="auto"/>
              <w:right w:val="single" w:sz="4" w:space="0" w:color="auto"/>
            </w:tcBorders>
            <w:shd w:val="clear" w:color="auto" w:fill="auto"/>
            <w:noWrap/>
            <w:vAlign w:val="center"/>
            <w:hideMark/>
          </w:tcPr>
          <w:p w14:paraId="0E6653FA"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06B0683B" w14:textId="77777777" w:rsidR="004C7F35" w:rsidRPr="004C7F35" w:rsidRDefault="004C7F35" w:rsidP="000D48D5">
            <w:pPr>
              <w:jc w:val="center"/>
              <w:rPr>
                <w:bCs/>
                <w:sz w:val="16"/>
                <w:szCs w:val="16"/>
              </w:rPr>
            </w:pPr>
            <w:r w:rsidRPr="004C7F35">
              <w:rPr>
                <w:bCs/>
                <w:sz w:val="16"/>
                <w:szCs w:val="16"/>
              </w:rPr>
              <w:t>100</w:t>
            </w:r>
          </w:p>
        </w:tc>
      </w:tr>
      <w:tr w:rsidR="004C7F35" w:rsidRPr="004C7F35" w14:paraId="5304A435"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99A8863" w14:textId="77777777" w:rsidR="004C7F35" w:rsidRPr="004C7F35" w:rsidRDefault="004C7F35" w:rsidP="000D48D5">
            <w:pPr>
              <w:jc w:val="center"/>
              <w:rPr>
                <w:bCs/>
                <w:sz w:val="16"/>
                <w:szCs w:val="16"/>
              </w:rPr>
            </w:pPr>
            <w:r w:rsidRPr="004C7F35">
              <w:rPr>
                <w:bCs/>
                <w:sz w:val="16"/>
                <w:szCs w:val="16"/>
              </w:rPr>
              <w:t>42</w:t>
            </w:r>
          </w:p>
        </w:tc>
        <w:tc>
          <w:tcPr>
            <w:tcW w:w="6515" w:type="dxa"/>
            <w:tcBorders>
              <w:top w:val="nil"/>
              <w:left w:val="nil"/>
              <w:bottom w:val="single" w:sz="4" w:space="0" w:color="auto"/>
              <w:right w:val="single" w:sz="4" w:space="0" w:color="auto"/>
            </w:tcBorders>
            <w:shd w:val="clear" w:color="auto" w:fill="auto"/>
            <w:vAlign w:val="center"/>
            <w:hideMark/>
          </w:tcPr>
          <w:p w14:paraId="786F0C90" w14:textId="77777777" w:rsidR="004C7F35" w:rsidRPr="004C7F35" w:rsidRDefault="004C7F35" w:rsidP="000D48D5">
            <w:pPr>
              <w:rPr>
                <w:bCs/>
                <w:sz w:val="16"/>
                <w:szCs w:val="16"/>
              </w:rPr>
            </w:pPr>
            <w:r w:rsidRPr="004C7F35">
              <w:rPr>
                <w:bCs/>
                <w:sz w:val="16"/>
                <w:szCs w:val="16"/>
              </w:rPr>
              <w:t xml:space="preserve">GRAMPO PARA GRAMPEADOR, MATERIAL METAL, TRATAMENTO SUPERFICIAL COBREADO, TAMANHO 26/6 - CAIXA COM 5.000 UNIDADES. </w:t>
            </w:r>
          </w:p>
        </w:tc>
        <w:tc>
          <w:tcPr>
            <w:tcW w:w="881" w:type="dxa"/>
            <w:tcBorders>
              <w:top w:val="nil"/>
              <w:left w:val="nil"/>
              <w:bottom w:val="single" w:sz="4" w:space="0" w:color="auto"/>
              <w:right w:val="single" w:sz="4" w:space="0" w:color="auto"/>
            </w:tcBorders>
            <w:shd w:val="clear" w:color="auto" w:fill="auto"/>
            <w:noWrap/>
            <w:vAlign w:val="center"/>
            <w:hideMark/>
          </w:tcPr>
          <w:p w14:paraId="5741DEE8"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5114805" w14:textId="77777777" w:rsidR="004C7F35" w:rsidRPr="004C7F35" w:rsidRDefault="004C7F35" w:rsidP="000D48D5">
            <w:pPr>
              <w:jc w:val="center"/>
              <w:rPr>
                <w:bCs/>
                <w:sz w:val="16"/>
                <w:szCs w:val="16"/>
              </w:rPr>
            </w:pPr>
            <w:r w:rsidRPr="004C7F35">
              <w:rPr>
                <w:bCs/>
                <w:sz w:val="16"/>
                <w:szCs w:val="16"/>
              </w:rPr>
              <w:t>100</w:t>
            </w:r>
          </w:p>
        </w:tc>
      </w:tr>
      <w:tr w:rsidR="004C7F35" w:rsidRPr="004C7F35" w14:paraId="5A2DFE4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41C6E86" w14:textId="77777777" w:rsidR="004C7F35" w:rsidRPr="004C7F35" w:rsidRDefault="004C7F35" w:rsidP="000D48D5">
            <w:pPr>
              <w:jc w:val="center"/>
              <w:rPr>
                <w:bCs/>
                <w:sz w:val="16"/>
                <w:szCs w:val="16"/>
              </w:rPr>
            </w:pPr>
            <w:r w:rsidRPr="004C7F35">
              <w:rPr>
                <w:bCs/>
                <w:sz w:val="16"/>
                <w:szCs w:val="16"/>
              </w:rPr>
              <w:t>43</w:t>
            </w:r>
          </w:p>
        </w:tc>
        <w:tc>
          <w:tcPr>
            <w:tcW w:w="6515" w:type="dxa"/>
            <w:tcBorders>
              <w:top w:val="nil"/>
              <w:left w:val="nil"/>
              <w:bottom w:val="single" w:sz="4" w:space="0" w:color="auto"/>
              <w:right w:val="single" w:sz="4" w:space="0" w:color="auto"/>
            </w:tcBorders>
            <w:shd w:val="clear" w:color="auto" w:fill="auto"/>
            <w:noWrap/>
            <w:vAlign w:val="center"/>
            <w:hideMark/>
          </w:tcPr>
          <w:p w14:paraId="01C912C1" w14:textId="77777777" w:rsidR="004C7F35" w:rsidRPr="004C7F35" w:rsidRDefault="004C7F35" w:rsidP="000D48D5">
            <w:pPr>
              <w:rPr>
                <w:bCs/>
                <w:sz w:val="16"/>
                <w:szCs w:val="16"/>
              </w:rPr>
            </w:pPr>
            <w:r w:rsidRPr="004C7F35">
              <w:rPr>
                <w:bCs/>
                <w:sz w:val="16"/>
                <w:szCs w:val="16"/>
              </w:rPr>
              <w:t xml:space="preserve">LÃ (CORES VARIADAS) </w:t>
            </w:r>
          </w:p>
        </w:tc>
        <w:tc>
          <w:tcPr>
            <w:tcW w:w="881" w:type="dxa"/>
            <w:tcBorders>
              <w:top w:val="nil"/>
              <w:left w:val="nil"/>
              <w:bottom w:val="single" w:sz="4" w:space="0" w:color="auto"/>
              <w:right w:val="single" w:sz="4" w:space="0" w:color="auto"/>
            </w:tcBorders>
            <w:shd w:val="clear" w:color="auto" w:fill="auto"/>
            <w:vAlign w:val="center"/>
            <w:hideMark/>
          </w:tcPr>
          <w:p w14:paraId="19E1243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D3660D7" w14:textId="77777777" w:rsidR="004C7F35" w:rsidRPr="004C7F35" w:rsidRDefault="004C7F35" w:rsidP="000D48D5">
            <w:pPr>
              <w:jc w:val="center"/>
              <w:rPr>
                <w:bCs/>
                <w:sz w:val="16"/>
                <w:szCs w:val="16"/>
              </w:rPr>
            </w:pPr>
            <w:r w:rsidRPr="004C7F35">
              <w:rPr>
                <w:bCs/>
                <w:sz w:val="16"/>
                <w:szCs w:val="16"/>
              </w:rPr>
              <w:t>50</w:t>
            </w:r>
          </w:p>
        </w:tc>
      </w:tr>
      <w:tr w:rsidR="004C7F35" w:rsidRPr="004C7F35" w14:paraId="25F7C99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81ED40" w14:textId="77777777" w:rsidR="004C7F35" w:rsidRPr="004C7F35" w:rsidRDefault="004C7F35" w:rsidP="000D48D5">
            <w:pPr>
              <w:jc w:val="center"/>
              <w:rPr>
                <w:bCs/>
                <w:sz w:val="16"/>
                <w:szCs w:val="16"/>
              </w:rPr>
            </w:pPr>
            <w:r w:rsidRPr="004C7F35">
              <w:rPr>
                <w:bCs/>
                <w:sz w:val="16"/>
                <w:szCs w:val="16"/>
              </w:rPr>
              <w:t>44</w:t>
            </w:r>
          </w:p>
        </w:tc>
        <w:tc>
          <w:tcPr>
            <w:tcW w:w="6515" w:type="dxa"/>
            <w:tcBorders>
              <w:top w:val="nil"/>
              <w:left w:val="nil"/>
              <w:bottom w:val="single" w:sz="4" w:space="0" w:color="auto"/>
              <w:right w:val="single" w:sz="4" w:space="0" w:color="auto"/>
            </w:tcBorders>
            <w:shd w:val="clear" w:color="auto" w:fill="auto"/>
            <w:vAlign w:val="center"/>
            <w:hideMark/>
          </w:tcPr>
          <w:p w14:paraId="60776DD7" w14:textId="77777777" w:rsidR="004C7F35" w:rsidRPr="004C7F35" w:rsidRDefault="004C7F35" w:rsidP="000D48D5">
            <w:pPr>
              <w:rPr>
                <w:bCs/>
                <w:sz w:val="16"/>
                <w:szCs w:val="16"/>
              </w:rPr>
            </w:pPr>
            <w:r w:rsidRPr="004C7F35">
              <w:rPr>
                <w:bCs/>
                <w:sz w:val="16"/>
                <w:szCs w:val="16"/>
              </w:rPr>
              <w:t>LANTEJOULAS COLORIDAS , PCT C/ 1000, 3MM - CORES DIVERSAS</w:t>
            </w:r>
          </w:p>
        </w:tc>
        <w:tc>
          <w:tcPr>
            <w:tcW w:w="881" w:type="dxa"/>
            <w:tcBorders>
              <w:top w:val="nil"/>
              <w:left w:val="nil"/>
              <w:bottom w:val="single" w:sz="4" w:space="0" w:color="auto"/>
              <w:right w:val="single" w:sz="4" w:space="0" w:color="auto"/>
            </w:tcBorders>
            <w:shd w:val="clear" w:color="auto" w:fill="auto"/>
            <w:vAlign w:val="center"/>
            <w:hideMark/>
          </w:tcPr>
          <w:p w14:paraId="60BDB6C8" w14:textId="77777777" w:rsidR="004C7F35" w:rsidRPr="004C7F35" w:rsidRDefault="004C7F35" w:rsidP="000D48D5">
            <w:pPr>
              <w:jc w:val="center"/>
              <w:rPr>
                <w:bCs/>
                <w:sz w:val="16"/>
                <w:szCs w:val="16"/>
              </w:rPr>
            </w:pPr>
            <w:r w:rsidRPr="004C7F35">
              <w:rPr>
                <w:bCs/>
                <w:sz w:val="16"/>
                <w:szCs w:val="16"/>
              </w:rPr>
              <w:t>PCT</w:t>
            </w:r>
          </w:p>
        </w:tc>
        <w:tc>
          <w:tcPr>
            <w:tcW w:w="1103" w:type="dxa"/>
            <w:tcBorders>
              <w:top w:val="nil"/>
              <w:left w:val="nil"/>
              <w:bottom w:val="single" w:sz="4" w:space="0" w:color="auto"/>
              <w:right w:val="single" w:sz="4" w:space="0" w:color="auto"/>
            </w:tcBorders>
            <w:shd w:val="clear" w:color="auto" w:fill="auto"/>
            <w:noWrap/>
            <w:vAlign w:val="center"/>
            <w:hideMark/>
          </w:tcPr>
          <w:p w14:paraId="691A0326" w14:textId="77777777" w:rsidR="004C7F35" w:rsidRPr="004C7F35" w:rsidRDefault="004C7F35" w:rsidP="000D48D5">
            <w:pPr>
              <w:jc w:val="center"/>
              <w:rPr>
                <w:bCs/>
                <w:sz w:val="16"/>
                <w:szCs w:val="16"/>
              </w:rPr>
            </w:pPr>
            <w:r w:rsidRPr="004C7F35">
              <w:rPr>
                <w:bCs/>
                <w:sz w:val="16"/>
                <w:szCs w:val="16"/>
              </w:rPr>
              <w:t>20</w:t>
            </w:r>
          </w:p>
        </w:tc>
      </w:tr>
      <w:tr w:rsidR="004C7F35" w:rsidRPr="004C7F35" w14:paraId="5FEC9B1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DFE225D" w14:textId="77777777" w:rsidR="004C7F35" w:rsidRPr="004C7F35" w:rsidRDefault="004C7F35" w:rsidP="000D48D5">
            <w:pPr>
              <w:jc w:val="center"/>
              <w:rPr>
                <w:bCs/>
                <w:sz w:val="16"/>
                <w:szCs w:val="16"/>
              </w:rPr>
            </w:pPr>
            <w:r w:rsidRPr="004C7F35">
              <w:rPr>
                <w:bCs/>
                <w:sz w:val="16"/>
                <w:szCs w:val="16"/>
              </w:rPr>
              <w:t>45</w:t>
            </w:r>
          </w:p>
        </w:tc>
        <w:tc>
          <w:tcPr>
            <w:tcW w:w="6515" w:type="dxa"/>
            <w:tcBorders>
              <w:top w:val="nil"/>
              <w:left w:val="nil"/>
              <w:bottom w:val="single" w:sz="4" w:space="0" w:color="auto"/>
              <w:right w:val="single" w:sz="4" w:space="0" w:color="auto"/>
            </w:tcBorders>
            <w:shd w:val="clear" w:color="auto" w:fill="auto"/>
            <w:vAlign w:val="center"/>
            <w:hideMark/>
          </w:tcPr>
          <w:p w14:paraId="09792893" w14:textId="77777777" w:rsidR="004C7F35" w:rsidRPr="004C7F35" w:rsidRDefault="004C7F35" w:rsidP="000D48D5">
            <w:pPr>
              <w:rPr>
                <w:bCs/>
                <w:sz w:val="16"/>
                <w:szCs w:val="16"/>
              </w:rPr>
            </w:pPr>
            <w:r w:rsidRPr="004C7F35">
              <w:rPr>
                <w:bCs/>
                <w:sz w:val="16"/>
                <w:szCs w:val="16"/>
              </w:rPr>
              <w:t xml:space="preserve">LÁPIS BORRACHA, MATERIAL MADEIRA, DIÂMETRO CARGA 4, FORMATO CORPO CILÍNDRICO, DIÂMETRO CORPO 8, COMPRIMENTO TOTAL 175, APLICAÇÃO TINTA </w:t>
            </w:r>
          </w:p>
        </w:tc>
        <w:tc>
          <w:tcPr>
            <w:tcW w:w="881" w:type="dxa"/>
            <w:tcBorders>
              <w:top w:val="nil"/>
              <w:left w:val="nil"/>
              <w:bottom w:val="single" w:sz="4" w:space="0" w:color="auto"/>
              <w:right w:val="single" w:sz="4" w:space="0" w:color="auto"/>
            </w:tcBorders>
            <w:shd w:val="clear" w:color="auto" w:fill="auto"/>
            <w:noWrap/>
            <w:vAlign w:val="center"/>
            <w:hideMark/>
          </w:tcPr>
          <w:p w14:paraId="08163A4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7C5F248" w14:textId="77777777" w:rsidR="004C7F35" w:rsidRPr="004C7F35" w:rsidRDefault="004C7F35" w:rsidP="000D48D5">
            <w:pPr>
              <w:jc w:val="center"/>
              <w:rPr>
                <w:bCs/>
                <w:sz w:val="16"/>
                <w:szCs w:val="16"/>
              </w:rPr>
            </w:pPr>
            <w:r w:rsidRPr="004C7F35">
              <w:rPr>
                <w:bCs/>
                <w:sz w:val="16"/>
                <w:szCs w:val="16"/>
              </w:rPr>
              <w:t>250</w:t>
            </w:r>
          </w:p>
        </w:tc>
      </w:tr>
      <w:tr w:rsidR="004C7F35" w:rsidRPr="004C7F35" w14:paraId="23DC6AB5"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074AAE" w14:textId="77777777" w:rsidR="004C7F35" w:rsidRPr="004C7F35" w:rsidRDefault="004C7F35" w:rsidP="000D48D5">
            <w:pPr>
              <w:jc w:val="center"/>
              <w:rPr>
                <w:bCs/>
                <w:sz w:val="16"/>
                <w:szCs w:val="16"/>
              </w:rPr>
            </w:pPr>
            <w:r w:rsidRPr="004C7F35">
              <w:rPr>
                <w:bCs/>
                <w:sz w:val="16"/>
                <w:szCs w:val="16"/>
              </w:rPr>
              <w:t>46</w:t>
            </w:r>
          </w:p>
        </w:tc>
        <w:tc>
          <w:tcPr>
            <w:tcW w:w="6515" w:type="dxa"/>
            <w:tcBorders>
              <w:top w:val="nil"/>
              <w:left w:val="nil"/>
              <w:bottom w:val="single" w:sz="4" w:space="0" w:color="auto"/>
              <w:right w:val="single" w:sz="4" w:space="0" w:color="auto"/>
            </w:tcBorders>
            <w:shd w:val="clear" w:color="auto" w:fill="auto"/>
            <w:vAlign w:val="center"/>
            <w:hideMark/>
          </w:tcPr>
          <w:p w14:paraId="19C8AFF5" w14:textId="77777777" w:rsidR="004C7F35" w:rsidRPr="004C7F35" w:rsidRDefault="004C7F35" w:rsidP="000D48D5">
            <w:pPr>
              <w:rPr>
                <w:bCs/>
                <w:sz w:val="16"/>
                <w:szCs w:val="16"/>
              </w:rPr>
            </w:pPr>
            <w:r w:rsidRPr="004C7F35">
              <w:rPr>
                <w:bCs/>
                <w:sz w:val="16"/>
                <w:szCs w:val="16"/>
              </w:rPr>
              <w:t xml:space="preserve">LÁPIS DE COR INTEIRO, CX C/ 12 UNID, CORES VIVAS, BRILHANTES E SORTIDAS, COMPOSTO POR PIGMENTOS, AGLUTINANTES, CARGA INERTE, MINA GROSSA E MACIA DE 3, </w:t>
            </w:r>
          </w:p>
        </w:tc>
        <w:tc>
          <w:tcPr>
            <w:tcW w:w="881" w:type="dxa"/>
            <w:tcBorders>
              <w:top w:val="nil"/>
              <w:left w:val="nil"/>
              <w:bottom w:val="single" w:sz="4" w:space="0" w:color="auto"/>
              <w:right w:val="single" w:sz="4" w:space="0" w:color="auto"/>
            </w:tcBorders>
            <w:shd w:val="clear" w:color="auto" w:fill="auto"/>
            <w:noWrap/>
            <w:vAlign w:val="center"/>
            <w:hideMark/>
          </w:tcPr>
          <w:p w14:paraId="43130D11"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4CE90E75" w14:textId="77777777" w:rsidR="004C7F35" w:rsidRPr="004C7F35" w:rsidRDefault="004C7F35" w:rsidP="000D48D5">
            <w:pPr>
              <w:jc w:val="center"/>
              <w:rPr>
                <w:bCs/>
                <w:sz w:val="16"/>
                <w:szCs w:val="16"/>
              </w:rPr>
            </w:pPr>
            <w:r w:rsidRPr="004C7F35">
              <w:rPr>
                <w:bCs/>
                <w:sz w:val="16"/>
                <w:szCs w:val="16"/>
              </w:rPr>
              <w:t>1500</w:t>
            </w:r>
          </w:p>
        </w:tc>
      </w:tr>
      <w:tr w:rsidR="004C7F35" w:rsidRPr="004C7F35" w14:paraId="23F46D8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F6712D" w14:textId="77777777" w:rsidR="004C7F35" w:rsidRPr="004C7F35" w:rsidRDefault="004C7F35" w:rsidP="000D48D5">
            <w:pPr>
              <w:jc w:val="center"/>
              <w:rPr>
                <w:bCs/>
                <w:sz w:val="16"/>
                <w:szCs w:val="16"/>
              </w:rPr>
            </w:pPr>
            <w:r w:rsidRPr="004C7F35">
              <w:rPr>
                <w:bCs/>
                <w:sz w:val="16"/>
                <w:szCs w:val="16"/>
              </w:rPr>
              <w:t>47</w:t>
            </w:r>
          </w:p>
        </w:tc>
        <w:tc>
          <w:tcPr>
            <w:tcW w:w="6515" w:type="dxa"/>
            <w:tcBorders>
              <w:top w:val="nil"/>
              <w:left w:val="nil"/>
              <w:bottom w:val="single" w:sz="4" w:space="0" w:color="auto"/>
              <w:right w:val="single" w:sz="4" w:space="0" w:color="auto"/>
            </w:tcBorders>
            <w:shd w:val="clear" w:color="auto" w:fill="auto"/>
            <w:vAlign w:val="center"/>
            <w:hideMark/>
          </w:tcPr>
          <w:p w14:paraId="5E60B9DE" w14:textId="77777777" w:rsidR="004C7F35" w:rsidRPr="004C7F35" w:rsidRDefault="004C7F35" w:rsidP="000D48D5">
            <w:pPr>
              <w:rPr>
                <w:bCs/>
                <w:sz w:val="16"/>
                <w:szCs w:val="16"/>
              </w:rPr>
            </w:pPr>
            <w:r w:rsidRPr="004C7F35">
              <w:rPr>
                <w:bCs/>
                <w:sz w:val="16"/>
                <w:szCs w:val="16"/>
              </w:rPr>
              <w:t>LÁPIS PRETO N° 2</w:t>
            </w:r>
          </w:p>
        </w:tc>
        <w:tc>
          <w:tcPr>
            <w:tcW w:w="881" w:type="dxa"/>
            <w:tcBorders>
              <w:top w:val="nil"/>
              <w:left w:val="nil"/>
              <w:bottom w:val="single" w:sz="4" w:space="0" w:color="auto"/>
              <w:right w:val="single" w:sz="4" w:space="0" w:color="auto"/>
            </w:tcBorders>
            <w:shd w:val="clear" w:color="auto" w:fill="auto"/>
            <w:noWrap/>
            <w:vAlign w:val="center"/>
            <w:hideMark/>
          </w:tcPr>
          <w:p w14:paraId="3FC7506A"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C64D962" w14:textId="77777777" w:rsidR="004C7F35" w:rsidRPr="004C7F35" w:rsidRDefault="004C7F35" w:rsidP="000D48D5">
            <w:pPr>
              <w:jc w:val="center"/>
              <w:rPr>
                <w:bCs/>
                <w:sz w:val="16"/>
                <w:szCs w:val="16"/>
              </w:rPr>
            </w:pPr>
            <w:r w:rsidRPr="004C7F35">
              <w:rPr>
                <w:bCs/>
                <w:sz w:val="16"/>
                <w:szCs w:val="16"/>
              </w:rPr>
              <w:t>10250</w:t>
            </w:r>
          </w:p>
        </w:tc>
      </w:tr>
      <w:tr w:rsidR="004C7F35" w:rsidRPr="004C7F35" w14:paraId="3297BB98"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19ACBA" w14:textId="77777777" w:rsidR="004C7F35" w:rsidRPr="004C7F35" w:rsidRDefault="004C7F35" w:rsidP="000D48D5">
            <w:pPr>
              <w:jc w:val="center"/>
              <w:rPr>
                <w:bCs/>
                <w:sz w:val="16"/>
                <w:szCs w:val="16"/>
              </w:rPr>
            </w:pPr>
            <w:r w:rsidRPr="004C7F35">
              <w:rPr>
                <w:bCs/>
                <w:sz w:val="16"/>
                <w:szCs w:val="16"/>
              </w:rPr>
              <w:t>48</w:t>
            </w:r>
          </w:p>
        </w:tc>
        <w:tc>
          <w:tcPr>
            <w:tcW w:w="6515" w:type="dxa"/>
            <w:tcBorders>
              <w:top w:val="nil"/>
              <w:left w:val="nil"/>
              <w:bottom w:val="single" w:sz="4" w:space="0" w:color="auto"/>
              <w:right w:val="single" w:sz="4" w:space="0" w:color="auto"/>
            </w:tcBorders>
            <w:shd w:val="clear" w:color="auto" w:fill="auto"/>
            <w:vAlign w:val="center"/>
            <w:hideMark/>
          </w:tcPr>
          <w:p w14:paraId="3B04449F" w14:textId="77777777" w:rsidR="004C7F35" w:rsidRPr="004C7F35" w:rsidRDefault="004C7F35" w:rsidP="000D48D5">
            <w:pPr>
              <w:jc w:val="both"/>
              <w:rPr>
                <w:bCs/>
                <w:sz w:val="16"/>
                <w:szCs w:val="16"/>
              </w:rPr>
            </w:pPr>
            <w:r w:rsidRPr="004C7F35">
              <w:rPr>
                <w:bCs/>
                <w:sz w:val="16"/>
                <w:szCs w:val="16"/>
              </w:rPr>
              <w:t>LAPISEIRA, MATERIAL PLÁSTICO, DIÂMETRO CARGA 0, 5MM, COM PRENDEDOR, PONTA E ACIONADOR DE METAL COM BORRACHA</w:t>
            </w:r>
          </w:p>
        </w:tc>
        <w:tc>
          <w:tcPr>
            <w:tcW w:w="881" w:type="dxa"/>
            <w:tcBorders>
              <w:top w:val="nil"/>
              <w:left w:val="nil"/>
              <w:bottom w:val="single" w:sz="4" w:space="0" w:color="auto"/>
              <w:right w:val="single" w:sz="4" w:space="0" w:color="auto"/>
            </w:tcBorders>
            <w:shd w:val="clear" w:color="auto" w:fill="auto"/>
            <w:vAlign w:val="center"/>
            <w:hideMark/>
          </w:tcPr>
          <w:p w14:paraId="2DC954B7"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FC3B8DD" w14:textId="77777777" w:rsidR="004C7F35" w:rsidRPr="004C7F35" w:rsidRDefault="004C7F35" w:rsidP="000D48D5">
            <w:pPr>
              <w:jc w:val="center"/>
              <w:rPr>
                <w:bCs/>
                <w:sz w:val="16"/>
                <w:szCs w:val="16"/>
              </w:rPr>
            </w:pPr>
            <w:r w:rsidRPr="004C7F35">
              <w:rPr>
                <w:bCs/>
                <w:sz w:val="16"/>
                <w:szCs w:val="16"/>
              </w:rPr>
              <w:t>250</w:t>
            </w:r>
          </w:p>
        </w:tc>
      </w:tr>
      <w:tr w:rsidR="004C7F35" w:rsidRPr="004C7F35" w14:paraId="4C7DA2B3"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20490BC" w14:textId="77777777" w:rsidR="004C7F35" w:rsidRPr="004C7F35" w:rsidRDefault="004C7F35" w:rsidP="000D48D5">
            <w:pPr>
              <w:jc w:val="center"/>
              <w:rPr>
                <w:bCs/>
                <w:sz w:val="16"/>
                <w:szCs w:val="16"/>
              </w:rPr>
            </w:pPr>
            <w:r w:rsidRPr="004C7F35">
              <w:rPr>
                <w:bCs/>
                <w:sz w:val="16"/>
                <w:szCs w:val="16"/>
              </w:rPr>
              <w:t>49</w:t>
            </w:r>
          </w:p>
        </w:tc>
        <w:tc>
          <w:tcPr>
            <w:tcW w:w="6515" w:type="dxa"/>
            <w:tcBorders>
              <w:top w:val="nil"/>
              <w:left w:val="nil"/>
              <w:bottom w:val="single" w:sz="4" w:space="0" w:color="auto"/>
              <w:right w:val="single" w:sz="4" w:space="0" w:color="auto"/>
            </w:tcBorders>
            <w:shd w:val="clear" w:color="auto" w:fill="auto"/>
            <w:vAlign w:val="center"/>
            <w:hideMark/>
          </w:tcPr>
          <w:p w14:paraId="04313FF6" w14:textId="77777777" w:rsidR="004C7F35" w:rsidRPr="004C7F35" w:rsidRDefault="004C7F35" w:rsidP="000D48D5">
            <w:pPr>
              <w:jc w:val="both"/>
              <w:rPr>
                <w:bCs/>
                <w:sz w:val="16"/>
                <w:szCs w:val="16"/>
              </w:rPr>
            </w:pPr>
            <w:r w:rsidRPr="004C7F35">
              <w:rPr>
                <w:bCs/>
                <w:sz w:val="16"/>
                <w:szCs w:val="16"/>
              </w:rPr>
              <w:t>LAPISEIRA, MATERIAL PLÁSTICO, DIÂMETRO CARGA 0, 7MM, COM PRENDEDOR, PONTA E ACIONADOR DE METAL COM BORRACHA</w:t>
            </w:r>
          </w:p>
        </w:tc>
        <w:tc>
          <w:tcPr>
            <w:tcW w:w="881" w:type="dxa"/>
            <w:tcBorders>
              <w:top w:val="nil"/>
              <w:left w:val="nil"/>
              <w:bottom w:val="single" w:sz="4" w:space="0" w:color="auto"/>
              <w:right w:val="single" w:sz="4" w:space="0" w:color="auto"/>
            </w:tcBorders>
            <w:shd w:val="clear" w:color="auto" w:fill="auto"/>
            <w:vAlign w:val="center"/>
            <w:hideMark/>
          </w:tcPr>
          <w:p w14:paraId="706F74A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EDBACB5" w14:textId="77777777" w:rsidR="004C7F35" w:rsidRPr="004C7F35" w:rsidRDefault="004C7F35" w:rsidP="000D48D5">
            <w:pPr>
              <w:jc w:val="center"/>
              <w:rPr>
                <w:bCs/>
                <w:sz w:val="16"/>
                <w:szCs w:val="16"/>
              </w:rPr>
            </w:pPr>
            <w:r w:rsidRPr="004C7F35">
              <w:rPr>
                <w:bCs/>
                <w:sz w:val="16"/>
                <w:szCs w:val="16"/>
              </w:rPr>
              <w:t>250</w:t>
            </w:r>
          </w:p>
        </w:tc>
      </w:tr>
      <w:tr w:rsidR="004C7F35" w:rsidRPr="004C7F35" w14:paraId="1C479FC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D78C1D" w14:textId="77777777" w:rsidR="004C7F35" w:rsidRPr="004C7F35" w:rsidRDefault="004C7F35" w:rsidP="000D48D5">
            <w:pPr>
              <w:jc w:val="center"/>
              <w:rPr>
                <w:bCs/>
                <w:sz w:val="16"/>
                <w:szCs w:val="16"/>
              </w:rPr>
            </w:pPr>
            <w:r w:rsidRPr="004C7F35">
              <w:rPr>
                <w:bCs/>
                <w:sz w:val="16"/>
                <w:szCs w:val="16"/>
              </w:rPr>
              <w:t>50</w:t>
            </w:r>
          </w:p>
        </w:tc>
        <w:tc>
          <w:tcPr>
            <w:tcW w:w="6515" w:type="dxa"/>
            <w:tcBorders>
              <w:top w:val="nil"/>
              <w:left w:val="nil"/>
              <w:bottom w:val="single" w:sz="4" w:space="0" w:color="auto"/>
              <w:right w:val="single" w:sz="4" w:space="0" w:color="auto"/>
            </w:tcBorders>
            <w:shd w:val="clear" w:color="auto" w:fill="auto"/>
            <w:vAlign w:val="center"/>
            <w:hideMark/>
          </w:tcPr>
          <w:p w14:paraId="0A26FB45" w14:textId="77777777" w:rsidR="004C7F35" w:rsidRPr="004C7F35" w:rsidRDefault="004C7F35" w:rsidP="000D48D5">
            <w:pPr>
              <w:rPr>
                <w:bCs/>
                <w:sz w:val="16"/>
                <w:szCs w:val="16"/>
              </w:rPr>
            </w:pPr>
            <w:r w:rsidRPr="004C7F35">
              <w:rPr>
                <w:bCs/>
                <w:sz w:val="16"/>
                <w:szCs w:val="16"/>
              </w:rPr>
              <w:t xml:space="preserve">LIVRO ATA CAPA DURA NA COR PRETA, FORMATO 297X210MM, COM 100 FOLHAS OFF-SET, BRANCAS, PAUTADAS E NUMERADAS </w:t>
            </w:r>
          </w:p>
        </w:tc>
        <w:tc>
          <w:tcPr>
            <w:tcW w:w="881" w:type="dxa"/>
            <w:tcBorders>
              <w:top w:val="nil"/>
              <w:left w:val="nil"/>
              <w:bottom w:val="single" w:sz="4" w:space="0" w:color="auto"/>
              <w:right w:val="single" w:sz="4" w:space="0" w:color="auto"/>
            </w:tcBorders>
            <w:shd w:val="clear" w:color="auto" w:fill="auto"/>
            <w:vAlign w:val="center"/>
            <w:hideMark/>
          </w:tcPr>
          <w:p w14:paraId="14824B87"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5983C21" w14:textId="77777777" w:rsidR="004C7F35" w:rsidRPr="004C7F35" w:rsidRDefault="004C7F35" w:rsidP="000D48D5">
            <w:pPr>
              <w:jc w:val="center"/>
              <w:rPr>
                <w:bCs/>
                <w:sz w:val="16"/>
                <w:szCs w:val="16"/>
              </w:rPr>
            </w:pPr>
            <w:r w:rsidRPr="004C7F35">
              <w:rPr>
                <w:bCs/>
                <w:sz w:val="16"/>
                <w:szCs w:val="16"/>
              </w:rPr>
              <w:t>172</w:t>
            </w:r>
          </w:p>
        </w:tc>
      </w:tr>
      <w:tr w:rsidR="004C7F35" w:rsidRPr="004C7F35" w14:paraId="2308408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2C923FC" w14:textId="77777777" w:rsidR="004C7F35" w:rsidRPr="004C7F35" w:rsidRDefault="004C7F35" w:rsidP="000D48D5">
            <w:pPr>
              <w:jc w:val="center"/>
              <w:rPr>
                <w:bCs/>
                <w:sz w:val="16"/>
                <w:szCs w:val="16"/>
              </w:rPr>
            </w:pPr>
            <w:r w:rsidRPr="004C7F35">
              <w:rPr>
                <w:bCs/>
                <w:sz w:val="16"/>
                <w:szCs w:val="16"/>
              </w:rPr>
              <w:t>51</w:t>
            </w:r>
          </w:p>
        </w:tc>
        <w:tc>
          <w:tcPr>
            <w:tcW w:w="6515" w:type="dxa"/>
            <w:tcBorders>
              <w:top w:val="nil"/>
              <w:left w:val="nil"/>
              <w:bottom w:val="single" w:sz="4" w:space="0" w:color="auto"/>
              <w:right w:val="single" w:sz="4" w:space="0" w:color="auto"/>
            </w:tcBorders>
            <w:shd w:val="clear" w:color="auto" w:fill="auto"/>
            <w:vAlign w:val="center"/>
            <w:hideMark/>
          </w:tcPr>
          <w:p w14:paraId="79761EBC" w14:textId="77777777" w:rsidR="004C7F35" w:rsidRPr="004C7F35" w:rsidRDefault="004C7F35" w:rsidP="000D48D5">
            <w:pPr>
              <w:rPr>
                <w:bCs/>
                <w:sz w:val="16"/>
                <w:szCs w:val="16"/>
              </w:rPr>
            </w:pPr>
            <w:r w:rsidRPr="004C7F35">
              <w:rPr>
                <w:bCs/>
                <w:sz w:val="16"/>
                <w:szCs w:val="16"/>
              </w:rPr>
              <w:t xml:space="preserve">LIVRO ATA CAPA DURA NA COR PRETA, FORMATO 297X210MM, COM 200 FOLHAS OFF-SET, BRANCAS, PAUTADAS E NUMERADAS </w:t>
            </w:r>
          </w:p>
        </w:tc>
        <w:tc>
          <w:tcPr>
            <w:tcW w:w="881" w:type="dxa"/>
            <w:tcBorders>
              <w:top w:val="nil"/>
              <w:left w:val="nil"/>
              <w:bottom w:val="single" w:sz="4" w:space="0" w:color="auto"/>
              <w:right w:val="single" w:sz="4" w:space="0" w:color="auto"/>
            </w:tcBorders>
            <w:shd w:val="clear" w:color="auto" w:fill="auto"/>
            <w:vAlign w:val="center"/>
            <w:hideMark/>
          </w:tcPr>
          <w:p w14:paraId="4386083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7F6D2F9" w14:textId="77777777" w:rsidR="004C7F35" w:rsidRPr="004C7F35" w:rsidRDefault="004C7F35" w:rsidP="000D48D5">
            <w:pPr>
              <w:jc w:val="center"/>
              <w:rPr>
                <w:bCs/>
                <w:sz w:val="16"/>
                <w:szCs w:val="16"/>
              </w:rPr>
            </w:pPr>
            <w:r w:rsidRPr="004C7F35">
              <w:rPr>
                <w:bCs/>
                <w:sz w:val="16"/>
                <w:szCs w:val="16"/>
              </w:rPr>
              <w:t>20</w:t>
            </w:r>
          </w:p>
        </w:tc>
      </w:tr>
      <w:tr w:rsidR="004C7F35" w:rsidRPr="004C7F35" w14:paraId="6D38D703"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A012A6" w14:textId="77777777" w:rsidR="004C7F35" w:rsidRPr="004C7F35" w:rsidRDefault="004C7F35" w:rsidP="000D48D5">
            <w:pPr>
              <w:jc w:val="center"/>
              <w:rPr>
                <w:bCs/>
                <w:sz w:val="16"/>
                <w:szCs w:val="16"/>
              </w:rPr>
            </w:pPr>
            <w:r w:rsidRPr="004C7F35">
              <w:rPr>
                <w:bCs/>
                <w:sz w:val="16"/>
                <w:szCs w:val="16"/>
              </w:rPr>
              <w:t>52</w:t>
            </w:r>
          </w:p>
        </w:tc>
        <w:tc>
          <w:tcPr>
            <w:tcW w:w="6515" w:type="dxa"/>
            <w:tcBorders>
              <w:top w:val="nil"/>
              <w:left w:val="nil"/>
              <w:bottom w:val="single" w:sz="4" w:space="0" w:color="auto"/>
              <w:right w:val="single" w:sz="4" w:space="0" w:color="auto"/>
            </w:tcBorders>
            <w:shd w:val="clear" w:color="auto" w:fill="auto"/>
            <w:vAlign w:val="center"/>
            <w:hideMark/>
          </w:tcPr>
          <w:p w14:paraId="2DF82619" w14:textId="77777777" w:rsidR="004C7F35" w:rsidRPr="004C7F35" w:rsidRDefault="004C7F35" w:rsidP="000D48D5">
            <w:pPr>
              <w:rPr>
                <w:bCs/>
                <w:sz w:val="16"/>
                <w:szCs w:val="16"/>
              </w:rPr>
            </w:pPr>
            <w:r w:rsidRPr="004C7F35">
              <w:rPr>
                <w:bCs/>
                <w:sz w:val="16"/>
                <w:szCs w:val="16"/>
              </w:rPr>
              <w:t xml:space="preserve">LIVRO ATA CAPA DURA NA COR PRETA, FORMATO 297X210MM, COM 50 FOLHAS OFF-SET, BRANCAS, PAUTADAS E NUMERADAS </w:t>
            </w:r>
          </w:p>
        </w:tc>
        <w:tc>
          <w:tcPr>
            <w:tcW w:w="881" w:type="dxa"/>
            <w:tcBorders>
              <w:top w:val="nil"/>
              <w:left w:val="nil"/>
              <w:bottom w:val="single" w:sz="4" w:space="0" w:color="auto"/>
              <w:right w:val="single" w:sz="4" w:space="0" w:color="auto"/>
            </w:tcBorders>
            <w:shd w:val="clear" w:color="auto" w:fill="auto"/>
            <w:vAlign w:val="center"/>
            <w:hideMark/>
          </w:tcPr>
          <w:p w14:paraId="23DA64F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C6080C6" w14:textId="77777777" w:rsidR="004C7F35" w:rsidRPr="004C7F35" w:rsidRDefault="004C7F35" w:rsidP="000D48D5">
            <w:pPr>
              <w:jc w:val="center"/>
              <w:rPr>
                <w:bCs/>
                <w:sz w:val="16"/>
                <w:szCs w:val="16"/>
              </w:rPr>
            </w:pPr>
            <w:r w:rsidRPr="004C7F35">
              <w:rPr>
                <w:bCs/>
                <w:sz w:val="16"/>
                <w:szCs w:val="16"/>
              </w:rPr>
              <w:t>70</w:t>
            </w:r>
          </w:p>
        </w:tc>
      </w:tr>
      <w:tr w:rsidR="004C7F35" w:rsidRPr="004C7F35" w14:paraId="599E833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89D78F0" w14:textId="77777777" w:rsidR="004C7F35" w:rsidRPr="004C7F35" w:rsidRDefault="004C7F35" w:rsidP="000D48D5">
            <w:pPr>
              <w:jc w:val="center"/>
              <w:rPr>
                <w:bCs/>
                <w:sz w:val="16"/>
                <w:szCs w:val="16"/>
              </w:rPr>
            </w:pPr>
            <w:r w:rsidRPr="004C7F35">
              <w:rPr>
                <w:bCs/>
                <w:sz w:val="16"/>
                <w:szCs w:val="16"/>
              </w:rPr>
              <w:t>53</w:t>
            </w:r>
          </w:p>
        </w:tc>
        <w:tc>
          <w:tcPr>
            <w:tcW w:w="6515" w:type="dxa"/>
            <w:tcBorders>
              <w:top w:val="nil"/>
              <w:left w:val="nil"/>
              <w:bottom w:val="single" w:sz="4" w:space="0" w:color="auto"/>
              <w:right w:val="single" w:sz="4" w:space="0" w:color="auto"/>
            </w:tcBorders>
            <w:shd w:val="clear" w:color="auto" w:fill="auto"/>
            <w:vAlign w:val="center"/>
            <w:hideMark/>
          </w:tcPr>
          <w:p w14:paraId="0C3569EE" w14:textId="77777777" w:rsidR="004C7F35" w:rsidRPr="004C7F35" w:rsidRDefault="004C7F35" w:rsidP="000D48D5">
            <w:pPr>
              <w:rPr>
                <w:bCs/>
                <w:sz w:val="16"/>
                <w:szCs w:val="16"/>
              </w:rPr>
            </w:pPr>
            <w:r w:rsidRPr="004C7F35">
              <w:rPr>
                <w:bCs/>
                <w:sz w:val="16"/>
                <w:szCs w:val="16"/>
              </w:rPr>
              <w:t>LIVRO PONTO 4 ASSINATURAS C/100FLS</w:t>
            </w:r>
          </w:p>
        </w:tc>
        <w:tc>
          <w:tcPr>
            <w:tcW w:w="881" w:type="dxa"/>
            <w:tcBorders>
              <w:top w:val="nil"/>
              <w:left w:val="nil"/>
              <w:bottom w:val="single" w:sz="4" w:space="0" w:color="auto"/>
              <w:right w:val="single" w:sz="4" w:space="0" w:color="auto"/>
            </w:tcBorders>
            <w:shd w:val="clear" w:color="auto" w:fill="auto"/>
            <w:noWrap/>
            <w:vAlign w:val="center"/>
            <w:hideMark/>
          </w:tcPr>
          <w:p w14:paraId="782D81A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4D42510" w14:textId="77777777" w:rsidR="004C7F35" w:rsidRPr="004C7F35" w:rsidRDefault="004C7F35" w:rsidP="000D48D5">
            <w:pPr>
              <w:jc w:val="center"/>
              <w:rPr>
                <w:bCs/>
                <w:sz w:val="16"/>
                <w:szCs w:val="16"/>
              </w:rPr>
            </w:pPr>
            <w:r w:rsidRPr="004C7F35">
              <w:rPr>
                <w:bCs/>
                <w:sz w:val="16"/>
                <w:szCs w:val="16"/>
              </w:rPr>
              <w:t>80</w:t>
            </w:r>
          </w:p>
        </w:tc>
      </w:tr>
      <w:tr w:rsidR="004C7F35" w:rsidRPr="004C7F35" w14:paraId="756FC24E"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1DD6B6" w14:textId="77777777" w:rsidR="004C7F35" w:rsidRPr="004C7F35" w:rsidRDefault="004C7F35" w:rsidP="000D48D5">
            <w:pPr>
              <w:jc w:val="center"/>
              <w:rPr>
                <w:bCs/>
                <w:sz w:val="16"/>
                <w:szCs w:val="16"/>
              </w:rPr>
            </w:pPr>
            <w:r w:rsidRPr="004C7F35">
              <w:rPr>
                <w:bCs/>
                <w:sz w:val="16"/>
                <w:szCs w:val="16"/>
              </w:rPr>
              <w:t>54</w:t>
            </w:r>
          </w:p>
        </w:tc>
        <w:tc>
          <w:tcPr>
            <w:tcW w:w="6515" w:type="dxa"/>
            <w:tcBorders>
              <w:top w:val="nil"/>
              <w:left w:val="nil"/>
              <w:bottom w:val="single" w:sz="4" w:space="0" w:color="auto"/>
              <w:right w:val="single" w:sz="4" w:space="0" w:color="auto"/>
            </w:tcBorders>
            <w:shd w:val="clear" w:color="auto" w:fill="auto"/>
            <w:vAlign w:val="center"/>
            <w:hideMark/>
          </w:tcPr>
          <w:p w14:paraId="60C2E140" w14:textId="77777777" w:rsidR="004C7F35" w:rsidRPr="004C7F35" w:rsidRDefault="004C7F35" w:rsidP="000D48D5">
            <w:pPr>
              <w:rPr>
                <w:bCs/>
                <w:sz w:val="16"/>
                <w:szCs w:val="16"/>
              </w:rPr>
            </w:pPr>
            <w:r w:rsidRPr="004C7F35">
              <w:rPr>
                <w:bCs/>
                <w:sz w:val="16"/>
                <w:szCs w:val="16"/>
              </w:rPr>
              <w:t xml:space="preserve">LIVRO PROTOCOLO, PAPEL OFF-SET, GRAMATURA 54G/M2, CAPA DURA, COM FOLHAS NUMERADAS SEQUENCIALMENTE, FORMATO 216X153MM, COM 94 FOLHAS </w:t>
            </w:r>
          </w:p>
        </w:tc>
        <w:tc>
          <w:tcPr>
            <w:tcW w:w="881" w:type="dxa"/>
            <w:tcBorders>
              <w:top w:val="nil"/>
              <w:left w:val="nil"/>
              <w:bottom w:val="single" w:sz="4" w:space="0" w:color="auto"/>
              <w:right w:val="single" w:sz="4" w:space="0" w:color="auto"/>
            </w:tcBorders>
            <w:shd w:val="clear" w:color="auto" w:fill="auto"/>
            <w:vAlign w:val="center"/>
            <w:hideMark/>
          </w:tcPr>
          <w:p w14:paraId="2F484BF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397E66E" w14:textId="77777777" w:rsidR="004C7F35" w:rsidRPr="004C7F35" w:rsidRDefault="004C7F35" w:rsidP="000D48D5">
            <w:pPr>
              <w:jc w:val="center"/>
              <w:rPr>
                <w:bCs/>
                <w:sz w:val="16"/>
                <w:szCs w:val="16"/>
              </w:rPr>
            </w:pPr>
            <w:r w:rsidRPr="004C7F35">
              <w:rPr>
                <w:bCs/>
                <w:sz w:val="16"/>
                <w:szCs w:val="16"/>
              </w:rPr>
              <w:t>180</w:t>
            </w:r>
          </w:p>
        </w:tc>
      </w:tr>
      <w:tr w:rsidR="004C7F35" w:rsidRPr="004C7F35" w14:paraId="3C4FE2D0"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7E1AF4" w14:textId="77777777" w:rsidR="004C7F35" w:rsidRPr="004C7F35" w:rsidRDefault="004C7F35" w:rsidP="000D48D5">
            <w:pPr>
              <w:jc w:val="center"/>
              <w:rPr>
                <w:bCs/>
                <w:sz w:val="16"/>
                <w:szCs w:val="16"/>
              </w:rPr>
            </w:pPr>
            <w:r w:rsidRPr="004C7F35">
              <w:rPr>
                <w:bCs/>
                <w:sz w:val="16"/>
                <w:szCs w:val="16"/>
              </w:rPr>
              <w:t>55</w:t>
            </w:r>
          </w:p>
        </w:tc>
        <w:tc>
          <w:tcPr>
            <w:tcW w:w="6515" w:type="dxa"/>
            <w:tcBorders>
              <w:top w:val="nil"/>
              <w:left w:val="nil"/>
              <w:bottom w:val="single" w:sz="4" w:space="0" w:color="auto"/>
              <w:right w:val="single" w:sz="4" w:space="0" w:color="auto"/>
            </w:tcBorders>
            <w:shd w:val="clear" w:color="auto" w:fill="auto"/>
            <w:vAlign w:val="center"/>
            <w:hideMark/>
          </w:tcPr>
          <w:p w14:paraId="0FDCDCC8" w14:textId="77777777" w:rsidR="004C7F35" w:rsidRPr="004C7F35" w:rsidRDefault="004C7F35" w:rsidP="000D48D5">
            <w:pPr>
              <w:jc w:val="both"/>
              <w:rPr>
                <w:bCs/>
                <w:sz w:val="16"/>
                <w:szCs w:val="16"/>
              </w:rPr>
            </w:pPr>
            <w:r w:rsidRPr="004C7F35">
              <w:rPr>
                <w:bCs/>
                <w:sz w:val="16"/>
                <w:szCs w:val="16"/>
              </w:rPr>
              <w:t>MARCADOR P/QUADRO BRANCO, PONTA MACIA, QUE APAGUE FACILMENTE, TINTA ESPECIAL, COR AZUL/PRETA/VERMELHA, NÃO RECARREGÁVEL</w:t>
            </w:r>
          </w:p>
        </w:tc>
        <w:tc>
          <w:tcPr>
            <w:tcW w:w="881" w:type="dxa"/>
            <w:tcBorders>
              <w:top w:val="nil"/>
              <w:left w:val="nil"/>
              <w:bottom w:val="single" w:sz="4" w:space="0" w:color="auto"/>
              <w:right w:val="single" w:sz="4" w:space="0" w:color="auto"/>
            </w:tcBorders>
            <w:shd w:val="clear" w:color="auto" w:fill="auto"/>
            <w:vAlign w:val="center"/>
            <w:hideMark/>
          </w:tcPr>
          <w:p w14:paraId="270EABD7"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8E32002" w14:textId="77777777" w:rsidR="004C7F35" w:rsidRPr="004C7F35" w:rsidRDefault="004C7F35" w:rsidP="000D48D5">
            <w:pPr>
              <w:jc w:val="center"/>
              <w:rPr>
                <w:bCs/>
                <w:sz w:val="16"/>
                <w:szCs w:val="16"/>
              </w:rPr>
            </w:pPr>
            <w:r w:rsidRPr="004C7F35">
              <w:rPr>
                <w:bCs/>
                <w:sz w:val="16"/>
                <w:szCs w:val="16"/>
              </w:rPr>
              <w:t>2000</w:t>
            </w:r>
          </w:p>
        </w:tc>
      </w:tr>
      <w:tr w:rsidR="004C7F35" w:rsidRPr="004C7F35" w14:paraId="2F32ACD8"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BD2997" w14:textId="77777777" w:rsidR="004C7F35" w:rsidRPr="004C7F35" w:rsidRDefault="004C7F35" w:rsidP="000D48D5">
            <w:pPr>
              <w:jc w:val="center"/>
              <w:rPr>
                <w:bCs/>
                <w:sz w:val="16"/>
                <w:szCs w:val="16"/>
              </w:rPr>
            </w:pPr>
            <w:r w:rsidRPr="004C7F35">
              <w:rPr>
                <w:bCs/>
                <w:sz w:val="16"/>
                <w:szCs w:val="16"/>
              </w:rPr>
              <w:t>56</w:t>
            </w:r>
          </w:p>
        </w:tc>
        <w:tc>
          <w:tcPr>
            <w:tcW w:w="6515" w:type="dxa"/>
            <w:tcBorders>
              <w:top w:val="nil"/>
              <w:left w:val="nil"/>
              <w:bottom w:val="single" w:sz="4" w:space="0" w:color="auto"/>
              <w:right w:val="single" w:sz="4" w:space="0" w:color="auto"/>
            </w:tcBorders>
            <w:shd w:val="clear" w:color="auto" w:fill="auto"/>
            <w:vAlign w:val="center"/>
            <w:hideMark/>
          </w:tcPr>
          <w:p w14:paraId="76F17280" w14:textId="77777777" w:rsidR="004C7F35" w:rsidRPr="004C7F35" w:rsidRDefault="004C7F35" w:rsidP="000D48D5">
            <w:pPr>
              <w:rPr>
                <w:bCs/>
                <w:sz w:val="16"/>
                <w:szCs w:val="16"/>
              </w:rPr>
            </w:pPr>
            <w:r w:rsidRPr="004C7F35">
              <w:rPr>
                <w:bCs/>
                <w:sz w:val="16"/>
                <w:szCs w:val="16"/>
              </w:rPr>
              <w:t>MARCADOR RETROPROJETOR, MATERIAL CORPO PLÁSTICO, MATERIAL TAMPA PLÁSTICO, MATERIAL PONTA POLIACETATO, ESPESSUA PONTA 0, 5, ESPESSURA ESCRITA 0, 1 COR TI</w:t>
            </w:r>
          </w:p>
        </w:tc>
        <w:tc>
          <w:tcPr>
            <w:tcW w:w="881" w:type="dxa"/>
            <w:tcBorders>
              <w:top w:val="nil"/>
              <w:left w:val="nil"/>
              <w:bottom w:val="single" w:sz="4" w:space="0" w:color="auto"/>
              <w:right w:val="single" w:sz="4" w:space="0" w:color="auto"/>
            </w:tcBorders>
            <w:shd w:val="clear" w:color="auto" w:fill="auto"/>
            <w:noWrap/>
            <w:vAlign w:val="center"/>
            <w:hideMark/>
          </w:tcPr>
          <w:p w14:paraId="27C280E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BD6EC43" w14:textId="77777777" w:rsidR="004C7F35" w:rsidRPr="004C7F35" w:rsidRDefault="004C7F35" w:rsidP="000D48D5">
            <w:pPr>
              <w:jc w:val="center"/>
              <w:rPr>
                <w:bCs/>
                <w:sz w:val="16"/>
                <w:szCs w:val="16"/>
              </w:rPr>
            </w:pPr>
            <w:r w:rsidRPr="004C7F35">
              <w:rPr>
                <w:bCs/>
                <w:sz w:val="16"/>
                <w:szCs w:val="16"/>
              </w:rPr>
              <w:t>100</w:t>
            </w:r>
          </w:p>
        </w:tc>
      </w:tr>
      <w:tr w:rsidR="004C7F35" w:rsidRPr="004C7F35" w14:paraId="15A512A7"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1DA087" w14:textId="77777777" w:rsidR="004C7F35" w:rsidRPr="004C7F35" w:rsidRDefault="004C7F35" w:rsidP="000D48D5">
            <w:pPr>
              <w:jc w:val="center"/>
              <w:rPr>
                <w:bCs/>
                <w:sz w:val="16"/>
                <w:szCs w:val="16"/>
              </w:rPr>
            </w:pPr>
            <w:r w:rsidRPr="004C7F35">
              <w:rPr>
                <w:bCs/>
                <w:sz w:val="16"/>
                <w:szCs w:val="16"/>
              </w:rPr>
              <w:lastRenderedPageBreak/>
              <w:t>57</w:t>
            </w:r>
          </w:p>
        </w:tc>
        <w:tc>
          <w:tcPr>
            <w:tcW w:w="6515" w:type="dxa"/>
            <w:tcBorders>
              <w:top w:val="nil"/>
              <w:left w:val="nil"/>
              <w:bottom w:val="single" w:sz="4" w:space="0" w:color="auto"/>
              <w:right w:val="single" w:sz="4" w:space="0" w:color="auto"/>
            </w:tcBorders>
            <w:shd w:val="clear" w:color="auto" w:fill="auto"/>
            <w:vAlign w:val="center"/>
            <w:hideMark/>
          </w:tcPr>
          <w:p w14:paraId="79A42E83" w14:textId="77777777" w:rsidR="004C7F35" w:rsidRPr="004C7F35" w:rsidRDefault="004C7F35" w:rsidP="000D48D5">
            <w:pPr>
              <w:rPr>
                <w:bCs/>
                <w:sz w:val="16"/>
                <w:szCs w:val="16"/>
              </w:rPr>
            </w:pPr>
            <w:r w:rsidRPr="004C7F35">
              <w:rPr>
                <w:bCs/>
                <w:sz w:val="16"/>
                <w:szCs w:val="16"/>
              </w:rPr>
              <w:t xml:space="preserve">MASSA DE MODELAR, MACIA, ATÓXICA, QUE NÃO MANCHE AS MÃOS, NÃO ENDUREÇA E POSSA SER REAPROVEITADA. COMPOSIÇÃO: CERAS, PIGMENTOS E CARGA – CAIXA COM 12 CORES VIBRANTES. </w:t>
            </w:r>
          </w:p>
        </w:tc>
        <w:tc>
          <w:tcPr>
            <w:tcW w:w="881" w:type="dxa"/>
            <w:tcBorders>
              <w:top w:val="nil"/>
              <w:left w:val="nil"/>
              <w:bottom w:val="single" w:sz="4" w:space="0" w:color="auto"/>
              <w:right w:val="single" w:sz="4" w:space="0" w:color="auto"/>
            </w:tcBorders>
            <w:shd w:val="clear" w:color="auto" w:fill="auto"/>
            <w:vAlign w:val="center"/>
            <w:hideMark/>
          </w:tcPr>
          <w:p w14:paraId="2A993EC5"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5409C3B0" w14:textId="77777777" w:rsidR="004C7F35" w:rsidRPr="004C7F35" w:rsidRDefault="004C7F35" w:rsidP="000D48D5">
            <w:pPr>
              <w:jc w:val="center"/>
              <w:rPr>
                <w:bCs/>
                <w:sz w:val="16"/>
                <w:szCs w:val="16"/>
              </w:rPr>
            </w:pPr>
            <w:r w:rsidRPr="004C7F35">
              <w:rPr>
                <w:bCs/>
                <w:sz w:val="16"/>
                <w:szCs w:val="16"/>
              </w:rPr>
              <w:t>1000</w:t>
            </w:r>
          </w:p>
        </w:tc>
      </w:tr>
      <w:tr w:rsidR="004C7F35" w:rsidRPr="004C7F35" w14:paraId="7C49FDAD"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C950BB" w14:textId="77777777" w:rsidR="004C7F35" w:rsidRPr="004C7F35" w:rsidRDefault="004C7F35" w:rsidP="000D48D5">
            <w:pPr>
              <w:jc w:val="center"/>
              <w:rPr>
                <w:bCs/>
                <w:sz w:val="16"/>
                <w:szCs w:val="16"/>
              </w:rPr>
            </w:pPr>
            <w:r w:rsidRPr="004C7F35">
              <w:rPr>
                <w:bCs/>
                <w:sz w:val="16"/>
                <w:szCs w:val="16"/>
              </w:rPr>
              <w:t>58</w:t>
            </w:r>
          </w:p>
        </w:tc>
        <w:tc>
          <w:tcPr>
            <w:tcW w:w="6515" w:type="dxa"/>
            <w:tcBorders>
              <w:top w:val="nil"/>
              <w:left w:val="nil"/>
              <w:bottom w:val="single" w:sz="4" w:space="0" w:color="auto"/>
              <w:right w:val="single" w:sz="4" w:space="0" w:color="auto"/>
            </w:tcBorders>
            <w:shd w:val="clear" w:color="auto" w:fill="auto"/>
            <w:vAlign w:val="center"/>
            <w:hideMark/>
          </w:tcPr>
          <w:p w14:paraId="5E2AFB63" w14:textId="77777777" w:rsidR="004C7F35" w:rsidRPr="004C7F35" w:rsidRDefault="004C7F35" w:rsidP="000D48D5">
            <w:pPr>
              <w:jc w:val="both"/>
              <w:rPr>
                <w:bCs/>
                <w:sz w:val="16"/>
                <w:szCs w:val="16"/>
              </w:rPr>
            </w:pPr>
            <w:r w:rsidRPr="004C7F35">
              <w:rPr>
                <w:bCs/>
                <w:sz w:val="16"/>
                <w:szCs w:val="16"/>
              </w:rPr>
              <w:t>MÍDIA DVD-R PARA GRAVAÇÃO DE ÁUDIO E VÍDEO, TIPO OPTICA NÃO REGRAVÁVEL, CAPACIDADE IGUAL OU SUPERIOR A 4.7 GB, COM EMBALAGEM SIMPLES DE PAPEL PARA ARMAZENAMENTO</w:t>
            </w:r>
          </w:p>
        </w:tc>
        <w:tc>
          <w:tcPr>
            <w:tcW w:w="881" w:type="dxa"/>
            <w:tcBorders>
              <w:top w:val="nil"/>
              <w:left w:val="nil"/>
              <w:bottom w:val="single" w:sz="4" w:space="0" w:color="auto"/>
              <w:right w:val="single" w:sz="4" w:space="0" w:color="auto"/>
            </w:tcBorders>
            <w:shd w:val="clear" w:color="auto" w:fill="auto"/>
            <w:vAlign w:val="center"/>
            <w:hideMark/>
          </w:tcPr>
          <w:p w14:paraId="31FADCB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FF1DA20" w14:textId="77777777" w:rsidR="004C7F35" w:rsidRPr="004C7F35" w:rsidRDefault="004C7F35" w:rsidP="000D48D5">
            <w:pPr>
              <w:jc w:val="center"/>
              <w:rPr>
                <w:bCs/>
                <w:sz w:val="16"/>
                <w:szCs w:val="16"/>
              </w:rPr>
            </w:pPr>
            <w:r w:rsidRPr="004C7F35">
              <w:rPr>
                <w:bCs/>
                <w:sz w:val="16"/>
                <w:szCs w:val="16"/>
              </w:rPr>
              <w:t>250</w:t>
            </w:r>
          </w:p>
        </w:tc>
      </w:tr>
      <w:tr w:rsidR="004C7F35" w:rsidRPr="004C7F35" w14:paraId="177C4408"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95C006" w14:textId="77777777" w:rsidR="004C7F35" w:rsidRPr="004C7F35" w:rsidRDefault="004C7F35" w:rsidP="000D48D5">
            <w:pPr>
              <w:jc w:val="center"/>
              <w:rPr>
                <w:bCs/>
                <w:sz w:val="16"/>
                <w:szCs w:val="16"/>
              </w:rPr>
            </w:pPr>
            <w:r w:rsidRPr="004C7F35">
              <w:rPr>
                <w:bCs/>
                <w:sz w:val="16"/>
                <w:szCs w:val="16"/>
              </w:rPr>
              <w:t>59</w:t>
            </w:r>
          </w:p>
        </w:tc>
        <w:tc>
          <w:tcPr>
            <w:tcW w:w="6515" w:type="dxa"/>
            <w:tcBorders>
              <w:top w:val="nil"/>
              <w:left w:val="nil"/>
              <w:bottom w:val="single" w:sz="4" w:space="0" w:color="auto"/>
              <w:right w:val="single" w:sz="4" w:space="0" w:color="auto"/>
            </w:tcBorders>
            <w:shd w:val="clear" w:color="auto" w:fill="auto"/>
            <w:vAlign w:val="center"/>
            <w:hideMark/>
          </w:tcPr>
          <w:p w14:paraId="34F4687E" w14:textId="77777777" w:rsidR="004C7F35" w:rsidRPr="004C7F35" w:rsidRDefault="004C7F35" w:rsidP="000D48D5">
            <w:pPr>
              <w:rPr>
                <w:bCs/>
                <w:sz w:val="16"/>
                <w:szCs w:val="16"/>
              </w:rPr>
            </w:pPr>
            <w:r w:rsidRPr="004C7F35">
              <w:rPr>
                <w:bCs/>
                <w:sz w:val="16"/>
                <w:szCs w:val="16"/>
              </w:rPr>
              <w:t xml:space="preserve">MOUSE PAD EM TECIDO PRETO, ANTIDERRAPANTE, TAMANHO APROXIMADOS 22X19CM </w:t>
            </w:r>
          </w:p>
        </w:tc>
        <w:tc>
          <w:tcPr>
            <w:tcW w:w="881" w:type="dxa"/>
            <w:tcBorders>
              <w:top w:val="nil"/>
              <w:left w:val="nil"/>
              <w:bottom w:val="single" w:sz="4" w:space="0" w:color="auto"/>
              <w:right w:val="single" w:sz="4" w:space="0" w:color="auto"/>
            </w:tcBorders>
            <w:shd w:val="clear" w:color="auto" w:fill="auto"/>
            <w:vAlign w:val="center"/>
            <w:hideMark/>
          </w:tcPr>
          <w:p w14:paraId="1F597A19"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46ADE022" w14:textId="77777777" w:rsidR="004C7F35" w:rsidRPr="004C7F35" w:rsidRDefault="004C7F35" w:rsidP="000D48D5">
            <w:pPr>
              <w:jc w:val="center"/>
              <w:rPr>
                <w:bCs/>
                <w:sz w:val="16"/>
                <w:szCs w:val="16"/>
              </w:rPr>
            </w:pPr>
            <w:r w:rsidRPr="004C7F35">
              <w:rPr>
                <w:bCs/>
                <w:sz w:val="16"/>
                <w:szCs w:val="16"/>
              </w:rPr>
              <w:t>45</w:t>
            </w:r>
          </w:p>
        </w:tc>
      </w:tr>
      <w:tr w:rsidR="004C7F35" w:rsidRPr="004C7F35" w14:paraId="42A182E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4AABEB" w14:textId="77777777" w:rsidR="004C7F35" w:rsidRPr="004C7F35" w:rsidRDefault="004C7F35" w:rsidP="000D48D5">
            <w:pPr>
              <w:jc w:val="center"/>
              <w:rPr>
                <w:bCs/>
                <w:sz w:val="16"/>
                <w:szCs w:val="16"/>
              </w:rPr>
            </w:pPr>
            <w:r w:rsidRPr="004C7F35">
              <w:rPr>
                <w:bCs/>
                <w:sz w:val="16"/>
                <w:szCs w:val="16"/>
              </w:rPr>
              <w:t>60</w:t>
            </w:r>
          </w:p>
        </w:tc>
        <w:tc>
          <w:tcPr>
            <w:tcW w:w="6515" w:type="dxa"/>
            <w:tcBorders>
              <w:top w:val="nil"/>
              <w:left w:val="nil"/>
              <w:bottom w:val="single" w:sz="4" w:space="0" w:color="auto"/>
              <w:right w:val="single" w:sz="4" w:space="0" w:color="auto"/>
            </w:tcBorders>
            <w:shd w:val="clear" w:color="auto" w:fill="auto"/>
            <w:vAlign w:val="center"/>
            <w:hideMark/>
          </w:tcPr>
          <w:p w14:paraId="6CB21502" w14:textId="77777777" w:rsidR="004C7F35" w:rsidRPr="004C7F35" w:rsidRDefault="004C7F35" w:rsidP="000D48D5">
            <w:pPr>
              <w:rPr>
                <w:bCs/>
                <w:sz w:val="16"/>
                <w:szCs w:val="16"/>
              </w:rPr>
            </w:pPr>
            <w:r w:rsidRPr="004C7F35">
              <w:rPr>
                <w:bCs/>
                <w:sz w:val="16"/>
                <w:szCs w:val="16"/>
              </w:rPr>
              <w:t>PALITOS DE PICOLÉ MADEIRA</w:t>
            </w:r>
          </w:p>
        </w:tc>
        <w:tc>
          <w:tcPr>
            <w:tcW w:w="881" w:type="dxa"/>
            <w:tcBorders>
              <w:top w:val="nil"/>
              <w:left w:val="nil"/>
              <w:bottom w:val="single" w:sz="4" w:space="0" w:color="auto"/>
              <w:right w:val="single" w:sz="4" w:space="0" w:color="auto"/>
            </w:tcBorders>
            <w:shd w:val="clear" w:color="auto" w:fill="auto"/>
            <w:vAlign w:val="center"/>
            <w:hideMark/>
          </w:tcPr>
          <w:p w14:paraId="06DCE83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3C61F09" w14:textId="77777777" w:rsidR="004C7F35" w:rsidRPr="004C7F35" w:rsidRDefault="004C7F35" w:rsidP="000D48D5">
            <w:pPr>
              <w:jc w:val="center"/>
              <w:rPr>
                <w:bCs/>
                <w:sz w:val="16"/>
                <w:szCs w:val="16"/>
              </w:rPr>
            </w:pPr>
            <w:r w:rsidRPr="004C7F35">
              <w:rPr>
                <w:bCs/>
                <w:sz w:val="16"/>
                <w:szCs w:val="16"/>
              </w:rPr>
              <w:t>3000</w:t>
            </w:r>
          </w:p>
        </w:tc>
      </w:tr>
      <w:tr w:rsidR="004C7F35" w:rsidRPr="004C7F35" w14:paraId="5EE98DED"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286BBB" w14:textId="77777777" w:rsidR="004C7F35" w:rsidRPr="004C7F35" w:rsidRDefault="004C7F35" w:rsidP="000D48D5">
            <w:pPr>
              <w:jc w:val="center"/>
              <w:rPr>
                <w:bCs/>
                <w:sz w:val="16"/>
                <w:szCs w:val="16"/>
              </w:rPr>
            </w:pPr>
            <w:r w:rsidRPr="004C7F35">
              <w:rPr>
                <w:bCs/>
                <w:sz w:val="16"/>
                <w:szCs w:val="16"/>
              </w:rPr>
              <w:t>61</w:t>
            </w:r>
          </w:p>
        </w:tc>
        <w:tc>
          <w:tcPr>
            <w:tcW w:w="6515" w:type="dxa"/>
            <w:tcBorders>
              <w:top w:val="nil"/>
              <w:left w:val="nil"/>
              <w:bottom w:val="single" w:sz="4" w:space="0" w:color="auto"/>
              <w:right w:val="single" w:sz="4" w:space="0" w:color="auto"/>
            </w:tcBorders>
            <w:shd w:val="clear" w:color="auto" w:fill="auto"/>
            <w:vAlign w:val="center"/>
            <w:hideMark/>
          </w:tcPr>
          <w:p w14:paraId="2EB9B02A" w14:textId="77777777" w:rsidR="004C7F35" w:rsidRPr="004C7F35" w:rsidRDefault="004C7F35" w:rsidP="000D48D5">
            <w:pPr>
              <w:rPr>
                <w:bCs/>
                <w:sz w:val="16"/>
                <w:szCs w:val="16"/>
              </w:rPr>
            </w:pPr>
            <w:r w:rsidRPr="004C7F35">
              <w:rPr>
                <w:bCs/>
                <w:sz w:val="16"/>
                <w:szCs w:val="16"/>
              </w:rPr>
              <w:t>PAPEL ALMAÇO COM PAUTA E MARGEM, SENDO AS PAUTA NA COR AZUL, NO FORMATO DE 412MMX300MM, 56G, C/ 400 FOLHAS</w:t>
            </w:r>
          </w:p>
        </w:tc>
        <w:tc>
          <w:tcPr>
            <w:tcW w:w="881" w:type="dxa"/>
            <w:tcBorders>
              <w:top w:val="nil"/>
              <w:left w:val="nil"/>
              <w:bottom w:val="single" w:sz="4" w:space="0" w:color="auto"/>
              <w:right w:val="single" w:sz="4" w:space="0" w:color="auto"/>
            </w:tcBorders>
            <w:shd w:val="clear" w:color="auto" w:fill="auto"/>
            <w:noWrap/>
            <w:vAlign w:val="center"/>
            <w:hideMark/>
          </w:tcPr>
          <w:p w14:paraId="24A7FCD2" w14:textId="77777777" w:rsidR="004C7F35" w:rsidRPr="004C7F35" w:rsidRDefault="004C7F35" w:rsidP="000D48D5">
            <w:pPr>
              <w:jc w:val="center"/>
              <w:rPr>
                <w:bCs/>
                <w:sz w:val="16"/>
                <w:szCs w:val="16"/>
              </w:rPr>
            </w:pPr>
            <w:r w:rsidRPr="004C7F35">
              <w:rPr>
                <w:bCs/>
                <w:sz w:val="16"/>
                <w:szCs w:val="16"/>
              </w:rPr>
              <w:t>PCT</w:t>
            </w:r>
          </w:p>
        </w:tc>
        <w:tc>
          <w:tcPr>
            <w:tcW w:w="1103" w:type="dxa"/>
            <w:tcBorders>
              <w:top w:val="nil"/>
              <w:left w:val="nil"/>
              <w:bottom w:val="single" w:sz="4" w:space="0" w:color="auto"/>
              <w:right w:val="single" w:sz="4" w:space="0" w:color="auto"/>
            </w:tcBorders>
            <w:shd w:val="clear" w:color="auto" w:fill="auto"/>
            <w:noWrap/>
            <w:vAlign w:val="center"/>
            <w:hideMark/>
          </w:tcPr>
          <w:p w14:paraId="5B9ADBA7" w14:textId="77777777" w:rsidR="004C7F35" w:rsidRPr="004C7F35" w:rsidRDefault="004C7F35" w:rsidP="000D48D5">
            <w:pPr>
              <w:jc w:val="center"/>
              <w:rPr>
                <w:bCs/>
                <w:sz w:val="16"/>
                <w:szCs w:val="16"/>
              </w:rPr>
            </w:pPr>
            <w:r w:rsidRPr="004C7F35">
              <w:rPr>
                <w:bCs/>
                <w:sz w:val="16"/>
                <w:szCs w:val="16"/>
              </w:rPr>
              <w:t>14</w:t>
            </w:r>
          </w:p>
        </w:tc>
      </w:tr>
      <w:tr w:rsidR="004C7F35" w:rsidRPr="004C7F35" w14:paraId="47E5C45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F6AB64" w14:textId="77777777" w:rsidR="004C7F35" w:rsidRPr="004C7F35" w:rsidRDefault="004C7F35" w:rsidP="000D48D5">
            <w:pPr>
              <w:jc w:val="center"/>
              <w:rPr>
                <w:bCs/>
                <w:sz w:val="16"/>
                <w:szCs w:val="16"/>
              </w:rPr>
            </w:pPr>
            <w:r w:rsidRPr="004C7F35">
              <w:rPr>
                <w:bCs/>
                <w:sz w:val="16"/>
                <w:szCs w:val="16"/>
              </w:rPr>
              <w:t>62</w:t>
            </w:r>
          </w:p>
        </w:tc>
        <w:tc>
          <w:tcPr>
            <w:tcW w:w="6515" w:type="dxa"/>
            <w:tcBorders>
              <w:top w:val="nil"/>
              <w:left w:val="nil"/>
              <w:bottom w:val="single" w:sz="4" w:space="0" w:color="auto"/>
              <w:right w:val="single" w:sz="4" w:space="0" w:color="auto"/>
            </w:tcBorders>
            <w:shd w:val="clear" w:color="auto" w:fill="auto"/>
            <w:vAlign w:val="center"/>
            <w:hideMark/>
          </w:tcPr>
          <w:p w14:paraId="521A038D" w14:textId="77777777" w:rsidR="004C7F35" w:rsidRPr="004C7F35" w:rsidRDefault="004C7F35" w:rsidP="000D48D5">
            <w:pPr>
              <w:rPr>
                <w:bCs/>
                <w:sz w:val="16"/>
                <w:szCs w:val="16"/>
              </w:rPr>
            </w:pPr>
            <w:r w:rsidRPr="004C7F35">
              <w:rPr>
                <w:bCs/>
                <w:sz w:val="16"/>
                <w:szCs w:val="16"/>
              </w:rPr>
              <w:t>PAPEL BOBINADO PARA FAX</w:t>
            </w:r>
          </w:p>
        </w:tc>
        <w:tc>
          <w:tcPr>
            <w:tcW w:w="881" w:type="dxa"/>
            <w:tcBorders>
              <w:top w:val="nil"/>
              <w:left w:val="nil"/>
              <w:bottom w:val="single" w:sz="4" w:space="0" w:color="auto"/>
              <w:right w:val="single" w:sz="4" w:space="0" w:color="auto"/>
            </w:tcBorders>
            <w:shd w:val="clear" w:color="auto" w:fill="auto"/>
            <w:noWrap/>
            <w:vAlign w:val="center"/>
            <w:hideMark/>
          </w:tcPr>
          <w:p w14:paraId="4B072B7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D1B35A4" w14:textId="77777777" w:rsidR="004C7F35" w:rsidRPr="004C7F35" w:rsidRDefault="004C7F35" w:rsidP="000D48D5">
            <w:pPr>
              <w:jc w:val="center"/>
              <w:rPr>
                <w:bCs/>
                <w:sz w:val="16"/>
                <w:szCs w:val="16"/>
              </w:rPr>
            </w:pPr>
            <w:r w:rsidRPr="004C7F35">
              <w:rPr>
                <w:bCs/>
                <w:sz w:val="16"/>
                <w:szCs w:val="16"/>
              </w:rPr>
              <w:t>6</w:t>
            </w:r>
          </w:p>
        </w:tc>
      </w:tr>
      <w:tr w:rsidR="004C7F35" w:rsidRPr="004C7F35" w14:paraId="2DD995A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AB4AA6" w14:textId="77777777" w:rsidR="004C7F35" w:rsidRPr="004C7F35" w:rsidRDefault="004C7F35" w:rsidP="000D48D5">
            <w:pPr>
              <w:jc w:val="center"/>
              <w:rPr>
                <w:bCs/>
                <w:sz w:val="16"/>
                <w:szCs w:val="16"/>
              </w:rPr>
            </w:pPr>
            <w:r w:rsidRPr="004C7F35">
              <w:rPr>
                <w:bCs/>
                <w:sz w:val="16"/>
                <w:szCs w:val="16"/>
              </w:rPr>
              <w:t>63</w:t>
            </w:r>
          </w:p>
        </w:tc>
        <w:tc>
          <w:tcPr>
            <w:tcW w:w="6515" w:type="dxa"/>
            <w:tcBorders>
              <w:top w:val="nil"/>
              <w:left w:val="nil"/>
              <w:bottom w:val="single" w:sz="4" w:space="0" w:color="auto"/>
              <w:right w:val="single" w:sz="4" w:space="0" w:color="auto"/>
            </w:tcBorders>
            <w:shd w:val="clear" w:color="auto" w:fill="auto"/>
            <w:vAlign w:val="center"/>
            <w:hideMark/>
          </w:tcPr>
          <w:p w14:paraId="4A5BAFD9" w14:textId="77777777" w:rsidR="004C7F35" w:rsidRPr="004C7F35" w:rsidRDefault="004C7F35" w:rsidP="000D48D5">
            <w:pPr>
              <w:rPr>
                <w:bCs/>
                <w:sz w:val="16"/>
                <w:szCs w:val="16"/>
              </w:rPr>
            </w:pPr>
            <w:r w:rsidRPr="004C7F35">
              <w:rPr>
                <w:bCs/>
                <w:sz w:val="16"/>
                <w:szCs w:val="16"/>
              </w:rPr>
              <w:t xml:space="preserve">PAPEL CAMURÇA CORES DIVERSAS. </w:t>
            </w:r>
          </w:p>
        </w:tc>
        <w:tc>
          <w:tcPr>
            <w:tcW w:w="881" w:type="dxa"/>
            <w:tcBorders>
              <w:top w:val="nil"/>
              <w:left w:val="nil"/>
              <w:bottom w:val="single" w:sz="4" w:space="0" w:color="auto"/>
              <w:right w:val="single" w:sz="4" w:space="0" w:color="auto"/>
            </w:tcBorders>
            <w:shd w:val="clear" w:color="auto" w:fill="auto"/>
            <w:vAlign w:val="center"/>
            <w:hideMark/>
          </w:tcPr>
          <w:p w14:paraId="3A76071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5CFB402B" w14:textId="77777777" w:rsidR="004C7F35" w:rsidRPr="004C7F35" w:rsidRDefault="004C7F35" w:rsidP="000D48D5">
            <w:pPr>
              <w:jc w:val="center"/>
              <w:rPr>
                <w:bCs/>
                <w:sz w:val="16"/>
                <w:szCs w:val="16"/>
              </w:rPr>
            </w:pPr>
            <w:r w:rsidRPr="004C7F35">
              <w:rPr>
                <w:bCs/>
                <w:sz w:val="16"/>
                <w:szCs w:val="16"/>
              </w:rPr>
              <w:t>1000</w:t>
            </w:r>
          </w:p>
        </w:tc>
      </w:tr>
      <w:tr w:rsidR="004C7F35" w:rsidRPr="004C7F35" w14:paraId="48B4449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4EEDF4" w14:textId="77777777" w:rsidR="004C7F35" w:rsidRPr="004C7F35" w:rsidRDefault="004C7F35" w:rsidP="000D48D5">
            <w:pPr>
              <w:jc w:val="center"/>
              <w:rPr>
                <w:bCs/>
                <w:sz w:val="16"/>
                <w:szCs w:val="16"/>
              </w:rPr>
            </w:pPr>
            <w:r w:rsidRPr="004C7F35">
              <w:rPr>
                <w:bCs/>
                <w:sz w:val="16"/>
                <w:szCs w:val="16"/>
              </w:rPr>
              <w:t>64</w:t>
            </w:r>
          </w:p>
        </w:tc>
        <w:tc>
          <w:tcPr>
            <w:tcW w:w="6515" w:type="dxa"/>
            <w:tcBorders>
              <w:top w:val="nil"/>
              <w:left w:val="nil"/>
              <w:bottom w:val="single" w:sz="4" w:space="0" w:color="auto"/>
              <w:right w:val="single" w:sz="4" w:space="0" w:color="auto"/>
            </w:tcBorders>
            <w:shd w:val="clear" w:color="auto" w:fill="auto"/>
            <w:vAlign w:val="center"/>
            <w:hideMark/>
          </w:tcPr>
          <w:p w14:paraId="620B6BA7" w14:textId="77777777" w:rsidR="004C7F35" w:rsidRPr="004C7F35" w:rsidRDefault="004C7F35" w:rsidP="000D48D5">
            <w:pPr>
              <w:rPr>
                <w:bCs/>
                <w:sz w:val="16"/>
                <w:szCs w:val="16"/>
              </w:rPr>
            </w:pPr>
            <w:r w:rsidRPr="004C7F35">
              <w:rPr>
                <w:bCs/>
                <w:sz w:val="16"/>
                <w:szCs w:val="16"/>
              </w:rPr>
              <w:t>PAPEL CARBONO A4 MANUAL</w:t>
            </w:r>
          </w:p>
        </w:tc>
        <w:tc>
          <w:tcPr>
            <w:tcW w:w="881" w:type="dxa"/>
            <w:tcBorders>
              <w:top w:val="nil"/>
              <w:left w:val="nil"/>
              <w:bottom w:val="single" w:sz="4" w:space="0" w:color="auto"/>
              <w:right w:val="single" w:sz="4" w:space="0" w:color="auto"/>
            </w:tcBorders>
            <w:shd w:val="clear" w:color="auto" w:fill="auto"/>
            <w:vAlign w:val="center"/>
            <w:hideMark/>
          </w:tcPr>
          <w:p w14:paraId="6B2DC07B"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553E0E37" w14:textId="77777777" w:rsidR="004C7F35" w:rsidRPr="004C7F35" w:rsidRDefault="004C7F35" w:rsidP="000D48D5">
            <w:pPr>
              <w:jc w:val="center"/>
              <w:rPr>
                <w:bCs/>
                <w:sz w:val="16"/>
                <w:szCs w:val="16"/>
              </w:rPr>
            </w:pPr>
            <w:r w:rsidRPr="004C7F35">
              <w:rPr>
                <w:bCs/>
                <w:sz w:val="16"/>
                <w:szCs w:val="16"/>
              </w:rPr>
              <w:t>1200</w:t>
            </w:r>
          </w:p>
        </w:tc>
      </w:tr>
      <w:tr w:rsidR="004C7F35" w:rsidRPr="004C7F35" w14:paraId="6DFC0BF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B87BA5" w14:textId="77777777" w:rsidR="004C7F35" w:rsidRPr="004C7F35" w:rsidRDefault="004C7F35" w:rsidP="000D48D5">
            <w:pPr>
              <w:jc w:val="center"/>
              <w:rPr>
                <w:bCs/>
                <w:sz w:val="16"/>
                <w:szCs w:val="16"/>
              </w:rPr>
            </w:pPr>
            <w:r w:rsidRPr="004C7F35">
              <w:rPr>
                <w:bCs/>
                <w:sz w:val="16"/>
                <w:szCs w:val="16"/>
              </w:rPr>
              <w:t>65</w:t>
            </w:r>
          </w:p>
        </w:tc>
        <w:tc>
          <w:tcPr>
            <w:tcW w:w="6515" w:type="dxa"/>
            <w:tcBorders>
              <w:top w:val="nil"/>
              <w:left w:val="nil"/>
              <w:bottom w:val="single" w:sz="4" w:space="0" w:color="auto"/>
              <w:right w:val="single" w:sz="4" w:space="0" w:color="auto"/>
            </w:tcBorders>
            <w:shd w:val="clear" w:color="auto" w:fill="auto"/>
            <w:vAlign w:val="center"/>
            <w:hideMark/>
          </w:tcPr>
          <w:p w14:paraId="2E6C4F85" w14:textId="77777777" w:rsidR="004C7F35" w:rsidRPr="004C7F35" w:rsidRDefault="004C7F35" w:rsidP="000D48D5">
            <w:pPr>
              <w:rPr>
                <w:bCs/>
                <w:sz w:val="16"/>
                <w:szCs w:val="16"/>
              </w:rPr>
            </w:pPr>
            <w:r w:rsidRPr="004C7F35">
              <w:rPr>
                <w:bCs/>
                <w:sz w:val="16"/>
                <w:szCs w:val="16"/>
              </w:rPr>
              <w:t>PAPEL CARTÃO C/BRILHO  50X66CM - CORES DIVERSAS</w:t>
            </w:r>
          </w:p>
        </w:tc>
        <w:tc>
          <w:tcPr>
            <w:tcW w:w="881" w:type="dxa"/>
            <w:tcBorders>
              <w:top w:val="nil"/>
              <w:left w:val="nil"/>
              <w:bottom w:val="single" w:sz="4" w:space="0" w:color="auto"/>
              <w:right w:val="single" w:sz="4" w:space="0" w:color="auto"/>
            </w:tcBorders>
            <w:shd w:val="clear" w:color="auto" w:fill="auto"/>
            <w:vAlign w:val="center"/>
            <w:hideMark/>
          </w:tcPr>
          <w:p w14:paraId="0C336E59"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2C1CF552" w14:textId="77777777" w:rsidR="004C7F35" w:rsidRPr="004C7F35" w:rsidRDefault="004C7F35" w:rsidP="000D48D5">
            <w:pPr>
              <w:jc w:val="center"/>
              <w:rPr>
                <w:bCs/>
                <w:sz w:val="16"/>
                <w:szCs w:val="16"/>
              </w:rPr>
            </w:pPr>
            <w:r w:rsidRPr="004C7F35">
              <w:rPr>
                <w:bCs/>
                <w:sz w:val="16"/>
                <w:szCs w:val="16"/>
              </w:rPr>
              <w:t>400</w:t>
            </w:r>
          </w:p>
        </w:tc>
      </w:tr>
      <w:tr w:rsidR="004C7F35" w:rsidRPr="004C7F35" w14:paraId="0744D7E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6450B5" w14:textId="77777777" w:rsidR="004C7F35" w:rsidRPr="004C7F35" w:rsidRDefault="004C7F35" w:rsidP="000D48D5">
            <w:pPr>
              <w:jc w:val="center"/>
              <w:rPr>
                <w:bCs/>
                <w:sz w:val="16"/>
                <w:szCs w:val="16"/>
              </w:rPr>
            </w:pPr>
            <w:r w:rsidRPr="004C7F35">
              <w:rPr>
                <w:bCs/>
                <w:sz w:val="16"/>
                <w:szCs w:val="16"/>
              </w:rPr>
              <w:t>66</w:t>
            </w:r>
          </w:p>
        </w:tc>
        <w:tc>
          <w:tcPr>
            <w:tcW w:w="6515" w:type="dxa"/>
            <w:tcBorders>
              <w:top w:val="nil"/>
              <w:left w:val="nil"/>
              <w:bottom w:val="single" w:sz="4" w:space="0" w:color="auto"/>
              <w:right w:val="single" w:sz="4" w:space="0" w:color="auto"/>
            </w:tcBorders>
            <w:shd w:val="clear" w:color="auto" w:fill="auto"/>
            <w:vAlign w:val="center"/>
            <w:hideMark/>
          </w:tcPr>
          <w:p w14:paraId="18791655" w14:textId="77777777" w:rsidR="004C7F35" w:rsidRPr="004C7F35" w:rsidRDefault="004C7F35" w:rsidP="000D48D5">
            <w:pPr>
              <w:rPr>
                <w:bCs/>
                <w:sz w:val="16"/>
                <w:szCs w:val="16"/>
              </w:rPr>
            </w:pPr>
            <w:r w:rsidRPr="004C7F35">
              <w:rPr>
                <w:bCs/>
                <w:sz w:val="16"/>
                <w:szCs w:val="16"/>
              </w:rPr>
              <w:t xml:space="preserve">PAPEL CARTÃO FOSCO, APROXIMADAS 50X66CM - CORES DIVERSAS. </w:t>
            </w:r>
          </w:p>
        </w:tc>
        <w:tc>
          <w:tcPr>
            <w:tcW w:w="881" w:type="dxa"/>
            <w:tcBorders>
              <w:top w:val="nil"/>
              <w:left w:val="nil"/>
              <w:bottom w:val="single" w:sz="4" w:space="0" w:color="auto"/>
              <w:right w:val="single" w:sz="4" w:space="0" w:color="auto"/>
            </w:tcBorders>
            <w:shd w:val="clear" w:color="auto" w:fill="auto"/>
            <w:vAlign w:val="center"/>
            <w:hideMark/>
          </w:tcPr>
          <w:p w14:paraId="785A87FA"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441F7E80" w14:textId="77777777" w:rsidR="004C7F35" w:rsidRPr="004C7F35" w:rsidRDefault="004C7F35" w:rsidP="000D48D5">
            <w:pPr>
              <w:jc w:val="center"/>
              <w:rPr>
                <w:bCs/>
                <w:sz w:val="16"/>
                <w:szCs w:val="16"/>
              </w:rPr>
            </w:pPr>
            <w:r w:rsidRPr="004C7F35">
              <w:rPr>
                <w:bCs/>
                <w:sz w:val="16"/>
                <w:szCs w:val="16"/>
              </w:rPr>
              <w:t>6000</w:t>
            </w:r>
          </w:p>
        </w:tc>
      </w:tr>
      <w:tr w:rsidR="004C7F35" w:rsidRPr="004C7F35" w14:paraId="1720BD7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1CA0B8" w14:textId="77777777" w:rsidR="004C7F35" w:rsidRPr="004C7F35" w:rsidRDefault="004C7F35" w:rsidP="000D48D5">
            <w:pPr>
              <w:jc w:val="center"/>
              <w:rPr>
                <w:bCs/>
                <w:sz w:val="16"/>
                <w:szCs w:val="16"/>
              </w:rPr>
            </w:pPr>
            <w:r w:rsidRPr="004C7F35">
              <w:rPr>
                <w:bCs/>
                <w:sz w:val="16"/>
                <w:szCs w:val="16"/>
              </w:rPr>
              <w:t>67</w:t>
            </w:r>
          </w:p>
        </w:tc>
        <w:tc>
          <w:tcPr>
            <w:tcW w:w="6515" w:type="dxa"/>
            <w:tcBorders>
              <w:top w:val="nil"/>
              <w:left w:val="nil"/>
              <w:bottom w:val="single" w:sz="4" w:space="0" w:color="auto"/>
              <w:right w:val="single" w:sz="4" w:space="0" w:color="auto"/>
            </w:tcBorders>
            <w:shd w:val="clear" w:color="auto" w:fill="auto"/>
            <w:vAlign w:val="center"/>
            <w:hideMark/>
          </w:tcPr>
          <w:p w14:paraId="204EBC31" w14:textId="77777777" w:rsidR="004C7F35" w:rsidRPr="004C7F35" w:rsidRDefault="004C7F35" w:rsidP="000D48D5">
            <w:pPr>
              <w:rPr>
                <w:bCs/>
                <w:sz w:val="16"/>
                <w:szCs w:val="16"/>
              </w:rPr>
            </w:pPr>
            <w:r w:rsidRPr="004C7F35">
              <w:rPr>
                <w:bCs/>
                <w:sz w:val="16"/>
                <w:szCs w:val="16"/>
              </w:rPr>
              <w:t>PAPEL CARTOLINA ESTAMPADA  60X40CM  PCT C/20 UND - CORES DIVERSAS</w:t>
            </w:r>
          </w:p>
        </w:tc>
        <w:tc>
          <w:tcPr>
            <w:tcW w:w="881" w:type="dxa"/>
            <w:tcBorders>
              <w:top w:val="nil"/>
              <w:left w:val="nil"/>
              <w:bottom w:val="single" w:sz="4" w:space="0" w:color="auto"/>
              <w:right w:val="single" w:sz="4" w:space="0" w:color="auto"/>
            </w:tcBorders>
            <w:shd w:val="clear" w:color="auto" w:fill="auto"/>
            <w:vAlign w:val="center"/>
            <w:hideMark/>
          </w:tcPr>
          <w:p w14:paraId="07965555"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2D5453D4" w14:textId="77777777" w:rsidR="004C7F35" w:rsidRPr="004C7F35" w:rsidRDefault="004C7F35" w:rsidP="000D48D5">
            <w:pPr>
              <w:jc w:val="center"/>
              <w:rPr>
                <w:bCs/>
                <w:sz w:val="16"/>
                <w:szCs w:val="16"/>
              </w:rPr>
            </w:pPr>
            <w:r w:rsidRPr="004C7F35">
              <w:rPr>
                <w:bCs/>
                <w:sz w:val="16"/>
                <w:szCs w:val="16"/>
              </w:rPr>
              <w:t>1000</w:t>
            </w:r>
          </w:p>
        </w:tc>
      </w:tr>
      <w:tr w:rsidR="004C7F35" w:rsidRPr="004C7F35" w14:paraId="411CAF3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E1142B7" w14:textId="77777777" w:rsidR="004C7F35" w:rsidRPr="004C7F35" w:rsidRDefault="004C7F35" w:rsidP="000D48D5">
            <w:pPr>
              <w:jc w:val="center"/>
              <w:rPr>
                <w:bCs/>
                <w:sz w:val="16"/>
                <w:szCs w:val="16"/>
              </w:rPr>
            </w:pPr>
            <w:r w:rsidRPr="004C7F35">
              <w:rPr>
                <w:bCs/>
                <w:sz w:val="16"/>
                <w:szCs w:val="16"/>
              </w:rPr>
              <w:t>68</w:t>
            </w:r>
          </w:p>
        </w:tc>
        <w:tc>
          <w:tcPr>
            <w:tcW w:w="6515" w:type="dxa"/>
            <w:tcBorders>
              <w:top w:val="nil"/>
              <w:left w:val="nil"/>
              <w:bottom w:val="single" w:sz="4" w:space="0" w:color="auto"/>
              <w:right w:val="single" w:sz="4" w:space="0" w:color="auto"/>
            </w:tcBorders>
            <w:shd w:val="clear" w:color="auto" w:fill="auto"/>
            <w:vAlign w:val="center"/>
            <w:hideMark/>
          </w:tcPr>
          <w:p w14:paraId="57394111" w14:textId="77777777" w:rsidR="004C7F35" w:rsidRPr="004C7F35" w:rsidRDefault="004C7F35" w:rsidP="000D48D5">
            <w:pPr>
              <w:rPr>
                <w:bCs/>
                <w:sz w:val="16"/>
                <w:szCs w:val="16"/>
              </w:rPr>
            </w:pPr>
            <w:r w:rsidRPr="004C7F35">
              <w:rPr>
                <w:bCs/>
                <w:sz w:val="16"/>
                <w:szCs w:val="16"/>
              </w:rPr>
              <w:t xml:space="preserve">PAPEL CARTOLINA GRAMATURA 180 G/M², DIMENSÕES APROXIMADAS 50X66CM (DIVERSAS CORES) </w:t>
            </w:r>
          </w:p>
        </w:tc>
        <w:tc>
          <w:tcPr>
            <w:tcW w:w="881" w:type="dxa"/>
            <w:tcBorders>
              <w:top w:val="nil"/>
              <w:left w:val="nil"/>
              <w:bottom w:val="single" w:sz="4" w:space="0" w:color="auto"/>
              <w:right w:val="single" w:sz="4" w:space="0" w:color="auto"/>
            </w:tcBorders>
            <w:shd w:val="clear" w:color="auto" w:fill="auto"/>
            <w:vAlign w:val="center"/>
            <w:hideMark/>
          </w:tcPr>
          <w:p w14:paraId="4A821A2B" w14:textId="77777777" w:rsidR="004C7F35" w:rsidRPr="004C7F35" w:rsidRDefault="004C7F35" w:rsidP="000D48D5">
            <w:pPr>
              <w:jc w:val="center"/>
              <w:rPr>
                <w:bCs/>
                <w:sz w:val="16"/>
                <w:szCs w:val="16"/>
              </w:rPr>
            </w:pPr>
            <w:r w:rsidRPr="004C7F35">
              <w:rPr>
                <w:bCs/>
                <w:sz w:val="16"/>
                <w:szCs w:val="16"/>
              </w:rPr>
              <w:t xml:space="preserve">FLS. </w:t>
            </w:r>
          </w:p>
        </w:tc>
        <w:tc>
          <w:tcPr>
            <w:tcW w:w="1103" w:type="dxa"/>
            <w:tcBorders>
              <w:top w:val="nil"/>
              <w:left w:val="nil"/>
              <w:bottom w:val="single" w:sz="4" w:space="0" w:color="auto"/>
              <w:right w:val="single" w:sz="4" w:space="0" w:color="auto"/>
            </w:tcBorders>
            <w:shd w:val="clear" w:color="auto" w:fill="auto"/>
            <w:noWrap/>
            <w:vAlign w:val="center"/>
            <w:hideMark/>
          </w:tcPr>
          <w:p w14:paraId="7C32BA29" w14:textId="77777777" w:rsidR="004C7F35" w:rsidRPr="004C7F35" w:rsidRDefault="004C7F35" w:rsidP="000D48D5">
            <w:pPr>
              <w:jc w:val="center"/>
              <w:rPr>
                <w:bCs/>
                <w:sz w:val="16"/>
                <w:szCs w:val="16"/>
              </w:rPr>
            </w:pPr>
            <w:r w:rsidRPr="004C7F35">
              <w:rPr>
                <w:bCs/>
                <w:sz w:val="16"/>
                <w:szCs w:val="16"/>
              </w:rPr>
              <w:t>3000</w:t>
            </w:r>
          </w:p>
        </w:tc>
      </w:tr>
      <w:tr w:rsidR="004C7F35" w:rsidRPr="004C7F35" w14:paraId="62B610B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7B397D" w14:textId="77777777" w:rsidR="004C7F35" w:rsidRPr="004C7F35" w:rsidRDefault="004C7F35" w:rsidP="000D48D5">
            <w:pPr>
              <w:jc w:val="center"/>
              <w:rPr>
                <w:bCs/>
                <w:sz w:val="16"/>
                <w:szCs w:val="16"/>
              </w:rPr>
            </w:pPr>
            <w:r w:rsidRPr="004C7F35">
              <w:rPr>
                <w:bCs/>
                <w:sz w:val="16"/>
                <w:szCs w:val="16"/>
              </w:rPr>
              <w:t>69</w:t>
            </w:r>
          </w:p>
        </w:tc>
        <w:tc>
          <w:tcPr>
            <w:tcW w:w="6515" w:type="dxa"/>
            <w:tcBorders>
              <w:top w:val="nil"/>
              <w:left w:val="nil"/>
              <w:bottom w:val="single" w:sz="4" w:space="0" w:color="auto"/>
              <w:right w:val="single" w:sz="4" w:space="0" w:color="auto"/>
            </w:tcBorders>
            <w:shd w:val="clear" w:color="auto" w:fill="auto"/>
            <w:vAlign w:val="center"/>
            <w:hideMark/>
          </w:tcPr>
          <w:p w14:paraId="065915BA" w14:textId="77777777" w:rsidR="004C7F35" w:rsidRPr="004C7F35" w:rsidRDefault="004C7F35" w:rsidP="000D48D5">
            <w:pPr>
              <w:rPr>
                <w:bCs/>
                <w:sz w:val="16"/>
                <w:szCs w:val="16"/>
              </w:rPr>
            </w:pPr>
            <w:r w:rsidRPr="004C7F35">
              <w:rPr>
                <w:bCs/>
                <w:sz w:val="16"/>
                <w:szCs w:val="16"/>
              </w:rPr>
              <w:t>PAPEL CARTOLINA LAMINADA, MEDINDO APROXIMADAMENTE 49X59CM, CORES DIVERSAS</w:t>
            </w:r>
          </w:p>
        </w:tc>
        <w:tc>
          <w:tcPr>
            <w:tcW w:w="881" w:type="dxa"/>
            <w:tcBorders>
              <w:top w:val="nil"/>
              <w:left w:val="nil"/>
              <w:bottom w:val="single" w:sz="4" w:space="0" w:color="auto"/>
              <w:right w:val="single" w:sz="4" w:space="0" w:color="auto"/>
            </w:tcBorders>
            <w:shd w:val="clear" w:color="auto" w:fill="auto"/>
            <w:vAlign w:val="center"/>
            <w:hideMark/>
          </w:tcPr>
          <w:p w14:paraId="22A34595"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6CB123C4" w14:textId="77777777" w:rsidR="004C7F35" w:rsidRPr="004C7F35" w:rsidRDefault="004C7F35" w:rsidP="000D48D5">
            <w:pPr>
              <w:jc w:val="center"/>
              <w:rPr>
                <w:bCs/>
                <w:sz w:val="16"/>
                <w:szCs w:val="16"/>
              </w:rPr>
            </w:pPr>
            <w:r w:rsidRPr="004C7F35">
              <w:rPr>
                <w:bCs/>
                <w:sz w:val="16"/>
                <w:szCs w:val="16"/>
              </w:rPr>
              <w:t>3000</w:t>
            </w:r>
          </w:p>
        </w:tc>
      </w:tr>
      <w:tr w:rsidR="004C7F35" w:rsidRPr="004C7F35" w14:paraId="7FE4E18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ABEF5A" w14:textId="77777777" w:rsidR="004C7F35" w:rsidRPr="004C7F35" w:rsidRDefault="004C7F35" w:rsidP="000D48D5">
            <w:pPr>
              <w:jc w:val="center"/>
              <w:rPr>
                <w:bCs/>
                <w:sz w:val="16"/>
                <w:szCs w:val="16"/>
              </w:rPr>
            </w:pPr>
            <w:r w:rsidRPr="004C7F35">
              <w:rPr>
                <w:bCs/>
                <w:sz w:val="16"/>
                <w:szCs w:val="16"/>
              </w:rPr>
              <w:t>70</w:t>
            </w:r>
          </w:p>
        </w:tc>
        <w:tc>
          <w:tcPr>
            <w:tcW w:w="6515" w:type="dxa"/>
            <w:tcBorders>
              <w:top w:val="nil"/>
              <w:left w:val="nil"/>
              <w:bottom w:val="single" w:sz="4" w:space="0" w:color="auto"/>
              <w:right w:val="single" w:sz="4" w:space="0" w:color="auto"/>
            </w:tcBorders>
            <w:shd w:val="clear" w:color="auto" w:fill="auto"/>
            <w:vAlign w:val="center"/>
            <w:hideMark/>
          </w:tcPr>
          <w:p w14:paraId="480A5CB6" w14:textId="77777777" w:rsidR="004C7F35" w:rsidRPr="004C7F35" w:rsidRDefault="004C7F35" w:rsidP="000D48D5">
            <w:pPr>
              <w:rPr>
                <w:bCs/>
                <w:sz w:val="16"/>
                <w:szCs w:val="16"/>
              </w:rPr>
            </w:pPr>
            <w:r w:rsidRPr="004C7F35">
              <w:rPr>
                <w:bCs/>
                <w:sz w:val="16"/>
                <w:szCs w:val="16"/>
              </w:rPr>
              <w:t>PAPEL CELOFANE 85X100CM, CORES CORES DIVERSAS</w:t>
            </w:r>
          </w:p>
        </w:tc>
        <w:tc>
          <w:tcPr>
            <w:tcW w:w="881" w:type="dxa"/>
            <w:tcBorders>
              <w:top w:val="nil"/>
              <w:left w:val="nil"/>
              <w:bottom w:val="single" w:sz="4" w:space="0" w:color="auto"/>
              <w:right w:val="single" w:sz="4" w:space="0" w:color="auto"/>
            </w:tcBorders>
            <w:shd w:val="clear" w:color="auto" w:fill="auto"/>
            <w:vAlign w:val="center"/>
            <w:hideMark/>
          </w:tcPr>
          <w:p w14:paraId="50938643"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46929181" w14:textId="77777777" w:rsidR="004C7F35" w:rsidRPr="004C7F35" w:rsidRDefault="004C7F35" w:rsidP="000D48D5">
            <w:pPr>
              <w:jc w:val="center"/>
              <w:rPr>
                <w:bCs/>
                <w:sz w:val="16"/>
                <w:szCs w:val="16"/>
              </w:rPr>
            </w:pPr>
            <w:r w:rsidRPr="004C7F35">
              <w:rPr>
                <w:bCs/>
                <w:sz w:val="16"/>
                <w:szCs w:val="16"/>
              </w:rPr>
              <w:t>2000</w:t>
            </w:r>
          </w:p>
        </w:tc>
      </w:tr>
      <w:tr w:rsidR="004C7F35" w:rsidRPr="004C7F35" w14:paraId="6D13ED5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AD8FFB" w14:textId="77777777" w:rsidR="004C7F35" w:rsidRPr="004C7F35" w:rsidRDefault="004C7F35" w:rsidP="000D48D5">
            <w:pPr>
              <w:jc w:val="center"/>
              <w:rPr>
                <w:bCs/>
                <w:sz w:val="16"/>
                <w:szCs w:val="16"/>
              </w:rPr>
            </w:pPr>
            <w:r w:rsidRPr="004C7F35">
              <w:rPr>
                <w:bCs/>
                <w:sz w:val="16"/>
                <w:szCs w:val="16"/>
              </w:rPr>
              <w:t>71</w:t>
            </w:r>
          </w:p>
        </w:tc>
        <w:tc>
          <w:tcPr>
            <w:tcW w:w="6515" w:type="dxa"/>
            <w:tcBorders>
              <w:top w:val="nil"/>
              <w:left w:val="nil"/>
              <w:bottom w:val="single" w:sz="4" w:space="0" w:color="auto"/>
              <w:right w:val="single" w:sz="4" w:space="0" w:color="auto"/>
            </w:tcBorders>
            <w:shd w:val="clear" w:color="auto" w:fill="auto"/>
            <w:vAlign w:val="center"/>
            <w:hideMark/>
          </w:tcPr>
          <w:p w14:paraId="3F7934AD" w14:textId="77777777" w:rsidR="004C7F35" w:rsidRPr="004C7F35" w:rsidRDefault="004C7F35" w:rsidP="000D48D5">
            <w:pPr>
              <w:rPr>
                <w:bCs/>
                <w:sz w:val="16"/>
                <w:szCs w:val="16"/>
              </w:rPr>
            </w:pPr>
            <w:r w:rsidRPr="004C7F35">
              <w:rPr>
                <w:bCs/>
                <w:sz w:val="16"/>
                <w:szCs w:val="16"/>
              </w:rPr>
              <w:t>PAPEL CONTACT, TIPO ADESIVO, COR TRANSPARENTE</w:t>
            </w:r>
          </w:p>
        </w:tc>
        <w:tc>
          <w:tcPr>
            <w:tcW w:w="881" w:type="dxa"/>
            <w:tcBorders>
              <w:top w:val="nil"/>
              <w:left w:val="nil"/>
              <w:bottom w:val="single" w:sz="4" w:space="0" w:color="auto"/>
              <w:right w:val="single" w:sz="4" w:space="0" w:color="auto"/>
            </w:tcBorders>
            <w:shd w:val="clear" w:color="auto" w:fill="auto"/>
            <w:noWrap/>
            <w:vAlign w:val="center"/>
            <w:hideMark/>
          </w:tcPr>
          <w:p w14:paraId="27E695EF" w14:textId="77777777" w:rsidR="004C7F35" w:rsidRPr="004C7F35" w:rsidRDefault="004C7F35" w:rsidP="000D48D5">
            <w:pPr>
              <w:jc w:val="center"/>
              <w:rPr>
                <w:bCs/>
                <w:sz w:val="16"/>
                <w:szCs w:val="16"/>
              </w:rPr>
            </w:pPr>
            <w:r w:rsidRPr="004C7F35">
              <w:rPr>
                <w:bCs/>
                <w:sz w:val="16"/>
                <w:szCs w:val="16"/>
              </w:rPr>
              <w:t>MT</w:t>
            </w:r>
          </w:p>
        </w:tc>
        <w:tc>
          <w:tcPr>
            <w:tcW w:w="1103" w:type="dxa"/>
            <w:tcBorders>
              <w:top w:val="nil"/>
              <w:left w:val="nil"/>
              <w:bottom w:val="single" w:sz="4" w:space="0" w:color="auto"/>
              <w:right w:val="single" w:sz="4" w:space="0" w:color="auto"/>
            </w:tcBorders>
            <w:shd w:val="clear" w:color="auto" w:fill="auto"/>
            <w:noWrap/>
            <w:vAlign w:val="center"/>
            <w:hideMark/>
          </w:tcPr>
          <w:p w14:paraId="5412B76F" w14:textId="77777777" w:rsidR="004C7F35" w:rsidRPr="004C7F35" w:rsidRDefault="004C7F35" w:rsidP="000D48D5">
            <w:pPr>
              <w:jc w:val="center"/>
              <w:rPr>
                <w:bCs/>
                <w:sz w:val="16"/>
                <w:szCs w:val="16"/>
              </w:rPr>
            </w:pPr>
            <w:r w:rsidRPr="004C7F35">
              <w:rPr>
                <w:bCs/>
                <w:sz w:val="16"/>
                <w:szCs w:val="16"/>
              </w:rPr>
              <w:t>400</w:t>
            </w:r>
          </w:p>
        </w:tc>
      </w:tr>
      <w:tr w:rsidR="004C7F35" w:rsidRPr="004C7F35" w14:paraId="21DEB25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8548DF" w14:textId="77777777" w:rsidR="004C7F35" w:rsidRPr="004C7F35" w:rsidRDefault="004C7F35" w:rsidP="000D48D5">
            <w:pPr>
              <w:jc w:val="center"/>
              <w:rPr>
                <w:bCs/>
                <w:sz w:val="16"/>
                <w:szCs w:val="16"/>
              </w:rPr>
            </w:pPr>
            <w:r w:rsidRPr="004C7F35">
              <w:rPr>
                <w:bCs/>
                <w:sz w:val="16"/>
                <w:szCs w:val="16"/>
              </w:rPr>
              <w:t>72</w:t>
            </w:r>
          </w:p>
        </w:tc>
        <w:tc>
          <w:tcPr>
            <w:tcW w:w="6515" w:type="dxa"/>
            <w:tcBorders>
              <w:top w:val="nil"/>
              <w:left w:val="nil"/>
              <w:bottom w:val="single" w:sz="4" w:space="0" w:color="auto"/>
              <w:right w:val="single" w:sz="4" w:space="0" w:color="auto"/>
            </w:tcBorders>
            <w:shd w:val="clear" w:color="auto" w:fill="auto"/>
            <w:vAlign w:val="center"/>
            <w:hideMark/>
          </w:tcPr>
          <w:p w14:paraId="04496F41" w14:textId="77777777" w:rsidR="004C7F35" w:rsidRPr="004C7F35" w:rsidRDefault="004C7F35" w:rsidP="000D48D5">
            <w:pPr>
              <w:rPr>
                <w:bCs/>
                <w:sz w:val="16"/>
                <w:szCs w:val="16"/>
              </w:rPr>
            </w:pPr>
            <w:r w:rsidRPr="004C7F35">
              <w:rPr>
                <w:bCs/>
                <w:sz w:val="16"/>
                <w:szCs w:val="16"/>
              </w:rPr>
              <w:t>PAPEL CORTIÇA 1MM</w:t>
            </w:r>
          </w:p>
        </w:tc>
        <w:tc>
          <w:tcPr>
            <w:tcW w:w="881" w:type="dxa"/>
            <w:tcBorders>
              <w:top w:val="nil"/>
              <w:left w:val="nil"/>
              <w:bottom w:val="single" w:sz="4" w:space="0" w:color="auto"/>
              <w:right w:val="single" w:sz="4" w:space="0" w:color="auto"/>
            </w:tcBorders>
            <w:shd w:val="clear" w:color="auto" w:fill="auto"/>
            <w:vAlign w:val="center"/>
            <w:hideMark/>
          </w:tcPr>
          <w:p w14:paraId="103DB4BB"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2A4B328A" w14:textId="77777777" w:rsidR="004C7F35" w:rsidRPr="004C7F35" w:rsidRDefault="004C7F35" w:rsidP="000D48D5">
            <w:pPr>
              <w:jc w:val="center"/>
              <w:rPr>
                <w:bCs/>
                <w:sz w:val="16"/>
                <w:szCs w:val="16"/>
              </w:rPr>
            </w:pPr>
            <w:r w:rsidRPr="004C7F35">
              <w:rPr>
                <w:bCs/>
                <w:sz w:val="16"/>
                <w:szCs w:val="16"/>
              </w:rPr>
              <w:t>100</w:t>
            </w:r>
          </w:p>
        </w:tc>
      </w:tr>
      <w:tr w:rsidR="004C7F35" w:rsidRPr="004C7F35" w14:paraId="3A03B6D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6CCE7B" w14:textId="77777777" w:rsidR="004C7F35" w:rsidRPr="004C7F35" w:rsidRDefault="004C7F35" w:rsidP="000D48D5">
            <w:pPr>
              <w:jc w:val="center"/>
              <w:rPr>
                <w:bCs/>
                <w:sz w:val="16"/>
                <w:szCs w:val="16"/>
              </w:rPr>
            </w:pPr>
            <w:r w:rsidRPr="004C7F35">
              <w:rPr>
                <w:bCs/>
                <w:sz w:val="16"/>
                <w:szCs w:val="16"/>
              </w:rPr>
              <w:t>73</w:t>
            </w:r>
          </w:p>
        </w:tc>
        <w:tc>
          <w:tcPr>
            <w:tcW w:w="6515" w:type="dxa"/>
            <w:tcBorders>
              <w:top w:val="nil"/>
              <w:left w:val="nil"/>
              <w:bottom w:val="single" w:sz="4" w:space="0" w:color="auto"/>
              <w:right w:val="single" w:sz="4" w:space="0" w:color="auto"/>
            </w:tcBorders>
            <w:shd w:val="clear" w:color="auto" w:fill="auto"/>
            <w:vAlign w:val="center"/>
            <w:hideMark/>
          </w:tcPr>
          <w:p w14:paraId="243A2FD5" w14:textId="77777777" w:rsidR="004C7F35" w:rsidRPr="004C7F35" w:rsidRDefault="004C7F35" w:rsidP="000D48D5">
            <w:pPr>
              <w:rPr>
                <w:bCs/>
                <w:sz w:val="16"/>
                <w:szCs w:val="16"/>
              </w:rPr>
            </w:pPr>
            <w:r w:rsidRPr="004C7F35">
              <w:rPr>
                <w:bCs/>
                <w:sz w:val="16"/>
                <w:szCs w:val="16"/>
              </w:rPr>
              <w:t>PAPEL COUCHE C/BRILHO A4, 180G</w:t>
            </w:r>
          </w:p>
        </w:tc>
        <w:tc>
          <w:tcPr>
            <w:tcW w:w="881" w:type="dxa"/>
            <w:tcBorders>
              <w:top w:val="nil"/>
              <w:left w:val="nil"/>
              <w:bottom w:val="single" w:sz="4" w:space="0" w:color="auto"/>
              <w:right w:val="single" w:sz="4" w:space="0" w:color="auto"/>
            </w:tcBorders>
            <w:shd w:val="clear" w:color="auto" w:fill="auto"/>
            <w:vAlign w:val="center"/>
            <w:hideMark/>
          </w:tcPr>
          <w:p w14:paraId="6749CEA0"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1588BE92" w14:textId="77777777" w:rsidR="004C7F35" w:rsidRPr="004C7F35" w:rsidRDefault="004C7F35" w:rsidP="000D48D5">
            <w:pPr>
              <w:jc w:val="center"/>
              <w:rPr>
                <w:bCs/>
                <w:sz w:val="16"/>
                <w:szCs w:val="16"/>
              </w:rPr>
            </w:pPr>
            <w:r w:rsidRPr="004C7F35">
              <w:rPr>
                <w:bCs/>
                <w:sz w:val="16"/>
                <w:szCs w:val="16"/>
              </w:rPr>
              <w:t>1000</w:t>
            </w:r>
          </w:p>
        </w:tc>
      </w:tr>
      <w:tr w:rsidR="004C7F35" w:rsidRPr="004C7F35" w14:paraId="28E1BBD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8A1ABE" w14:textId="77777777" w:rsidR="004C7F35" w:rsidRPr="004C7F35" w:rsidRDefault="004C7F35" w:rsidP="000D48D5">
            <w:pPr>
              <w:jc w:val="center"/>
              <w:rPr>
                <w:bCs/>
                <w:sz w:val="16"/>
                <w:szCs w:val="16"/>
              </w:rPr>
            </w:pPr>
            <w:r w:rsidRPr="004C7F35">
              <w:rPr>
                <w:bCs/>
                <w:sz w:val="16"/>
                <w:szCs w:val="16"/>
              </w:rPr>
              <w:t>74</w:t>
            </w:r>
          </w:p>
        </w:tc>
        <w:tc>
          <w:tcPr>
            <w:tcW w:w="6515" w:type="dxa"/>
            <w:tcBorders>
              <w:top w:val="nil"/>
              <w:left w:val="nil"/>
              <w:bottom w:val="single" w:sz="4" w:space="0" w:color="auto"/>
              <w:right w:val="single" w:sz="4" w:space="0" w:color="auto"/>
            </w:tcBorders>
            <w:shd w:val="clear" w:color="auto" w:fill="auto"/>
            <w:vAlign w:val="center"/>
            <w:hideMark/>
          </w:tcPr>
          <w:p w14:paraId="3C30AD30" w14:textId="77777777" w:rsidR="004C7F35" w:rsidRPr="004C7F35" w:rsidRDefault="004C7F35" w:rsidP="000D48D5">
            <w:pPr>
              <w:rPr>
                <w:bCs/>
                <w:sz w:val="16"/>
                <w:szCs w:val="16"/>
              </w:rPr>
            </w:pPr>
            <w:r w:rsidRPr="004C7F35">
              <w:rPr>
                <w:bCs/>
                <w:sz w:val="16"/>
                <w:szCs w:val="16"/>
              </w:rPr>
              <w:t>PAPEL CREPOM 28GR MED 0, 48MMX2,00MT, CORES DIVERSAS</w:t>
            </w:r>
          </w:p>
        </w:tc>
        <w:tc>
          <w:tcPr>
            <w:tcW w:w="881" w:type="dxa"/>
            <w:tcBorders>
              <w:top w:val="nil"/>
              <w:left w:val="nil"/>
              <w:bottom w:val="single" w:sz="4" w:space="0" w:color="auto"/>
              <w:right w:val="single" w:sz="4" w:space="0" w:color="auto"/>
            </w:tcBorders>
            <w:shd w:val="clear" w:color="auto" w:fill="auto"/>
            <w:noWrap/>
            <w:vAlign w:val="center"/>
            <w:hideMark/>
          </w:tcPr>
          <w:p w14:paraId="3270CCD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C6E91F2" w14:textId="77777777" w:rsidR="004C7F35" w:rsidRPr="004C7F35" w:rsidRDefault="004C7F35" w:rsidP="000D48D5">
            <w:pPr>
              <w:jc w:val="center"/>
              <w:rPr>
                <w:bCs/>
                <w:sz w:val="16"/>
                <w:szCs w:val="16"/>
              </w:rPr>
            </w:pPr>
            <w:r w:rsidRPr="004C7F35">
              <w:rPr>
                <w:bCs/>
                <w:sz w:val="16"/>
                <w:szCs w:val="16"/>
              </w:rPr>
              <w:t>400</w:t>
            </w:r>
          </w:p>
        </w:tc>
      </w:tr>
      <w:tr w:rsidR="004C7F35" w:rsidRPr="004C7F35" w14:paraId="6C8A16F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F01985" w14:textId="77777777" w:rsidR="004C7F35" w:rsidRPr="004C7F35" w:rsidRDefault="004C7F35" w:rsidP="000D48D5">
            <w:pPr>
              <w:jc w:val="center"/>
              <w:rPr>
                <w:bCs/>
                <w:sz w:val="16"/>
                <w:szCs w:val="16"/>
              </w:rPr>
            </w:pPr>
            <w:r w:rsidRPr="004C7F35">
              <w:rPr>
                <w:bCs/>
                <w:sz w:val="16"/>
                <w:szCs w:val="16"/>
              </w:rPr>
              <w:t>75</w:t>
            </w:r>
          </w:p>
        </w:tc>
        <w:tc>
          <w:tcPr>
            <w:tcW w:w="6515" w:type="dxa"/>
            <w:tcBorders>
              <w:top w:val="nil"/>
              <w:left w:val="nil"/>
              <w:bottom w:val="single" w:sz="4" w:space="0" w:color="auto"/>
              <w:right w:val="single" w:sz="4" w:space="0" w:color="auto"/>
            </w:tcBorders>
            <w:shd w:val="clear" w:color="auto" w:fill="auto"/>
            <w:vAlign w:val="center"/>
            <w:hideMark/>
          </w:tcPr>
          <w:p w14:paraId="740FEB2A" w14:textId="77777777" w:rsidR="004C7F35" w:rsidRPr="004C7F35" w:rsidRDefault="004C7F35" w:rsidP="000D48D5">
            <w:pPr>
              <w:rPr>
                <w:bCs/>
                <w:sz w:val="16"/>
                <w:szCs w:val="16"/>
              </w:rPr>
            </w:pPr>
            <w:r w:rsidRPr="004C7F35">
              <w:rPr>
                <w:bCs/>
                <w:sz w:val="16"/>
                <w:szCs w:val="16"/>
              </w:rPr>
              <w:t xml:space="preserve">PAPEL DE SEDA, MEDINDO (50X70) CM, CORES DIVERSAS. </w:t>
            </w:r>
          </w:p>
        </w:tc>
        <w:tc>
          <w:tcPr>
            <w:tcW w:w="881" w:type="dxa"/>
            <w:tcBorders>
              <w:top w:val="nil"/>
              <w:left w:val="nil"/>
              <w:bottom w:val="single" w:sz="4" w:space="0" w:color="auto"/>
              <w:right w:val="single" w:sz="4" w:space="0" w:color="auto"/>
            </w:tcBorders>
            <w:shd w:val="clear" w:color="auto" w:fill="auto"/>
            <w:vAlign w:val="center"/>
            <w:hideMark/>
          </w:tcPr>
          <w:p w14:paraId="21BDA12C"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02DCD2A8" w14:textId="77777777" w:rsidR="004C7F35" w:rsidRPr="004C7F35" w:rsidRDefault="004C7F35" w:rsidP="000D48D5">
            <w:pPr>
              <w:jc w:val="center"/>
              <w:rPr>
                <w:bCs/>
                <w:sz w:val="16"/>
                <w:szCs w:val="16"/>
              </w:rPr>
            </w:pPr>
            <w:r w:rsidRPr="004C7F35">
              <w:rPr>
                <w:bCs/>
                <w:sz w:val="16"/>
                <w:szCs w:val="16"/>
              </w:rPr>
              <w:t>4500</w:t>
            </w:r>
          </w:p>
        </w:tc>
      </w:tr>
      <w:tr w:rsidR="004C7F35" w:rsidRPr="004C7F35" w14:paraId="5B1ABF0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9F50A9" w14:textId="77777777" w:rsidR="004C7F35" w:rsidRPr="004C7F35" w:rsidRDefault="004C7F35" w:rsidP="000D48D5">
            <w:pPr>
              <w:jc w:val="center"/>
              <w:rPr>
                <w:bCs/>
                <w:sz w:val="16"/>
                <w:szCs w:val="16"/>
              </w:rPr>
            </w:pPr>
            <w:r w:rsidRPr="004C7F35">
              <w:rPr>
                <w:bCs/>
                <w:sz w:val="16"/>
                <w:szCs w:val="16"/>
              </w:rPr>
              <w:t>76</w:t>
            </w:r>
          </w:p>
        </w:tc>
        <w:tc>
          <w:tcPr>
            <w:tcW w:w="6515" w:type="dxa"/>
            <w:tcBorders>
              <w:top w:val="nil"/>
              <w:left w:val="nil"/>
              <w:bottom w:val="single" w:sz="4" w:space="0" w:color="auto"/>
              <w:right w:val="single" w:sz="4" w:space="0" w:color="auto"/>
            </w:tcBorders>
            <w:shd w:val="clear" w:color="auto" w:fill="auto"/>
            <w:vAlign w:val="center"/>
            <w:hideMark/>
          </w:tcPr>
          <w:p w14:paraId="62E6087B" w14:textId="77777777" w:rsidR="004C7F35" w:rsidRPr="004C7F35" w:rsidRDefault="004C7F35" w:rsidP="000D48D5">
            <w:pPr>
              <w:rPr>
                <w:bCs/>
                <w:sz w:val="16"/>
                <w:szCs w:val="16"/>
              </w:rPr>
            </w:pPr>
            <w:r w:rsidRPr="004C7F35">
              <w:rPr>
                <w:bCs/>
                <w:sz w:val="16"/>
                <w:szCs w:val="16"/>
              </w:rPr>
              <w:t>PAPEL DUPLA ESTAMPADO ESTAMPAS DIVERSAS</w:t>
            </w:r>
          </w:p>
        </w:tc>
        <w:tc>
          <w:tcPr>
            <w:tcW w:w="881" w:type="dxa"/>
            <w:tcBorders>
              <w:top w:val="nil"/>
              <w:left w:val="nil"/>
              <w:bottom w:val="single" w:sz="4" w:space="0" w:color="auto"/>
              <w:right w:val="single" w:sz="4" w:space="0" w:color="auto"/>
            </w:tcBorders>
            <w:shd w:val="clear" w:color="auto" w:fill="auto"/>
            <w:vAlign w:val="center"/>
            <w:hideMark/>
          </w:tcPr>
          <w:p w14:paraId="2DE05384"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11F0B9F6" w14:textId="77777777" w:rsidR="004C7F35" w:rsidRPr="004C7F35" w:rsidRDefault="004C7F35" w:rsidP="000D48D5">
            <w:pPr>
              <w:jc w:val="center"/>
              <w:rPr>
                <w:bCs/>
                <w:sz w:val="16"/>
                <w:szCs w:val="16"/>
              </w:rPr>
            </w:pPr>
            <w:r w:rsidRPr="004C7F35">
              <w:rPr>
                <w:bCs/>
                <w:sz w:val="16"/>
                <w:szCs w:val="16"/>
              </w:rPr>
              <w:t>200</w:t>
            </w:r>
          </w:p>
        </w:tc>
      </w:tr>
      <w:tr w:rsidR="004C7F35" w:rsidRPr="004C7F35" w14:paraId="72E5F57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1F2CE9" w14:textId="77777777" w:rsidR="004C7F35" w:rsidRPr="004C7F35" w:rsidRDefault="004C7F35" w:rsidP="000D48D5">
            <w:pPr>
              <w:jc w:val="center"/>
              <w:rPr>
                <w:bCs/>
                <w:sz w:val="16"/>
                <w:szCs w:val="16"/>
              </w:rPr>
            </w:pPr>
            <w:r w:rsidRPr="004C7F35">
              <w:rPr>
                <w:bCs/>
                <w:sz w:val="16"/>
                <w:szCs w:val="16"/>
              </w:rPr>
              <w:t>77</w:t>
            </w:r>
          </w:p>
        </w:tc>
        <w:tc>
          <w:tcPr>
            <w:tcW w:w="6515" w:type="dxa"/>
            <w:tcBorders>
              <w:top w:val="nil"/>
              <w:left w:val="nil"/>
              <w:bottom w:val="single" w:sz="4" w:space="0" w:color="auto"/>
              <w:right w:val="single" w:sz="4" w:space="0" w:color="auto"/>
            </w:tcBorders>
            <w:shd w:val="clear" w:color="auto" w:fill="auto"/>
            <w:vAlign w:val="center"/>
            <w:hideMark/>
          </w:tcPr>
          <w:p w14:paraId="430AB76B" w14:textId="77777777" w:rsidR="004C7F35" w:rsidRPr="004C7F35" w:rsidRDefault="004C7F35" w:rsidP="000D48D5">
            <w:pPr>
              <w:rPr>
                <w:bCs/>
                <w:sz w:val="16"/>
                <w:szCs w:val="16"/>
              </w:rPr>
            </w:pPr>
            <w:r w:rsidRPr="004C7F35">
              <w:rPr>
                <w:bCs/>
                <w:sz w:val="16"/>
                <w:szCs w:val="16"/>
              </w:rPr>
              <w:t xml:space="preserve">PAPEL DUPLA FACE, MATERIAL CELULOSE VEGETAL, GRAMATURA APROXIMADA 180 G/M², DIMENSÕES APROXIMADOS 48X66CM, CORES DIVERSAS - </w:t>
            </w:r>
          </w:p>
        </w:tc>
        <w:tc>
          <w:tcPr>
            <w:tcW w:w="881" w:type="dxa"/>
            <w:tcBorders>
              <w:top w:val="nil"/>
              <w:left w:val="nil"/>
              <w:bottom w:val="single" w:sz="4" w:space="0" w:color="auto"/>
              <w:right w:val="single" w:sz="4" w:space="0" w:color="auto"/>
            </w:tcBorders>
            <w:shd w:val="clear" w:color="auto" w:fill="auto"/>
            <w:vAlign w:val="center"/>
            <w:hideMark/>
          </w:tcPr>
          <w:p w14:paraId="0D2B565F"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529D2D76" w14:textId="77777777" w:rsidR="004C7F35" w:rsidRPr="004C7F35" w:rsidRDefault="004C7F35" w:rsidP="000D48D5">
            <w:pPr>
              <w:jc w:val="center"/>
              <w:rPr>
                <w:bCs/>
                <w:sz w:val="16"/>
                <w:szCs w:val="16"/>
              </w:rPr>
            </w:pPr>
            <w:r w:rsidRPr="004C7F35">
              <w:rPr>
                <w:bCs/>
                <w:sz w:val="16"/>
                <w:szCs w:val="16"/>
              </w:rPr>
              <w:t>3000</w:t>
            </w:r>
          </w:p>
        </w:tc>
      </w:tr>
      <w:tr w:rsidR="004C7F35" w:rsidRPr="004C7F35" w14:paraId="0A4BBF0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B078C48" w14:textId="77777777" w:rsidR="004C7F35" w:rsidRPr="004C7F35" w:rsidRDefault="004C7F35" w:rsidP="000D48D5">
            <w:pPr>
              <w:jc w:val="center"/>
              <w:rPr>
                <w:bCs/>
                <w:sz w:val="16"/>
                <w:szCs w:val="16"/>
              </w:rPr>
            </w:pPr>
            <w:r w:rsidRPr="004C7F35">
              <w:rPr>
                <w:bCs/>
                <w:sz w:val="16"/>
                <w:szCs w:val="16"/>
              </w:rPr>
              <w:t>78</w:t>
            </w:r>
          </w:p>
        </w:tc>
        <w:tc>
          <w:tcPr>
            <w:tcW w:w="6515" w:type="dxa"/>
            <w:tcBorders>
              <w:top w:val="nil"/>
              <w:left w:val="nil"/>
              <w:bottom w:val="single" w:sz="4" w:space="0" w:color="auto"/>
              <w:right w:val="single" w:sz="4" w:space="0" w:color="auto"/>
            </w:tcBorders>
            <w:shd w:val="clear" w:color="auto" w:fill="auto"/>
            <w:vAlign w:val="center"/>
            <w:hideMark/>
          </w:tcPr>
          <w:p w14:paraId="6B9D9845" w14:textId="77777777" w:rsidR="004C7F35" w:rsidRPr="004C7F35" w:rsidRDefault="004C7F35" w:rsidP="000D48D5">
            <w:pPr>
              <w:rPr>
                <w:bCs/>
                <w:sz w:val="16"/>
                <w:szCs w:val="16"/>
              </w:rPr>
            </w:pPr>
            <w:r w:rsidRPr="004C7F35">
              <w:rPr>
                <w:bCs/>
                <w:sz w:val="16"/>
                <w:szCs w:val="16"/>
              </w:rPr>
              <w:t xml:space="preserve">PAPEL FANTASIA, MATERIAL CELULOSE VEGETAL, DIMENSÕES APROXIMADOS 50X70CM, CORES DIVERSAS. </w:t>
            </w:r>
          </w:p>
        </w:tc>
        <w:tc>
          <w:tcPr>
            <w:tcW w:w="881" w:type="dxa"/>
            <w:tcBorders>
              <w:top w:val="nil"/>
              <w:left w:val="nil"/>
              <w:bottom w:val="single" w:sz="4" w:space="0" w:color="auto"/>
              <w:right w:val="single" w:sz="4" w:space="0" w:color="auto"/>
            </w:tcBorders>
            <w:shd w:val="clear" w:color="auto" w:fill="auto"/>
            <w:vAlign w:val="center"/>
            <w:hideMark/>
          </w:tcPr>
          <w:p w14:paraId="17E7817C"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275F339C" w14:textId="77777777" w:rsidR="004C7F35" w:rsidRPr="004C7F35" w:rsidRDefault="004C7F35" w:rsidP="000D48D5">
            <w:pPr>
              <w:jc w:val="center"/>
              <w:rPr>
                <w:bCs/>
                <w:sz w:val="16"/>
                <w:szCs w:val="16"/>
              </w:rPr>
            </w:pPr>
            <w:r w:rsidRPr="004C7F35">
              <w:rPr>
                <w:bCs/>
                <w:sz w:val="16"/>
                <w:szCs w:val="16"/>
              </w:rPr>
              <w:t>300</w:t>
            </w:r>
          </w:p>
        </w:tc>
      </w:tr>
      <w:tr w:rsidR="004C7F35" w:rsidRPr="004C7F35" w14:paraId="7C75AF8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ECB488" w14:textId="77777777" w:rsidR="004C7F35" w:rsidRPr="004C7F35" w:rsidRDefault="004C7F35" w:rsidP="000D48D5">
            <w:pPr>
              <w:jc w:val="center"/>
              <w:rPr>
                <w:bCs/>
                <w:sz w:val="16"/>
                <w:szCs w:val="16"/>
              </w:rPr>
            </w:pPr>
            <w:r w:rsidRPr="004C7F35">
              <w:rPr>
                <w:bCs/>
                <w:sz w:val="16"/>
                <w:szCs w:val="16"/>
              </w:rPr>
              <w:t>79</w:t>
            </w:r>
          </w:p>
        </w:tc>
        <w:tc>
          <w:tcPr>
            <w:tcW w:w="6515" w:type="dxa"/>
            <w:tcBorders>
              <w:top w:val="nil"/>
              <w:left w:val="nil"/>
              <w:bottom w:val="single" w:sz="4" w:space="0" w:color="auto"/>
              <w:right w:val="single" w:sz="4" w:space="0" w:color="auto"/>
            </w:tcBorders>
            <w:shd w:val="clear" w:color="auto" w:fill="auto"/>
            <w:vAlign w:val="center"/>
            <w:hideMark/>
          </w:tcPr>
          <w:p w14:paraId="11D68D57" w14:textId="77777777" w:rsidR="004C7F35" w:rsidRPr="004C7F35" w:rsidRDefault="004C7F35" w:rsidP="000D48D5">
            <w:pPr>
              <w:rPr>
                <w:bCs/>
                <w:sz w:val="16"/>
                <w:szCs w:val="16"/>
              </w:rPr>
            </w:pPr>
            <w:r w:rsidRPr="004C7F35">
              <w:rPr>
                <w:bCs/>
                <w:sz w:val="16"/>
                <w:szCs w:val="16"/>
              </w:rPr>
              <w:t>PAPEL LAMINADO 48X60, CORES DIVERSAS</w:t>
            </w:r>
          </w:p>
        </w:tc>
        <w:tc>
          <w:tcPr>
            <w:tcW w:w="881" w:type="dxa"/>
            <w:tcBorders>
              <w:top w:val="nil"/>
              <w:left w:val="nil"/>
              <w:bottom w:val="single" w:sz="4" w:space="0" w:color="auto"/>
              <w:right w:val="single" w:sz="4" w:space="0" w:color="auto"/>
            </w:tcBorders>
            <w:shd w:val="clear" w:color="auto" w:fill="auto"/>
            <w:vAlign w:val="center"/>
            <w:hideMark/>
          </w:tcPr>
          <w:p w14:paraId="6EF90477"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622D3C78" w14:textId="77777777" w:rsidR="004C7F35" w:rsidRPr="004C7F35" w:rsidRDefault="004C7F35" w:rsidP="000D48D5">
            <w:pPr>
              <w:jc w:val="center"/>
              <w:rPr>
                <w:bCs/>
                <w:sz w:val="16"/>
                <w:szCs w:val="16"/>
              </w:rPr>
            </w:pPr>
            <w:r w:rsidRPr="004C7F35">
              <w:rPr>
                <w:bCs/>
                <w:sz w:val="16"/>
                <w:szCs w:val="16"/>
              </w:rPr>
              <w:t>1200</w:t>
            </w:r>
          </w:p>
        </w:tc>
      </w:tr>
      <w:tr w:rsidR="004C7F35" w:rsidRPr="004C7F35" w14:paraId="12F96F54"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DB58AF" w14:textId="77777777" w:rsidR="004C7F35" w:rsidRPr="004C7F35" w:rsidRDefault="004C7F35" w:rsidP="000D48D5">
            <w:pPr>
              <w:jc w:val="center"/>
              <w:rPr>
                <w:bCs/>
                <w:sz w:val="16"/>
                <w:szCs w:val="16"/>
              </w:rPr>
            </w:pPr>
            <w:r w:rsidRPr="004C7F35">
              <w:rPr>
                <w:bCs/>
                <w:sz w:val="16"/>
                <w:szCs w:val="16"/>
              </w:rPr>
              <w:t>80</w:t>
            </w:r>
          </w:p>
        </w:tc>
        <w:tc>
          <w:tcPr>
            <w:tcW w:w="6515" w:type="dxa"/>
            <w:tcBorders>
              <w:top w:val="nil"/>
              <w:left w:val="nil"/>
              <w:bottom w:val="single" w:sz="4" w:space="0" w:color="auto"/>
              <w:right w:val="single" w:sz="4" w:space="0" w:color="auto"/>
            </w:tcBorders>
            <w:shd w:val="clear" w:color="auto" w:fill="auto"/>
            <w:vAlign w:val="center"/>
            <w:hideMark/>
          </w:tcPr>
          <w:p w14:paraId="7EE6039E" w14:textId="77777777" w:rsidR="004C7F35" w:rsidRPr="004C7F35" w:rsidRDefault="004C7F35" w:rsidP="000D48D5">
            <w:pPr>
              <w:rPr>
                <w:bCs/>
                <w:sz w:val="16"/>
                <w:szCs w:val="16"/>
              </w:rPr>
            </w:pPr>
            <w:r w:rsidRPr="004C7F35">
              <w:rPr>
                <w:bCs/>
                <w:sz w:val="16"/>
                <w:szCs w:val="16"/>
              </w:rPr>
              <w:t xml:space="preserve">PAPEL LINHO, ESPECIAL, MULTIUSO, PRÓPRIO PARA IMPRESSÃO EM JATO DE TINTA, LASER E FOTOCOPIADORA, MATERIAL CELULOSE VEGETAL, FORMATO A4, TAMANHO 210X297MM, GRAMATURA 180 G/M², CORES DIVERSAS - PACOTE COM 50 FOLHAS. </w:t>
            </w:r>
          </w:p>
        </w:tc>
        <w:tc>
          <w:tcPr>
            <w:tcW w:w="881" w:type="dxa"/>
            <w:tcBorders>
              <w:top w:val="nil"/>
              <w:left w:val="nil"/>
              <w:bottom w:val="single" w:sz="4" w:space="0" w:color="auto"/>
              <w:right w:val="single" w:sz="4" w:space="0" w:color="auto"/>
            </w:tcBorders>
            <w:shd w:val="clear" w:color="auto" w:fill="auto"/>
            <w:vAlign w:val="center"/>
            <w:hideMark/>
          </w:tcPr>
          <w:p w14:paraId="5925C0A1" w14:textId="77777777" w:rsidR="004C7F35" w:rsidRPr="004C7F35" w:rsidRDefault="004C7F35" w:rsidP="000D48D5">
            <w:pPr>
              <w:jc w:val="center"/>
              <w:rPr>
                <w:bCs/>
                <w:sz w:val="16"/>
                <w:szCs w:val="16"/>
              </w:rPr>
            </w:pPr>
            <w:r w:rsidRPr="004C7F35">
              <w:rPr>
                <w:bCs/>
                <w:sz w:val="16"/>
                <w:szCs w:val="16"/>
              </w:rPr>
              <w:t xml:space="preserve">PCT </w:t>
            </w:r>
          </w:p>
        </w:tc>
        <w:tc>
          <w:tcPr>
            <w:tcW w:w="1103" w:type="dxa"/>
            <w:tcBorders>
              <w:top w:val="nil"/>
              <w:left w:val="nil"/>
              <w:bottom w:val="single" w:sz="4" w:space="0" w:color="auto"/>
              <w:right w:val="single" w:sz="4" w:space="0" w:color="auto"/>
            </w:tcBorders>
            <w:shd w:val="clear" w:color="auto" w:fill="auto"/>
            <w:noWrap/>
            <w:vAlign w:val="center"/>
            <w:hideMark/>
          </w:tcPr>
          <w:p w14:paraId="185BC0A0" w14:textId="77777777" w:rsidR="004C7F35" w:rsidRPr="004C7F35" w:rsidRDefault="004C7F35" w:rsidP="000D48D5">
            <w:pPr>
              <w:jc w:val="center"/>
              <w:rPr>
                <w:bCs/>
                <w:sz w:val="16"/>
                <w:szCs w:val="16"/>
              </w:rPr>
            </w:pPr>
            <w:r w:rsidRPr="004C7F35">
              <w:rPr>
                <w:bCs/>
                <w:sz w:val="16"/>
                <w:szCs w:val="16"/>
              </w:rPr>
              <w:t>20</w:t>
            </w:r>
          </w:p>
        </w:tc>
      </w:tr>
      <w:tr w:rsidR="004C7F35" w:rsidRPr="004C7F35" w14:paraId="349F879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309BA6" w14:textId="77777777" w:rsidR="004C7F35" w:rsidRPr="004C7F35" w:rsidRDefault="004C7F35" w:rsidP="000D48D5">
            <w:pPr>
              <w:jc w:val="center"/>
              <w:rPr>
                <w:bCs/>
                <w:sz w:val="16"/>
                <w:szCs w:val="16"/>
              </w:rPr>
            </w:pPr>
            <w:r w:rsidRPr="004C7F35">
              <w:rPr>
                <w:bCs/>
                <w:sz w:val="16"/>
                <w:szCs w:val="16"/>
              </w:rPr>
              <w:t>81</w:t>
            </w:r>
          </w:p>
        </w:tc>
        <w:tc>
          <w:tcPr>
            <w:tcW w:w="6515" w:type="dxa"/>
            <w:tcBorders>
              <w:top w:val="nil"/>
              <w:left w:val="nil"/>
              <w:bottom w:val="single" w:sz="4" w:space="0" w:color="auto"/>
              <w:right w:val="single" w:sz="4" w:space="0" w:color="auto"/>
            </w:tcBorders>
            <w:shd w:val="clear" w:color="auto" w:fill="auto"/>
            <w:vAlign w:val="center"/>
            <w:hideMark/>
          </w:tcPr>
          <w:p w14:paraId="11CFD047" w14:textId="77777777" w:rsidR="004C7F35" w:rsidRPr="004C7F35" w:rsidRDefault="004C7F35" w:rsidP="000D48D5">
            <w:pPr>
              <w:rPr>
                <w:bCs/>
                <w:sz w:val="16"/>
                <w:szCs w:val="16"/>
              </w:rPr>
            </w:pPr>
            <w:r w:rsidRPr="004C7F35">
              <w:rPr>
                <w:bCs/>
                <w:sz w:val="16"/>
                <w:szCs w:val="16"/>
              </w:rPr>
              <w:t>PAPEL LUSTRO ESPELHADO 48X60 CM, CORES DIVERSAS</w:t>
            </w:r>
          </w:p>
        </w:tc>
        <w:tc>
          <w:tcPr>
            <w:tcW w:w="881" w:type="dxa"/>
            <w:tcBorders>
              <w:top w:val="nil"/>
              <w:left w:val="nil"/>
              <w:bottom w:val="single" w:sz="4" w:space="0" w:color="auto"/>
              <w:right w:val="single" w:sz="4" w:space="0" w:color="auto"/>
            </w:tcBorders>
            <w:shd w:val="clear" w:color="auto" w:fill="auto"/>
            <w:noWrap/>
            <w:vAlign w:val="center"/>
            <w:hideMark/>
          </w:tcPr>
          <w:p w14:paraId="6C75E445"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01C318EA" w14:textId="77777777" w:rsidR="004C7F35" w:rsidRPr="004C7F35" w:rsidRDefault="004C7F35" w:rsidP="000D48D5">
            <w:pPr>
              <w:jc w:val="center"/>
              <w:rPr>
                <w:bCs/>
                <w:sz w:val="16"/>
                <w:szCs w:val="16"/>
              </w:rPr>
            </w:pPr>
            <w:r w:rsidRPr="004C7F35">
              <w:rPr>
                <w:bCs/>
                <w:sz w:val="16"/>
                <w:szCs w:val="16"/>
              </w:rPr>
              <w:t>500</w:t>
            </w:r>
          </w:p>
        </w:tc>
      </w:tr>
      <w:tr w:rsidR="004C7F35" w:rsidRPr="004C7F35" w14:paraId="1C5B001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720DF94" w14:textId="77777777" w:rsidR="004C7F35" w:rsidRPr="004C7F35" w:rsidRDefault="004C7F35" w:rsidP="000D48D5">
            <w:pPr>
              <w:jc w:val="center"/>
              <w:rPr>
                <w:bCs/>
                <w:sz w:val="16"/>
                <w:szCs w:val="16"/>
              </w:rPr>
            </w:pPr>
            <w:r w:rsidRPr="004C7F35">
              <w:rPr>
                <w:bCs/>
                <w:sz w:val="16"/>
                <w:szCs w:val="16"/>
              </w:rPr>
              <w:t>82</w:t>
            </w:r>
          </w:p>
        </w:tc>
        <w:tc>
          <w:tcPr>
            <w:tcW w:w="6515" w:type="dxa"/>
            <w:tcBorders>
              <w:top w:val="nil"/>
              <w:left w:val="nil"/>
              <w:bottom w:val="single" w:sz="4" w:space="0" w:color="auto"/>
              <w:right w:val="single" w:sz="4" w:space="0" w:color="auto"/>
            </w:tcBorders>
            <w:shd w:val="clear" w:color="auto" w:fill="auto"/>
            <w:vAlign w:val="center"/>
            <w:hideMark/>
          </w:tcPr>
          <w:p w14:paraId="732E250D" w14:textId="77777777" w:rsidR="004C7F35" w:rsidRPr="004C7F35" w:rsidRDefault="004C7F35" w:rsidP="000D48D5">
            <w:pPr>
              <w:rPr>
                <w:bCs/>
                <w:sz w:val="16"/>
                <w:szCs w:val="16"/>
              </w:rPr>
            </w:pPr>
            <w:r w:rsidRPr="004C7F35">
              <w:rPr>
                <w:bCs/>
                <w:sz w:val="16"/>
                <w:szCs w:val="16"/>
              </w:rPr>
              <w:t>PAPEL LUSTRO FOSCO, 50X60 CM, CORES DIVERSAS</w:t>
            </w:r>
          </w:p>
        </w:tc>
        <w:tc>
          <w:tcPr>
            <w:tcW w:w="881" w:type="dxa"/>
            <w:tcBorders>
              <w:top w:val="nil"/>
              <w:left w:val="nil"/>
              <w:bottom w:val="single" w:sz="4" w:space="0" w:color="auto"/>
              <w:right w:val="single" w:sz="4" w:space="0" w:color="auto"/>
            </w:tcBorders>
            <w:shd w:val="clear" w:color="auto" w:fill="auto"/>
            <w:vAlign w:val="center"/>
            <w:hideMark/>
          </w:tcPr>
          <w:p w14:paraId="4C506054" w14:textId="77777777" w:rsidR="004C7F35" w:rsidRPr="004C7F35" w:rsidRDefault="004C7F35" w:rsidP="000D48D5">
            <w:pPr>
              <w:jc w:val="center"/>
              <w:rPr>
                <w:bCs/>
                <w:sz w:val="16"/>
                <w:szCs w:val="16"/>
              </w:rPr>
            </w:pPr>
            <w:r w:rsidRPr="004C7F35">
              <w:rPr>
                <w:bCs/>
                <w:sz w:val="16"/>
                <w:szCs w:val="16"/>
              </w:rPr>
              <w:t>FLS</w:t>
            </w:r>
          </w:p>
        </w:tc>
        <w:tc>
          <w:tcPr>
            <w:tcW w:w="1103" w:type="dxa"/>
            <w:tcBorders>
              <w:top w:val="nil"/>
              <w:left w:val="nil"/>
              <w:bottom w:val="single" w:sz="4" w:space="0" w:color="auto"/>
              <w:right w:val="single" w:sz="4" w:space="0" w:color="auto"/>
            </w:tcBorders>
            <w:shd w:val="clear" w:color="auto" w:fill="auto"/>
            <w:noWrap/>
            <w:vAlign w:val="center"/>
            <w:hideMark/>
          </w:tcPr>
          <w:p w14:paraId="428C530D" w14:textId="77777777" w:rsidR="004C7F35" w:rsidRPr="004C7F35" w:rsidRDefault="004C7F35" w:rsidP="000D48D5">
            <w:pPr>
              <w:jc w:val="center"/>
              <w:rPr>
                <w:bCs/>
                <w:sz w:val="16"/>
                <w:szCs w:val="16"/>
              </w:rPr>
            </w:pPr>
            <w:r w:rsidRPr="004C7F35">
              <w:rPr>
                <w:bCs/>
                <w:sz w:val="16"/>
                <w:szCs w:val="16"/>
              </w:rPr>
              <w:t>200</w:t>
            </w:r>
          </w:p>
        </w:tc>
      </w:tr>
      <w:tr w:rsidR="004C7F35" w:rsidRPr="004C7F35" w14:paraId="3F02D6B1"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1EB762" w14:textId="77777777" w:rsidR="004C7F35" w:rsidRPr="004C7F35" w:rsidRDefault="004C7F35" w:rsidP="000D48D5">
            <w:pPr>
              <w:jc w:val="center"/>
              <w:rPr>
                <w:bCs/>
                <w:sz w:val="16"/>
                <w:szCs w:val="16"/>
              </w:rPr>
            </w:pPr>
            <w:r w:rsidRPr="004C7F35">
              <w:rPr>
                <w:bCs/>
                <w:sz w:val="16"/>
                <w:szCs w:val="16"/>
              </w:rPr>
              <w:t>83</w:t>
            </w:r>
          </w:p>
        </w:tc>
        <w:tc>
          <w:tcPr>
            <w:tcW w:w="6515" w:type="dxa"/>
            <w:tcBorders>
              <w:top w:val="nil"/>
              <w:left w:val="nil"/>
              <w:bottom w:val="single" w:sz="4" w:space="0" w:color="auto"/>
              <w:right w:val="single" w:sz="4" w:space="0" w:color="auto"/>
            </w:tcBorders>
            <w:shd w:val="clear" w:color="auto" w:fill="auto"/>
            <w:vAlign w:val="center"/>
            <w:hideMark/>
          </w:tcPr>
          <w:p w14:paraId="376E2CAE" w14:textId="77777777" w:rsidR="004C7F35" w:rsidRPr="004C7F35" w:rsidRDefault="004C7F35" w:rsidP="000D48D5">
            <w:pPr>
              <w:rPr>
                <w:bCs/>
                <w:sz w:val="16"/>
                <w:szCs w:val="16"/>
              </w:rPr>
            </w:pPr>
            <w:r w:rsidRPr="004C7F35">
              <w:rPr>
                <w:bCs/>
                <w:sz w:val="16"/>
                <w:szCs w:val="16"/>
              </w:rPr>
              <w:t xml:space="preserve">PAPEL METRO, COR BRANCA, MATERIAL CELULOSE VEGETAL, GRAMATURA APROXIMADA 90G/M², MEDINDO 66X96CM </w:t>
            </w:r>
          </w:p>
        </w:tc>
        <w:tc>
          <w:tcPr>
            <w:tcW w:w="881" w:type="dxa"/>
            <w:tcBorders>
              <w:top w:val="nil"/>
              <w:left w:val="nil"/>
              <w:bottom w:val="single" w:sz="4" w:space="0" w:color="auto"/>
              <w:right w:val="single" w:sz="4" w:space="0" w:color="auto"/>
            </w:tcBorders>
            <w:shd w:val="clear" w:color="auto" w:fill="auto"/>
            <w:vAlign w:val="center"/>
            <w:hideMark/>
          </w:tcPr>
          <w:p w14:paraId="18B4CF47"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B8095E1" w14:textId="77777777" w:rsidR="004C7F35" w:rsidRPr="004C7F35" w:rsidRDefault="004C7F35" w:rsidP="000D48D5">
            <w:pPr>
              <w:jc w:val="center"/>
              <w:rPr>
                <w:bCs/>
                <w:sz w:val="16"/>
                <w:szCs w:val="16"/>
              </w:rPr>
            </w:pPr>
            <w:r w:rsidRPr="004C7F35">
              <w:rPr>
                <w:bCs/>
                <w:sz w:val="16"/>
                <w:szCs w:val="16"/>
              </w:rPr>
              <w:t>900</w:t>
            </w:r>
          </w:p>
        </w:tc>
      </w:tr>
      <w:tr w:rsidR="004C7F35" w:rsidRPr="004C7F35" w14:paraId="79C2C871"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F32B2D" w14:textId="77777777" w:rsidR="004C7F35" w:rsidRPr="004C7F35" w:rsidRDefault="004C7F35" w:rsidP="000D48D5">
            <w:pPr>
              <w:jc w:val="center"/>
              <w:rPr>
                <w:bCs/>
                <w:sz w:val="16"/>
                <w:szCs w:val="16"/>
              </w:rPr>
            </w:pPr>
            <w:r w:rsidRPr="004C7F35">
              <w:rPr>
                <w:bCs/>
                <w:sz w:val="16"/>
                <w:szCs w:val="16"/>
              </w:rPr>
              <w:t>84</w:t>
            </w:r>
          </w:p>
        </w:tc>
        <w:tc>
          <w:tcPr>
            <w:tcW w:w="6515" w:type="dxa"/>
            <w:tcBorders>
              <w:top w:val="nil"/>
              <w:left w:val="nil"/>
              <w:bottom w:val="single" w:sz="4" w:space="0" w:color="auto"/>
              <w:right w:val="single" w:sz="4" w:space="0" w:color="auto"/>
            </w:tcBorders>
            <w:shd w:val="clear" w:color="auto" w:fill="auto"/>
            <w:vAlign w:val="center"/>
            <w:hideMark/>
          </w:tcPr>
          <w:p w14:paraId="0DCC4640" w14:textId="77777777" w:rsidR="004C7F35" w:rsidRPr="004C7F35" w:rsidRDefault="004C7F35" w:rsidP="000D48D5">
            <w:pPr>
              <w:rPr>
                <w:bCs/>
                <w:sz w:val="16"/>
                <w:szCs w:val="16"/>
              </w:rPr>
            </w:pPr>
            <w:r w:rsidRPr="004C7F35">
              <w:rPr>
                <w:bCs/>
                <w:sz w:val="16"/>
                <w:szCs w:val="16"/>
              </w:rPr>
              <w:t xml:space="preserve">PAPEL METRO, COR KRAFIT, MATERIAL CELULOSE VEGETAL, GRAMATURA APROXIMADA 90G/M², MEDINDO 66X96CM </w:t>
            </w:r>
          </w:p>
        </w:tc>
        <w:tc>
          <w:tcPr>
            <w:tcW w:w="881" w:type="dxa"/>
            <w:tcBorders>
              <w:top w:val="nil"/>
              <w:left w:val="nil"/>
              <w:bottom w:val="single" w:sz="4" w:space="0" w:color="auto"/>
              <w:right w:val="single" w:sz="4" w:space="0" w:color="auto"/>
            </w:tcBorders>
            <w:shd w:val="clear" w:color="auto" w:fill="auto"/>
            <w:vAlign w:val="center"/>
            <w:hideMark/>
          </w:tcPr>
          <w:p w14:paraId="70AFC41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22037596" w14:textId="77777777" w:rsidR="004C7F35" w:rsidRPr="004C7F35" w:rsidRDefault="004C7F35" w:rsidP="000D48D5">
            <w:pPr>
              <w:jc w:val="center"/>
              <w:rPr>
                <w:bCs/>
                <w:sz w:val="16"/>
                <w:szCs w:val="16"/>
              </w:rPr>
            </w:pPr>
            <w:r w:rsidRPr="004C7F35">
              <w:rPr>
                <w:bCs/>
                <w:sz w:val="16"/>
                <w:szCs w:val="16"/>
              </w:rPr>
              <w:t>1000</w:t>
            </w:r>
          </w:p>
        </w:tc>
      </w:tr>
      <w:tr w:rsidR="004C7F35" w:rsidRPr="004C7F35" w14:paraId="220F8D3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9085CC" w14:textId="77777777" w:rsidR="004C7F35" w:rsidRPr="004C7F35" w:rsidRDefault="004C7F35" w:rsidP="000D48D5">
            <w:pPr>
              <w:jc w:val="center"/>
              <w:rPr>
                <w:bCs/>
                <w:sz w:val="16"/>
                <w:szCs w:val="16"/>
              </w:rPr>
            </w:pPr>
            <w:r w:rsidRPr="004C7F35">
              <w:rPr>
                <w:bCs/>
                <w:sz w:val="16"/>
                <w:szCs w:val="16"/>
              </w:rPr>
              <w:t>85</w:t>
            </w:r>
          </w:p>
        </w:tc>
        <w:tc>
          <w:tcPr>
            <w:tcW w:w="6515" w:type="dxa"/>
            <w:tcBorders>
              <w:top w:val="nil"/>
              <w:left w:val="nil"/>
              <w:bottom w:val="single" w:sz="4" w:space="0" w:color="auto"/>
              <w:right w:val="single" w:sz="4" w:space="0" w:color="auto"/>
            </w:tcBorders>
            <w:shd w:val="clear" w:color="auto" w:fill="auto"/>
            <w:vAlign w:val="center"/>
            <w:hideMark/>
          </w:tcPr>
          <w:p w14:paraId="0369A892" w14:textId="77777777" w:rsidR="004C7F35" w:rsidRPr="004C7F35" w:rsidRDefault="004C7F35" w:rsidP="000D48D5">
            <w:pPr>
              <w:rPr>
                <w:bCs/>
                <w:sz w:val="16"/>
                <w:szCs w:val="16"/>
              </w:rPr>
            </w:pPr>
            <w:r w:rsidRPr="004C7F35">
              <w:rPr>
                <w:bCs/>
                <w:sz w:val="16"/>
                <w:szCs w:val="16"/>
              </w:rPr>
              <w:t xml:space="preserve">PAPEL MICRO ONDULADO, COMPOSTO DE MIOLO, APRESENTAÇÃO EM FOLHA, MEDINDO 50X80 CM, PESANDO 140 G/M², CORES E ESTAMPAS DIVERSAS. </w:t>
            </w:r>
          </w:p>
        </w:tc>
        <w:tc>
          <w:tcPr>
            <w:tcW w:w="881" w:type="dxa"/>
            <w:tcBorders>
              <w:top w:val="nil"/>
              <w:left w:val="nil"/>
              <w:bottom w:val="single" w:sz="4" w:space="0" w:color="auto"/>
              <w:right w:val="single" w:sz="4" w:space="0" w:color="auto"/>
            </w:tcBorders>
            <w:shd w:val="clear" w:color="auto" w:fill="auto"/>
            <w:vAlign w:val="center"/>
            <w:hideMark/>
          </w:tcPr>
          <w:p w14:paraId="0774AB2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1D5CC69" w14:textId="77777777" w:rsidR="004C7F35" w:rsidRPr="004C7F35" w:rsidRDefault="004C7F35" w:rsidP="000D48D5">
            <w:pPr>
              <w:jc w:val="center"/>
              <w:rPr>
                <w:bCs/>
                <w:sz w:val="16"/>
                <w:szCs w:val="16"/>
              </w:rPr>
            </w:pPr>
            <w:r w:rsidRPr="004C7F35">
              <w:rPr>
                <w:bCs/>
                <w:sz w:val="16"/>
                <w:szCs w:val="16"/>
              </w:rPr>
              <w:t>50</w:t>
            </w:r>
          </w:p>
        </w:tc>
      </w:tr>
      <w:tr w:rsidR="004C7F35" w:rsidRPr="004C7F35" w14:paraId="05BE783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A881B8" w14:textId="77777777" w:rsidR="004C7F35" w:rsidRPr="004C7F35" w:rsidRDefault="004C7F35" w:rsidP="000D48D5">
            <w:pPr>
              <w:jc w:val="center"/>
              <w:rPr>
                <w:bCs/>
                <w:sz w:val="16"/>
                <w:szCs w:val="16"/>
              </w:rPr>
            </w:pPr>
            <w:r w:rsidRPr="004C7F35">
              <w:rPr>
                <w:bCs/>
                <w:sz w:val="16"/>
                <w:szCs w:val="16"/>
              </w:rPr>
              <w:t>86</w:t>
            </w:r>
          </w:p>
        </w:tc>
        <w:tc>
          <w:tcPr>
            <w:tcW w:w="6515" w:type="dxa"/>
            <w:tcBorders>
              <w:top w:val="nil"/>
              <w:left w:val="nil"/>
              <w:bottom w:val="single" w:sz="4" w:space="0" w:color="auto"/>
              <w:right w:val="single" w:sz="4" w:space="0" w:color="auto"/>
            </w:tcBorders>
            <w:shd w:val="clear" w:color="auto" w:fill="auto"/>
            <w:vAlign w:val="center"/>
            <w:hideMark/>
          </w:tcPr>
          <w:p w14:paraId="60853F6A" w14:textId="77777777" w:rsidR="004C7F35" w:rsidRPr="004C7F35" w:rsidRDefault="004C7F35" w:rsidP="000D48D5">
            <w:pPr>
              <w:rPr>
                <w:bCs/>
                <w:sz w:val="16"/>
                <w:szCs w:val="16"/>
              </w:rPr>
            </w:pPr>
            <w:r w:rsidRPr="004C7F35">
              <w:rPr>
                <w:bCs/>
                <w:sz w:val="16"/>
                <w:szCs w:val="16"/>
              </w:rPr>
              <w:t xml:space="preserve">PAPEL PARA PRESENTE, EM PAPEL NACARADO BOP, MEDINDO 70X100CM, COLORIDO </w:t>
            </w:r>
          </w:p>
        </w:tc>
        <w:tc>
          <w:tcPr>
            <w:tcW w:w="881" w:type="dxa"/>
            <w:tcBorders>
              <w:top w:val="nil"/>
              <w:left w:val="nil"/>
              <w:bottom w:val="single" w:sz="4" w:space="0" w:color="auto"/>
              <w:right w:val="single" w:sz="4" w:space="0" w:color="auto"/>
            </w:tcBorders>
            <w:shd w:val="clear" w:color="auto" w:fill="auto"/>
            <w:vAlign w:val="center"/>
            <w:hideMark/>
          </w:tcPr>
          <w:p w14:paraId="72DEC1F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6C3EF41" w14:textId="77777777" w:rsidR="004C7F35" w:rsidRPr="004C7F35" w:rsidRDefault="004C7F35" w:rsidP="000D48D5">
            <w:pPr>
              <w:jc w:val="center"/>
              <w:rPr>
                <w:bCs/>
                <w:sz w:val="16"/>
                <w:szCs w:val="16"/>
              </w:rPr>
            </w:pPr>
            <w:r w:rsidRPr="004C7F35">
              <w:rPr>
                <w:bCs/>
                <w:sz w:val="16"/>
                <w:szCs w:val="16"/>
              </w:rPr>
              <w:t>50</w:t>
            </w:r>
          </w:p>
        </w:tc>
      </w:tr>
      <w:tr w:rsidR="004C7F35" w:rsidRPr="004C7F35" w14:paraId="4B70331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179E03" w14:textId="77777777" w:rsidR="004C7F35" w:rsidRPr="004C7F35" w:rsidRDefault="004C7F35" w:rsidP="000D48D5">
            <w:pPr>
              <w:jc w:val="center"/>
              <w:rPr>
                <w:bCs/>
                <w:sz w:val="16"/>
                <w:szCs w:val="16"/>
              </w:rPr>
            </w:pPr>
            <w:r w:rsidRPr="004C7F35">
              <w:rPr>
                <w:bCs/>
                <w:sz w:val="16"/>
                <w:szCs w:val="16"/>
              </w:rPr>
              <w:t>87</w:t>
            </w:r>
          </w:p>
        </w:tc>
        <w:tc>
          <w:tcPr>
            <w:tcW w:w="6515" w:type="dxa"/>
            <w:tcBorders>
              <w:top w:val="nil"/>
              <w:left w:val="nil"/>
              <w:bottom w:val="single" w:sz="4" w:space="0" w:color="auto"/>
              <w:right w:val="single" w:sz="4" w:space="0" w:color="auto"/>
            </w:tcBorders>
            <w:shd w:val="clear" w:color="auto" w:fill="auto"/>
            <w:vAlign w:val="center"/>
            <w:hideMark/>
          </w:tcPr>
          <w:p w14:paraId="6015E1D5" w14:textId="77777777" w:rsidR="004C7F35" w:rsidRPr="004C7F35" w:rsidRDefault="004C7F35" w:rsidP="000D48D5">
            <w:pPr>
              <w:rPr>
                <w:bCs/>
                <w:sz w:val="16"/>
                <w:szCs w:val="16"/>
              </w:rPr>
            </w:pPr>
            <w:r w:rsidRPr="004C7F35">
              <w:rPr>
                <w:bCs/>
                <w:sz w:val="16"/>
                <w:szCs w:val="16"/>
              </w:rPr>
              <w:t>PAPEL SULFITE, TIPO A4, GRAMATURA 75 G/M², DIMENSÕES 210X297MM, BRANCA RESMA C/500FLS</w:t>
            </w:r>
          </w:p>
        </w:tc>
        <w:tc>
          <w:tcPr>
            <w:tcW w:w="881" w:type="dxa"/>
            <w:tcBorders>
              <w:top w:val="nil"/>
              <w:left w:val="nil"/>
              <w:bottom w:val="single" w:sz="4" w:space="0" w:color="auto"/>
              <w:right w:val="single" w:sz="4" w:space="0" w:color="auto"/>
            </w:tcBorders>
            <w:shd w:val="clear" w:color="auto" w:fill="auto"/>
            <w:vAlign w:val="center"/>
            <w:hideMark/>
          </w:tcPr>
          <w:p w14:paraId="42859540" w14:textId="77777777" w:rsidR="004C7F35" w:rsidRPr="004C7F35" w:rsidRDefault="004C7F35" w:rsidP="000D48D5">
            <w:pPr>
              <w:jc w:val="center"/>
              <w:rPr>
                <w:bCs/>
                <w:sz w:val="16"/>
                <w:szCs w:val="16"/>
              </w:rPr>
            </w:pPr>
            <w:r w:rsidRPr="004C7F35">
              <w:rPr>
                <w:bCs/>
                <w:sz w:val="16"/>
                <w:szCs w:val="16"/>
              </w:rPr>
              <w:t>RESMA</w:t>
            </w:r>
          </w:p>
        </w:tc>
        <w:tc>
          <w:tcPr>
            <w:tcW w:w="1103" w:type="dxa"/>
            <w:tcBorders>
              <w:top w:val="nil"/>
              <w:left w:val="nil"/>
              <w:bottom w:val="single" w:sz="4" w:space="0" w:color="auto"/>
              <w:right w:val="single" w:sz="4" w:space="0" w:color="auto"/>
            </w:tcBorders>
            <w:shd w:val="clear" w:color="auto" w:fill="auto"/>
            <w:noWrap/>
            <w:vAlign w:val="center"/>
            <w:hideMark/>
          </w:tcPr>
          <w:p w14:paraId="19BB8F2B" w14:textId="77777777" w:rsidR="004C7F35" w:rsidRPr="004C7F35" w:rsidRDefault="004C7F35" w:rsidP="000D48D5">
            <w:pPr>
              <w:jc w:val="center"/>
              <w:rPr>
                <w:bCs/>
                <w:sz w:val="16"/>
                <w:szCs w:val="16"/>
              </w:rPr>
            </w:pPr>
            <w:r w:rsidRPr="004C7F35">
              <w:rPr>
                <w:bCs/>
                <w:sz w:val="16"/>
                <w:szCs w:val="16"/>
              </w:rPr>
              <w:t>3500</w:t>
            </w:r>
          </w:p>
        </w:tc>
      </w:tr>
      <w:tr w:rsidR="004C7F35" w:rsidRPr="004C7F35" w14:paraId="0FA0B679"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641A33" w14:textId="77777777" w:rsidR="004C7F35" w:rsidRPr="004C7F35" w:rsidRDefault="004C7F35" w:rsidP="000D48D5">
            <w:pPr>
              <w:jc w:val="center"/>
              <w:rPr>
                <w:bCs/>
                <w:sz w:val="16"/>
                <w:szCs w:val="16"/>
              </w:rPr>
            </w:pPr>
            <w:r w:rsidRPr="004C7F35">
              <w:rPr>
                <w:bCs/>
                <w:sz w:val="16"/>
                <w:szCs w:val="16"/>
              </w:rPr>
              <w:t>88</w:t>
            </w:r>
          </w:p>
        </w:tc>
        <w:tc>
          <w:tcPr>
            <w:tcW w:w="6515" w:type="dxa"/>
            <w:tcBorders>
              <w:top w:val="nil"/>
              <w:left w:val="nil"/>
              <w:bottom w:val="single" w:sz="4" w:space="0" w:color="auto"/>
              <w:right w:val="single" w:sz="4" w:space="0" w:color="auto"/>
            </w:tcBorders>
            <w:shd w:val="clear" w:color="auto" w:fill="auto"/>
            <w:vAlign w:val="center"/>
            <w:hideMark/>
          </w:tcPr>
          <w:p w14:paraId="5D4DD624" w14:textId="77777777" w:rsidR="004C7F35" w:rsidRPr="004C7F35" w:rsidRDefault="004C7F35" w:rsidP="000D48D5">
            <w:pPr>
              <w:rPr>
                <w:bCs/>
                <w:sz w:val="16"/>
                <w:szCs w:val="16"/>
              </w:rPr>
            </w:pPr>
            <w:r w:rsidRPr="004C7F35">
              <w:rPr>
                <w:bCs/>
                <w:sz w:val="16"/>
                <w:szCs w:val="16"/>
              </w:rPr>
              <w:t xml:space="preserve">PAPEL SULFITE, TIPO A4, GRAMATURA 75 G/M², DIMENSÕES 210X297MM, COLORIDO - PCT. COM 100 FOLHAS. </w:t>
            </w:r>
          </w:p>
        </w:tc>
        <w:tc>
          <w:tcPr>
            <w:tcW w:w="881" w:type="dxa"/>
            <w:tcBorders>
              <w:top w:val="nil"/>
              <w:left w:val="nil"/>
              <w:bottom w:val="single" w:sz="4" w:space="0" w:color="auto"/>
              <w:right w:val="single" w:sz="4" w:space="0" w:color="auto"/>
            </w:tcBorders>
            <w:shd w:val="clear" w:color="auto" w:fill="auto"/>
            <w:vAlign w:val="center"/>
            <w:hideMark/>
          </w:tcPr>
          <w:p w14:paraId="0E1D0516" w14:textId="77777777" w:rsidR="004C7F35" w:rsidRPr="004C7F35" w:rsidRDefault="004C7F35" w:rsidP="000D48D5">
            <w:pPr>
              <w:jc w:val="center"/>
              <w:rPr>
                <w:bCs/>
                <w:sz w:val="16"/>
                <w:szCs w:val="16"/>
              </w:rPr>
            </w:pPr>
            <w:r w:rsidRPr="004C7F35">
              <w:rPr>
                <w:bCs/>
                <w:sz w:val="16"/>
                <w:szCs w:val="16"/>
              </w:rPr>
              <w:t xml:space="preserve">PCT </w:t>
            </w:r>
          </w:p>
        </w:tc>
        <w:tc>
          <w:tcPr>
            <w:tcW w:w="1103" w:type="dxa"/>
            <w:tcBorders>
              <w:top w:val="nil"/>
              <w:left w:val="nil"/>
              <w:bottom w:val="single" w:sz="4" w:space="0" w:color="auto"/>
              <w:right w:val="single" w:sz="4" w:space="0" w:color="auto"/>
            </w:tcBorders>
            <w:shd w:val="clear" w:color="auto" w:fill="auto"/>
            <w:noWrap/>
            <w:vAlign w:val="center"/>
            <w:hideMark/>
          </w:tcPr>
          <w:p w14:paraId="0A58E6F3" w14:textId="77777777" w:rsidR="004C7F35" w:rsidRPr="004C7F35" w:rsidRDefault="004C7F35" w:rsidP="000D48D5">
            <w:pPr>
              <w:jc w:val="center"/>
              <w:rPr>
                <w:bCs/>
                <w:sz w:val="16"/>
                <w:szCs w:val="16"/>
              </w:rPr>
            </w:pPr>
            <w:r w:rsidRPr="004C7F35">
              <w:rPr>
                <w:bCs/>
                <w:sz w:val="16"/>
                <w:szCs w:val="16"/>
              </w:rPr>
              <w:t>300</w:t>
            </w:r>
          </w:p>
        </w:tc>
      </w:tr>
      <w:tr w:rsidR="004C7F35" w:rsidRPr="004C7F35" w14:paraId="028A124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84EA4B" w14:textId="77777777" w:rsidR="004C7F35" w:rsidRPr="004C7F35" w:rsidRDefault="004C7F35" w:rsidP="000D48D5">
            <w:pPr>
              <w:jc w:val="center"/>
              <w:rPr>
                <w:bCs/>
                <w:sz w:val="16"/>
                <w:szCs w:val="16"/>
              </w:rPr>
            </w:pPr>
            <w:r w:rsidRPr="004C7F35">
              <w:rPr>
                <w:bCs/>
                <w:sz w:val="16"/>
                <w:szCs w:val="16"/>
              </w:rPr>
              <w:t>89</w:t>
            </w:r>
          </w:p>
        </w:tc>
        <w:tc>
          <w:tcPr>
            <w:tcW w:w="6515" w:type="dxa"/>
            <w:tcBorders>
              <w:top w:val="nil"/>
              <w:left w:val="nil"/>
              <w:bottom w:val="single" w:sz="4" w:space="0" w:color="auto"/>
              <w:right w:val="single" w:sz="4" w:space="0" w:color="auto"/>
            </w:tcBorders>
            <w:shd w:val="clear" w:color="auto" w:fill="auto"/>
            <w:vAlign w:val="center"/>
            <w:hideMark/>
          </w:tcPr>
          <w:p w14:paraId="3D1D0AC6" w14:textId="77777777" w:rsidR="004C7F35" w:rsidRPr="004C7F35" w:rsidRDefault="004C7F35" w:rsidP="000D48D5">
            <w:pPr>
              <w:rPr>
                <w:bCs/>
                <w:sz w:val="16"/>
                <w:szCs w:val="16"/>
              </w:rPr>
            </w:pPr>
            <w:r w:rsidRPr="004C7F35">
              <w:rPr>
                <w:bCs/>
                <w:sz w:val="16"/>
                <w:szCs w:val="16"/>
              </w:rPr>
              <w:t xml:space="preserve">PASTA ARQUIVO, MATERIAL POLIPROPILENO, LOMBADA 2CM, CARACTERÍSTICAS ADICIONAIS COM ELÁSTICO, TAMANHO OFÍCIO,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1E332B5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C137C08" w14:textId="77777777" w:rsidR="004C7F35" w:rsidRPr="004C7F35" w:rsidRDefault="004C7F35" w:rsidP="000D48D5">
            <w:pPr>
              <w:jc w:val="center"/>
              <w:rPr>
                <w:bCs/>
                <w:sz w:val="16"/>
                <w:szCs w:val="16"/>
              </w:rPr>
            </w:pPr>
            <w:r w:rsidRPr="004C7F35">
              <w:rPr>
                <w:bCs/>
                <w:sz w:val="16"/>
                <w:szCs w:val="16"/>
              </w:rPr>
              <w:t>200</w:t>
            </w:r>
          </w:p>
        </w:tc>
      </w:tr>
      <w:tr w:rsidR="004C7F35" w:rsidRPr="004C7F35" w14:paraId="5082A2F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5ECF42F" w14:textId="77777777" w:rsidR="004C7F35" w:rsidRPr="004C7F35" w:rsidRDefault="004C7F35" w:rsidP="000D48D5">
            <w:pPr>
              <w:jc w:val="center"/>
              <w:rPr>
                <w:bCs/>
                <w:sz w:val="16"/>
                <w:szCs w:val="16"/>
              </w:rPr>
            </w:pPr>
            <w:r w:rsidRPr="004C7F35">
              <w:rPr>
                <w:bCs/>
                <w:sz w:val="16"/>
                <w:szCs w:val="16"/>
              </w:rPr>
              <w:lastRenderedPageBreak/>
              <w:t>90</w:t>
            </w:r>
          </w:p>
        </w:tc>
        <w:tc>
          <w:tcPr>
            <w:tcW w:w="6515" w:type="dxa"/>
            <w:tcBorders>
              <w:top w:val="nil"/>
              <w:left w:val="nil"/>
              <w:bottom w:val="single" w:sz="4" w:space="0" w:color="auto"/>
              <w:right w:val="single" w:sz="4" w:space="0" w:color="auto"/>
            </w:tcBorders>
            <w:shd w:val="clear" w:color="auto" w:fill="auto"/>
            <w:vAlign w:val="center"/>
            <w:hideMark/>
          </w:tcPr>
          <w:p w14:paraId="6E606B3E" w14:textId="77777777" w:rsidR="004C7F35" w:rsidRPr="004C7F35" w:rsidRDefault="004C7F35" w:rsidP="000D48D5">
            <w:pPr>
              <w:rPr>
                <w:bCs/>
                <w:sz w:val="16"/>
                <w:szCs w:val="16"/>
              </w:rPr>
            </w:pPr>
            <w:r w:rsidRPr="004C7F35">
              <w:rPr>
                <w:bCs/>
                <w:sz w:val="16"/>
                <w:szCs w:val="16"/>
              </w:rPr>
              <w:t xml:space="preserve">PASTA ARQUIVO, MATERIAL POLIPROPILENO, LOMBADA 3, 5CM, CARACTERÍSTICAS ADICIONAIS COM ELÁSTICO, TAMANHO OFÍCIO,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03FF14E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BD11E41" w14:textId="77777777" w:rsidR="004C7F35" w:rsidRPr="004C7F35" w:rsidRDefault="004C7F35" w:rsidP="000D48D5">
            <w:pPr>
              <w:jc w:val="center"/>
              <w:rPr>
                <w:bCs/>
                <w:sz w:val="16"/>
                <w:szCs w:val="16"/>
              </w:rPr>
            </w:pPr>
            <w:r w:rsidRPr="004C7F35">
              <w:rPr>
                <w:bCs/>
                <w:sz w:val="16"/>
                <w:szCs w:val="16"/>
              </w:rPr>
              <w:t>200</w:t>
            </w:r>
          </w:p>
        </w:tc>
      </w:tr>
      <w:tr w:rsidR="004C7F35" w:rsidRPr="004C7F35" w14:paraId="23443986"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EB3BC05" w14:textId="77777777" w:rsidR="004C7F35" w:rsidRPr="004C7F35" w:rsidRDefault="004C7F35" w:rsidP="000D48D5">
            <w:pPr>
              <w:jc w:val="center"/>
              <w:rPr>
                <w:bCs/>
                <w:sz w:val="16"/>
                <w:szCs w:val="16"/>
              </w:rPr>
            </w:pPr>
            <w:r w:rsidRPr="004C7F35">
              <w:rPr>
                <w:bCs/>
                <w:sz w:val="16"/>
                <w:szCs w:val="16"/>
              </w:rPr>
              <w:t>91</w:t>
            </w:r>
          </w:p>
        </w:tc>
        <w:tc>
          <w:tcPr>
            <w:tcW w:w="6515" w:type="dxa"/>
            <w:tcBorders>
              <w:top w:val="nil"/>
              <w:left w:val="nil"/>
              <w:bottom w:val="single" w:sz="4" w:space="0" w:color="auto"/>
              <w:right w:val="single" w:sz="4" w:space="0" w:color="auto"/>
            </w:tcBorders>
            <w:shd w:val="clear" w:color="auto" w:fill="auto"/>
            <w:vAlign w:val="center"/>
            <w:hideMark/>
          </w:tcPr>
          <w:p w14:paraId="1040EC2D" w14:textId="77777777" w:rsidR="004C7F35" w:rsidRPr="004C7F35" w:rsidRDefault="004C7F35" w:rsidP="000D48D5">
            <w:pPr>
              <w:rPr>
                <w:bCs/>
                <w:sz w:val="16"/>
                <w:szCs w:val="16"/>
              </w:rPr>
            </w:pPr>
            <w:r w:rsidRPr="004C7F35">
              <w:rPr>
                <w:bCs/>
                <w:sz w:val="16"/>
                <w:szCs w:val="16"/>
              </w:rPr>
              <w:t xml:space="preserve">PASTA ARQUIVO, MATERIAL POLIPROPILENO, LOMBADA 5, 5CM, CARACTERÍSTICAS ADICIONAIS COM ELÁSTICO, TAMANHO OFÍCIO,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25B1447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C9BE245" w14:textId="77777777" w:rsidR="004C7F35" w:rsidRPr="004C7F35" w:rsidRDefault="004C7F35" w:rsidP="000D48D5">
            <w:pPr>
              <w:jc w:val="center"/>
              <w:rPr>
                <w:bCs/>
                <w:sz w:val="16"/>
                <w:szCs w:val="16"/>
              </w:rPr>
            </w:pPr>
            <w:r w:rsidRPr="004C7F35">
              <w:rPr>
                <w:bCs/>
                <w:sz w:val="16"/>
                <w:szCs w:val="16"/>
              </w:rPr>
              <w:t>200</w:t>
            </w:r>
          </w:p>
        </w:tc>
      </w:tr>
      <w:tr w:rsidR="004C7F35" w:rsidRPr="004C7F35" w14:paraId="5F9B0B7E"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5F95F6" w14:textId="77777777" w:rsidR="004C7F35" w:rsidRPr="004C7F35" w:rsidRDefault="004C7F35" w:rsidP="000D48D5">
            <w:pPr>
              <w:jc w:val="center"/>
              <w:rPr>
                <w:bCs/>
                <w:sz w:val="16"/>
                <w:szCs w:val="16"/>
              </w:rPr>
            </w:pPr>
            <w:r w:rsidRPr="004C7F35">
              <w:rPr>
                <w:bCs/>
                <w:sz w:val="16"/>
                <w:szCs w:val="16"/>
              </w:rPr>
              <w:t>92</w:t>
            </w:r>
          </w:p>
        </w:tc>
        <w:tc>
          <w:tcPr>
            <w:tcW w:w="6515" w:type="dxa"/>
            <w:tcBorders>
              <w:top w:val="nil"/>
              <w:left w:val="nil"/>
              <w:bottom w:val="single" w:sz="4" w:space="0" w:color="auto"/>
              <w:right w:val="single" w:sz="4" w:space="0" w:color="auto"/>
            </w:tcBorders>
            <w:shd w:val="clear" w:color="auto" w:fill="auto"/>
            <w:vAlign w:val="center"/>
            <w:hideMark/>
          </w:tcPr>
          <w:p w14:paraId="6D08AE65" w14:textId="77777777" w:rsidR="004C7F35" w:rsidRPr="004C7F35" w:rsidRDefault="004C7F35" w:rsidP="000D48D5">
            <w:pPr>
              <w:rPr>
                <w:bCs/>
                <w:sz w:val="16"/>
                <w:szCs w:val="16"/>
              </w:rPr>
            </w:pPr>
            <w:r w:rsidRPr="004C7F35">
              <w:rPr>
                <w:bCs/>
                <w:sz w:val="16"/>
                <w:szCs w:val="16"/>
              </w:rPr>
              <w:t>PASTA ARQUIVO, TIPO CATÁLOGO, MATERIAL PLÁSTICO, TAMANHO A4, COR PRETA, PRENDEDOR INTERNO 4 COLCHETES DE METAL, CAPACIDADE 50 SACOS PLÁSTICOS.</w:t>
            </w:r>
          </w:p>
        </w:tc>
        <w:tc>
          <w:tcPr>
            <w:tcW w:w="881" w:type="dxa"/>
            <w:tcBorders>
              <w:top w:val="nil"/>
              <w:left w:val="nil"/>
              <w:bottom w:val="single" w:sz="4" w:space="0" w:color="auto"/>
              <w:right w:val="single" w:sz="4" w:space="0" w:color="auto"/>
            </w:tcBorders>
            <w:shd w:val="clear" w:color="auto" w:fill="auto"/>
            <w:noWrap/>
            <w:vAlign w:val="center"/>
            <w:hideMark/>
          </w:tcPr>
          <w:p w14:paraId="0117431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475A07F" w14:textId="77777777" w:rsidR="004C7F35" w:rsidRPr="004C7F35" w:rsidRDefault="004C7F35" w:rsidP="000D48D5">
            <w:pPr>
              <w:jc w:val="center"/>
              <w:rPr>
                <w:bCs/>
                <w:sz w:val="16"/>
                <w:szCs w:val="16"/>
              </w:rPr>
            </w:pPr>
            <w:r w:rsidRPr="004C7F35">
              <w:rPr>
                <w:bCs/>
                <w:sz w:val="16"/>
                <w:szCs w:val="16"/>
              </w:rPr>
              <w:t>300</w:t>
            </w:r>
          </w:p>
        </w:tc>
      </w:tr>
      <w:tr w:rsidR="004C7F35" w:rsidRPr="004C7F35" w14:paraId="6EB92164"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14C09B" w14:textId="77777777" w:rsidR="004C7F35" w:rsidRPr="004C7F35" w:rsidRDefault="004C7F35" w:rsidP="000D48D5">
            <w:pPr>
              <w:jc w:val="center"/>
              <w:rPr>
                <w:bCs/>
                <w:sz w:val="16"/>
                <w:szCs w:val="16"/>
              </w:rPr>
            </w:pPr>
            <w:r w:rsidRPr="004C7F35">
              <w:rPr>
                <w:bCs/>
                <w:sz w:val="16"/>
                <w:szCs w:val="16"/>
              </w:rPr>
              <w:t>93</w:t>
            </w:r>
          </w:p>
        </w:tc>
        <w:tc>
          <w:tcPr>
            <w:tcW w:w="6515" w:type="dxa"/>
            <w:tcBorders>
              <w:top w:val="nil"/>
              <w:left w:val="nil"/>
              <w:bottom w:val="single" w:sz="4" w:space="0" w:color="auto"/>
              <w:right w:val="single" w:sz="4" w:space="0" w:color="auto"/>
            </w:tcBorders>
            <w:shd w:val="clear" w:color="auto" w:fill="auto"/>
            <w:vAlign w:val="center"/>
            <w:hideMark/>
          </w:tcPr>
          <w:p w14:paraId="692DE05C" w14:textId="77777777" w:rsidR="004C7F35" w:rsidRPr="004C7F35" w:rsidRDefault="004C7F35" w:rsidP="000D48D5">
            <w:pPr>
              <w:rPr>
                <w:bCs/>
                <w:sz w:val="16"/>
                <w:szCs w:val="16"/>
              </w:rPr>
            </w:pPr>
            <w:r w:rsidRPr="004C7F35">
              <w:rPr>
                <w:bCs/>
                <w:sz w:val="16"/>
                <w:szCs w:val="16"/>
              </w:rPr>
              <w:t xml:space="preserve">PASTA ARQUIVO, TIPO CLASSIFICADOR, MATERIAL PLÁSTICO TRANSPARENTE, TAMANHO OFÍCIO, CARACTERÍSTICAS ADICIONAIS COM ABA E ELÁSTICO,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2005126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D9F98E2" w14:textId="77777777" w:rsidR="004C7F35" w:rsidRPr="004C7F35" w:rsidRDefault="004C7F35" w:rsidP="000D48D5">
            <w:pPr>
              <w:jc w:val="center"/>
              <w:rPr>
                <w:bCs/>
                <w:sz w:val="16"/>
                <w:szCs w:val="16"/>
              </w:rPr>
            </w:pPr>
            <w:r w:rsidRPr="004C7F35">
              <w:rPr>
                <w:bCs/>
                <w:sz w:val="16"/>
                <w:szCs w:val="16"/>
              </w:rPr>
              <w:t>300</w:t>
            </w:r>
          </w:p>
        </w:tc>
      </w:tr>
      <w:tr w:rsidR="004C7F35" w:rsidRPr="004C7F35" w14:paraId="2726B904"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42ECF1" w14:textId="77777777" w:rsidR="004C7F35" w:rsidRPr="004C7F35" w:rsidRDefault="004C7F35" w:rsidP="000D48D5">
            <w:pPr>
              <w:jc w:val="center"/>
              <w:rPr>
                <w:bCs/>
                <w:sz w:val="16"/>
                <w:szCs w:val="16"/>
              </w:rPr>
            </w:pPr>
            <w:r w:rsidRPr="004C7F35">
              <w:rPr>
                <w:bCs/>
                <w:sz w:val="16"/>
                <w:szCs w:val="16"/>
              </w:rPr>
              <w:t>94</w:t>
            </w:r>
          </w:p>
        </w:tc>
        <w:tc>
          <w:tcPr>
            <w:tcW w:w="6515" w:type="dxa"/>
            <w:tcBorders>
              <w:top w:val="nil"/>
              <w:left w:val="nil"/>
              <w:bottom w:val="single" w:sz="4" w:space="0" w:color="auto"/>
              <w:right w:val="single" w:sz="4" w:space="0" w:color="auto"/>
            </w:tcBorders>
            <w:shd w:val="clear" w:color="auto" w:fill="auto"/>
            <w:vAlign w:val="center"/>
            <w:hideMark/>
          </w:tcPr>
          <w:p w14:paraId="5588BDE1" w14:textId="77777777" w:rsidR="004C7F35" w:rsidRPr="004C7F35" w:rsidRDefault="004C7F35" w:rsidP="000D48D5">
            <w:pPr>
              <w:rPr>
                <w:bCs/>
                <w:sz w:val="16"/>
                <w:szCs w:val="16"/>
              </w:rPr>
            </w:pPr>
            <w:r w:rsidRPr="004C7F35">
              <w:rPr>
                <w:bCs/>
                <w:sz w:val="16"/>
                <w:szCs w:val="16"/>
              </w:rPr>
              <w:t xml:space="preserve">PASTA ARQUIVO, TIPO CLASSIFICADORA, MATERIAL CARTÃO PRENSADO PLASTIFICADO, TAMANHO OFÍCIO, CARACTERÍSTICAS ADICIONAIS COM ABA E ELÁSTICO,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79E942E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4B82316" w14:textId="77777777" w:rsidR="004C7F35" w:rsidRPr="004C7F35" w:rsidRDefault="004C7F35" w:rsidP="000D48D5">
            <w:pPr>
              <w:jc w:val="center"/>
              <w:rPr>
                <w:bCs/>
                <w:sz w:val="16"/>
                <w:szCs w:val="16"/>
              </w:rPr>
            </w:pPr>
            <w:r w:rsidRPr="004C7F35">
              <w:rPr>
                <w:bCs/>
                <w:sz w:val="16"/>
                <w:szCs w:val="16"/>
              </w:rPr>
              <w:t>300</w:t>
            </w:r>
          </w:p>
        </w:tc>
      </w:tr>
      <w:tr w:rsidR="004C7F35" w:rsidRPr="004C7F35" w14:paraId="2557E4EB"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94A6DF" w14:textId="77777777" w:rsidR="004C7F35" w:rsidRPr="004C7F35" w:rsidRDefault="004C7F35" w:rsidP="000D48D5">
            <w:pPr>
              <w:jc w:val="center"/>
              <w:rPr>
                <w:bCs/>
                <w:sz w:val="16"/>
                <w:szCs w:val="16"/>
              </w:rPr>
            </w:pPr>
            <w:r w:rsidRPr="004C7F35">
              <w:rPr>
                <w:bCs/>
                <w:sz w:val="16"/>
                <w:szCs w:val="16"/>
              </w:rPr>
              <w:t>95</w:t>
            </w:r>
          </w:p>
        </w:tc>
        <w:tc>
          <w:tcPr>
            <w:tcW w:w="6515" w:type="dxa"/>
            <w:tcBorders>
              <w:top w:val="nil"/>
              <w:left w:val="nil"/>
              <w:bottom w:val="single" w:sz="4" w:space="0" w:color="auto"/>
              <w:right w:val="single" w:sz="4" w:space="0" w:color="auto"/>
            </w:tcBorders>
            <w:shd w:val="clear" w:color="auto" w:fill="auto"/>
            <w:vAlign w:val="center"/>
            <w:hideMark/>
          </w:tcPr>
          <w:p w14:paraId="48D27960" w14:textId="77777777" w:rsidR="004C7F35" w:rsidRPr="004C7F35" w:rsidRDefault="004C7F35" w:rsidP="000D48D5">
            <w:pPr>
              <w:rPr>
                <w:bCs/>
                <w:sz w:val="16"/>
                <w:szCs w:val="16"/>
              </w:rPr>
            </w:pPr>
            <w:r w:rsidRPr="004C7F35">
              <w:rPr>
                <w:bCs/>
                <w:sz w:val="16"/>
                <w:szCs w:val="16"/>
              </w:rPr>
              <w:t xml:space="preserve">PASTA ARQUIVO, TIPO CLASSIFICADORA, MATERIAL CARTÃO PRENSADO PLASTIFICADO, TAMANHO OFÍCIO, CARACTERÍSTICAS ADICIONAIS COM PRESILHA ROMEU/JULIETA (PLÁSTICO), CORES DIVERSAS. </w:t>
            </w:r>
          </w:p>
        </w:tc>
        <w:tc>
          <w:tcPr>
            <w:tcW w:w="881" w:type="dxa"/>
            <w:tcBorders>
              <w:top w:val="nil"/>
              <w:left w:val="nil"/>
              <w:bottom w:val="single" w:sz="4" w:space="0" w:color="auto"/>
              <w:right w:val="single" w:sz="4" w:space="0" w:color="auto"/>
            </w:tcBorders>
            <w:shd w:val="clear" w:color="auto" w:fill="auto"/>
            <w:noWrap/>
            <w:vAlign w:val="center"/>
            <w:hideMark/>
          </w:tcPr>
          <w:p w14:paraId="4D8732D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6B62936" w14:textId="77777777" w:rsidR="004C7F35" w:rsidRPr="004C7F35" w:rsidRDefault="004C7F35" w:rsidP="000D48D5">
            <w:pPr>
              <w:jc w:val="center"/>
              <w:rPr>
                <w:bCs/>
                <w:sz w:val="16"/>
                <w:szCs w:val="16"/>
              </w:rPr>
            </w:pPr>
            <w:r w:rsidRPr="004C7F35">
              <w:rPr>
                <w:bCs/>
                <w:sz w:val="16"/>
                <w:szCs w:val="16"/>
              </w:rPr>
              <w:t>300</w:t>
            </w:r>
          </w:p>
        </w:tc>
      </w:tr>
      <w:tr w:rsidR="004C7F35" w:rsidRPr="004C7F35" w14:paraId="7ECCBC35"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F5DF37" w14:textId="77777777" w:rsidR="004C7F35" w:rsidRPr="004C7F35" w:rsidRDefault="004C7F35" w:rsidP="000D48D5">
            <w:pPr>
              <w:jc w:val="center"/>
              <w:rPr>
                <w:bCs/>
                <w:sz w:val="16"/>
                <w:szCs w:val="16"/>
              </w:rPr>
            </w:pPr>
            <w:r w:rsidRPr="004C7F35">
              <w:rPr>
                <w:bCs/>
                <w:sz w:val="16"/>
                <w:szCs w:val="16"/>
              </w:rPr>
              <w:t>96</w:t>
            </w:r>
          </w:p>
        </w:tc>
        <w:tc>
          <w:tcPr>
            <w:tcW w:w="6515" w:type="dxa"/>
            <w:tcBorders>
              <w:top w:val="nil"/>
              <w:left w:val="nil"/>
              <w:bottom w:val="single" w:sz="4" w:space="0" w:color="auto"/>
              <w:right w:val="single" w:sz="4" w:space="0" w:color="auto"/>
            </w:tcBorders>
            <w:shd w:val="clear" w:color="auto" w:fill="auto"/>
            <w:vAlign w:val="center"/>
            <w:hideMark/>
          </w:tcPr>
          <w:p w14:paraId="6E8124A2" w14:textId="77777777" w:rsidR="004C7F35" w:rsidRPr="004C7F35" w:rsidRDefault="004C7F35" w:rsidP="000D48D5">
            <w:pPr>
              <w:rPr>
                <w:bCs/>
                <w:sz w:val="16"/>
                <w:szCs w:val="16"/>
              </w:rPr>
            </w:pPr>
            <w:r w:rsidRPr="004C7F35">
              <w:rPr>
                <w:bCs/>
                <w:sz w:val="16"/>
                <w:szCs w:val="16"/>
              </w:rPr>
              <w:t xml:space="preserve">PASTA ARQUIVO, TIPO SUSPENSA, MATERIAL CARTÃO MARMORIZADO, TAMANHO OFÍCIO, COR PARDA, PRENDEDOR INTERNO TRILHO, CARACTERÍSTICAS ADICIONAIS VISOR/HASTE/CABIDE/GANCHO PLÁSTICO NAS EXTREMIDADES, APLICAÇÃO ARQUIVO DE DOCUMENTO. </w:t>
            </w:r>
          </w:p>
        </w:tc>
        <w:tc>
          <w:tcPr>
            <w:tcW w:w="881" w:type="dxa"/>
            <w:tcBorders>
              <w:top w:val="nil"/>
              <w:left w:val="nil"/>
              <w:bottom w:val="single" w:sz="4" w:space="0" w:color="auto"/>
              <w:right w:val="single" w:sz="4" w:space="0" w:color="auto"/>
            </w:tcBorders>
            <w:shd w:val="clear" w:color="auto" w:fill="auto"/>
            <w:noWrap/>
            <w:vAlign w:val="center"/>
            <w:hideMark/>
          </w:tcPr>
          <w:p w14:paraId="6B674B0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4B5D581" w14:textId="77777777" w:rsidR="004C7F35" w:rsidRPr="004C7F35" w:rsidRDefault="004C7F35" w:rsidP="000D48D5">
            <w:pPr>
              <w:jc w:val="center"/>
              <w:rPr>
                <w:bCs/>
                <w:sz w:val="16"/>
                <w:szCs w:val="16"/>
              </w:rPr>
            </w:pPr>
            <w:r w:rsidRPr="004C7F35">
              <w:rPr>
                <w:bCs/>
                <w:sz w:val="16"/>
                <w:szCs w:val="16"/>
              </w:rPr>
              <w:t>300</w:t>
            </w:r>
          </w:p>
        </w:tc>
      </w:tr>
      <w:tr w:rsidR="004C7F35" w:rsidRPr="004C7F35" w14:paraId="61D194A4"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5D3152" w14:textId="77777777" w:rsidR="004C7F35" w:rsidRPr="004C7F35" w:rsidRDefault="004C7F35" w:rsidP="000D48D5">
            <w:pPr>
              <w:jc w:val="center"/>
              <w:rPr>
                <w:bCs/>
                <w:sz w:val="16"/>
                <w:szCs w:val="16"/>
              </w:rPr>
            </w:pPr>
            <w:r w:rsidRPr="004C7F35">
              <w:rPr>
                <w:bCs/>
                <w:sz w:val="16"/>
                <w:szCs w:val="16"/>
              </w:rPr>
              <w:t>97</w:t>
            </w:r>
          </w:p>
        </w:tc>
        <w:tc>
          <w:tcPr>
            <w:tcW w:w="6515" w:type="dxa"/>
            <w:tcBorders>
              <w:top w:val="nil"/>
              <w:left w:val="nil"/>
              <w:bottom w:val="single" w:sz="4" w:space="0" w:color="auto"/>
              <w:right w:val="single" w:sz="4" w:space="0" w:color="auto"/>
            </w:tcBorders>
            <w:shd w:val="clear" w:color="auto" w:fill="auto"/>
            <w:vAlign w:val="center"/>
            <w:hideMark/>
          </w:tcPr>
          <w:p w14:paraId="0539D835" w14:textId="77777777" w:rsidR="004C7F35" w:rsidRPr="004C7F35" w:rsidRDefault="004C7F35" w:rsidP="000D48D5">
            <w:pPr>
              <w:rPr>
                <w:bCs/>
                <w:sz w:val="16"/>
                <w:szCs w:val="16"/>
              </w:rPr>
            </w:pPr>
            <w:r w:rsidRPr="004C7F35">
              <w:rPr>
                <w:bCs/>
                <w:sz w:val="16"/>
                <w:szCs w:val="16"/>
              </w:rPr>
              <w:t xml:space="preserve">PASTA AZ, LOMBO ESTREITO, TAMANHO OFÍCIO, COM FERRAGEM DE METAL TIPO ALAVANCA E VISOR DE PLÁSTICO COM ETIQUETA REMOVÍVEL, COR PRETA. </w:t>
            </w:r>
          </w:p>
        </w:tc>
        <w:tc>
          <w:tcPr>
            <w:tcW w:w="881" w:type="dxa"/>
            <w:tcBorders>
              <w:top w:val="nil"/>
              <w:left w:val="nil"/>
              <w:bottom w:val="single" w:sz="4" w:space="0" w:color="auto"/>
              <w:right w:val="single" w:sz="4" w:space="0" w:color="auto"/>
            </w:tcBorders>
            <w:shd w:val="clear" w:color="auto" w:fill="auto"/>
            <w:noWrap/>
            <w:vAlign w:val="center"/>
            <w:hideMark/>
          </w:tcPr>
          <w:p w14:paraId="17280C5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66D7FED" w14:textId="77777777" w:rsidR="004C7F35" w:rsidRPr="004C7F35" w:rsidRDefault="004C7F35" w:rsidP="000D48D5">
            <w:pPr>
              <w:jc w:val="center"/>
              <w:rPr>
                <w:bCs/>
                <w:sz w:val="16"/>
                <w:szCs w:val="16"/>
              </w:rPr>
            </w:pPr>
            <w:r w:rsidRPr="004C7F35">
              <w:rPr>
                <w:bCs/>
                <w:sz w:val="16"/>
                <w:szCs w:val="16"/>
              </w:rPr>
              <w:t>200</w:t>
            </w:r>
          </w:p>
        </w:tc>
      </w:tr>
      <w:tr w:rsidR="004C7F35" w:rsidRPr="004C7F35" w14:paraId="4873DE3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4046FF" w14:textId="77777777" w:rsidR="004C7F35" w:rsidRPr="004C7F35" w:rsidRDefault="004C7F35" w:rsidP="000D48D5">
            <w:pPr>
              <w:jc w:val="center"/>
              <w:rPr>
                <w:bCs/>
                <w:sz w:val="16"/>
                <w:szCs w:val="16"/>
              </w:rPr>
            </w:pPr>
            <w:r w:rsidRPr="004C7F35">
              <w:rPr>
                <w:bCs/>
                <w:sz w:val="16"/>
                <w:szCs w:val="16"/>
              </w:rPr>
              <w:t>98</w:t>
            </w:r>
          </w:p>
        </w:tc>
        <w:tc>
          <w:tcPr>
            <w:tcW w:w="6515" w:type="dxa"/>
            <w:tcBorders>
              <w:top w:val="nil"/>
              <w:left w:val="nil"/>
              <w:bottom w:val="single" w:sz="4" w:space="0" w:color="auto"/>
              <w:right w:val="single" w:sz="4" w:space="0" w:color="auto"/>
            </w:tcBorders>
            <w:shd w:val="clear" w:color="auto" w:fill="auto"/>
            <w:vAlign w:val="center"/>
            <w:hideMark/>
          </w:tcPr>
          <w:p w14:paraId="7CF0824B" w14:textId="77777777" w:rsidR="004C7F35" w:rsidRPr="004C7F35" w:rsidRDefault="004C7F35" w:rsidP="000D48D5">
            <w:pPr>
              <w:rPr>
                <w:bCs/>
                <w:sz w:val="16"/>
                <w:szCs w:val="16"/>
              </w:rPr>
            </w:pPr>
            <w:r w:rsidRPr="004C7F35">
              <w:rPr>
                <w:bCs/>
                <w:sz w:val="16"/>
                <w:szCs w:val="16"/>
              </w:rPr>
              <w:t>PASTA AZ, LOMBO LARGO, TAMANHO OFÍCIO, COM FERRAGEM DE METAL TIPO ALAVANCA E VISOR DE PLÁSTICO COM ETIQUETA REMOVÍVEL, COR PRETA.</w:t>
            </w:r>
          </w:p>
        </w:tc>
        <w:tc>
          <w:tcPr>
            <w:tcW w:w="881" w:type="dxa"/>
            <w:tcBorders>
              <w:top w:val="nil"/>
              <w:left w:val="nil"/>
              <w:bottom w:val="single" w:sz="4" w:space="0" w:color="auto"/>
              <w:right w:val="single" w:sz="4" w:space="0" w:color="auto"/>
            </w:tcBorders>
            <w:shd w:val="clear" w:color="auto" w:fill="auto"/>
            <w:noWrap/>
            <w:vAlign w:val="center"/>
            <w:hideMark/>
          </w:tcPr>
          <w:p w14:paraId="31C3796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315052A" w14:textId="77777777" w:rsidR="004C7F35" w:rsidRPr="004C7F35" w:rsidRDefault="004C7F35" w:rsidP="000D48D5">
            <w:pPr>
              <w:jc w:val="center"/>
              <w:rPr>
                <w:bCs/>
                <w:sz w:val="16"/>
                <w:szCs w:val="16"/>
              </w:rPr>
            </w:pPr>
            <w:r w:rsidRPr="004C7F35">
              <w:rPr>
                <w:bCs/>
                <w:sz w:val="16"/>
                <w:szCs w:val="16"/>
              </w:rPr>
              <w:t>500</w:t>
            </w:r>
          </w:p>
        </w:tc>
      </w:tr>
      <w:tr w:rsidR="004C7F35" w:rsidRPr="004C7F35" w14:paraId="0001C700"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01FF803" w14:textId="77777777" w:rsidR="004C7F35" w:rsidRPr="004C7F35" w:rsidRDefault="004C7F35" w:rsidP="000D48D5">
            <w:pPr>
              <w:jc w:val="center"/>
              <w:rPr>
                <w:bCs/>
                <w:sz w:val="16"/>
                <w:szCs w:val="16"/>
              </w:rPr>
            </w:pPr>
            <w:r w:rsidRPr="004C7F35">
              <w:rPr>
                <w:bCs/>
                <w:sz w:val="16"/>
                <w:szCs w:val="16"/>
              </w:rPr>
              <w:t>99</w:t>
            </w:r>
          </w:p>
        </w:tc>
        <w:tc>
          <w:tcPr>
            <w:tcW w:w="6515" w:type="dxa"/>
            <w:tcBorders>
              <w:top w:val="nil"/>
              <w:left w:val="nil"/>
              <w:bottom w:val="single" w:sz="4" w:space="0" w:color="auto"/>
              <w:right w:val="single" w:sz="4" w:space="0" w:color="auto"/>
            </w:tcBorders>
            <w:shd w:val="clear" w:color="auto" w:fill="auto"/>
            <w:vAlign w:val="center"/>
            <w:hideMark/>
          </w:tcPr>
          <w:p w14:paraId="057A4863" w14:textId="77777777" w:rsidR="004C7F35" w:rsidRPr="004C7F35" w:rsidRDefault="004C7F35" w:rsidP="000D48D5">
            <w:pPr>
              <w:rPr>
                <w:bCs/>
                <w:sz w:val="16"/>
                <w:szCs w:val="16"/>
              </w:rPr>
            </w:pPr>
            <w:r w:rsidRPr="004C7F35">
              <w:rPr>
                <w:bCs/>
                <w:sz w:val="16"/>
                <w:szCs w:val="16"/>
              </w:rPr>
              <w:t>PASTA C/ ORELHA 31X45</w:t>
            </w:r>
          </w:p>
        </w:tc>
        <w:tc>
          <w:tcPr>
            <w:tcW w:w="881" w:type="dxa"/>
            <w:tcBorders>
              <w:top w:val="nil"/>
              <w:left w:val="nil"/>
              <w:bottom w:val="single" w:sz="4" w:space="0" w:color="auto"/>
              <w:right w:val="single" w:sz="4" w:space="0" w:color="auto"/>
            </w:tcBorders>
            <w:shd w:val="clear" w:color="auto" w:fill="auto"/>
            <w:noWrap/>
            <w:vAlign w:val="center"/>
            <w:hideMark/>
          </w:tcPr>
          <w:p w14:paraId="3F37A16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437E966" w14:textId="77777777" w:rsidR="004C7F35" w:rsidRPr="004C7F35" w:rsidRDefault="004C7F35" w:rsidP="000D48D5">
            <w:pPr>
              <w:jc w:val="center"/>
              <w:rPr>
                <w:bCs/>
                <w:sz w:val="16"/>
                <w:szCs w:val="16"/>
              </w:rPr>
            </w:pPr>
            <w:r w:rsidRPr="004C7F35">
              <w:rPr>
                <w:bCs/>
                <w:sz w:val="16"/>
                <w:szCs w:val="16"/>
              </w:rPr>
              <w:t>100</w:t>
            </w:r>
          </w:p>
        </w:tc>
      </w:tr>
      <w:tr w:rsidR="004C7F35" w:rsidRPr="004C7F35" w14:paraId="7C8B92E7"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3BEF6A" w14:textId="77777777" w:rsidR="004C7F35" w:rsidRPr="004C7F35" w:rsidRDefault="004C7F35" w:rsidP="000D48D5">
            <w:pPr>
              <w:jc w:val="center"/>
              <w:rPr>
                <w:bCs/>
                <w:sz w:val="16"/>
                <w:szCs w:val="16"/>
              </w:rPr>
            </w:pPr>
            <w:r w:rsidRPr="004C7F35">
              <w:rPr>
                <w:bCs/>
                <w:sz w:val="16"/>
                <w:szCs w:val="16"/>
              </w:rPr>
              <w:t>100</w:t>
            </w:r>
          </w:p>
        </w:tc>
        <w:tc>
          <w:tcPr>
            <w:tcW w:w="6515" w:type="dxa"/>
            <w:tcBorders>
              <w:top w:val="nil"/>
              <w:left w:val="nil"/>
              <w:bottom w:val="single" w:sz="4" w:space="0" w:color="auto"/>
              <w:right w:val="single" w:sz="4" w:space="0" w:color="auto"/>
            </w:tcBorders>
            <w:shd w:val="clear" w:color="auto" w:fill="auto"/>
            <w:vAlign w:val="center"/>
            <w:hideMark/>
          </w:tcPr>
          <w:p w14:paraId="195C99FE" w14:textId="77777777" w:rsidR="004C7F35" w:rsidRPr="004C7F35" w:rsidRDefault="004C7F35" w:rsidP="000D48D5">
            <w:pPr>
              <w:rPr>
                <w:bCs/>
                <w:sz w:val="16"/>
                <w:szCs w:val="16"/>
              </w:rPr>
            </w:pPr>
            <w:r w:rsidRPr="004C7F35">
              <w:rPr>
                <w:bCs/>
                <w:sz w:val="16"/>
                <w:szCs w:val="16"/>
              </w:rPr>
              <w:t>PASTA CLASSIFICADOR, CONFECCIONADA EM CARTÃO OFF SET DE 240 G. COR: VERDE</w:t>
            </w:r>
          </w:p>
        </w:tc>
        <w:tc>
          <w:tcPr>
            <w:tcW w:w="881" w:type="dxa"/>
            <w:tcBorders>
              <w:top w:val="nil"/>
              <w:left w:val="nil"/>
              <w:bottom w:val="single" w:sz="4" w:space="0" w:color="auto"/>
              <w:right w:val="single" w:sz="4" w:space="0" w:color="auto"/>
            </w:tcBorders>
            <w:shd w:val="clear" w:color="auto" w:fill="auto"/>
            <w:noWrap/>
            <w:vAlign w:val="center"/>
            <w:hideMark/>
          </w:tcPr>
          <w:p w14:paraId="108C568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2DF534D" w14:textId="77777777" w:rsidR="004C7F35" w:rsidRPr="004C7F35" w:rsidRDefault="004C7F35" w:rsidP="000D48D5">
            <w:pPr>
              <w:jc w:val="center"/>
              <w:rPr>
                <w:bCs/>
                <w:sz w:val="16"/>
                <w:szCs w:val="16"/>
              </w:rPr>
            </w:pPr>
            <w:r w:rsidRPr="004C7F35">
              <w:rPr>
                <w:bCs/>
                <w:sz w:val="16"/>
                <w:szCs w:val="16"/>
              </w:rPr>
              <w:t>1000</w:t>
            </w:r>
          </w:p>
        </w:tc>
      </w:tr>
      <w:tr w:rsidR="004C7F35" w:rsidRPr="004C7F35" w14:paraId="62ED990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18F9158" w14:textId="77777777" w:rsidR="004C7F35" w:rsidRPr="004C7F35" w:rsidRDefault="004C7F35" w:rsidP="000D48D5">
            <w:pPr>
              <w:jc w:val="center"/>
              <w:rPr>
                <w:bCs/>
                <w:sz w:val="16"/>
                <w:szCs w:val="16"/>
              </w:rPr>
            </w:pPr>
            <w:r w:rsidRPr="004C7F35">
              <w:rPr>
                <w:bCs/>
                <w:sz w:val="16"/>
                <w:szCs w:val="16"/>
              </w:rPr>
              <w:t>101</w:t>
            </w:r>
          </w:p>
        </w:tc>
        <w:tc>
          <w:tcPr>
            <w:tcW w:w="6515" w:type="dxa"/>
            <w:tcBorders>
              <w:top w:val="nil"/>
              <w:left w:val="nil"/>
              <w:bottom w:val="single" w:sz="4" w:space="0" w:color="auto"/>
              <w:right w:val="single" w:sz="4" w:space="0" w:color="auto"/>
            </w:tcBorders>
            <w:shd w:val="clear" w:color="auto" w:fill="auto"/>
            <w:vAlign w:val="center"/>
            <w:hideMark/>
          </w:tcPr>
          <w:p w14:paraId="4BC7A653" w14:textId="77777777" w:rsidR="004C7F35" w:rsidRPr="004C7F35" w:rsidRDefault="004C7F35" w:rsidP="000D48D5">
            <w:pPr>
              <w:rPr>
                <w:bCs/>
                <w:sz w:val="16"/>
                <w:szCs w:val="16"/>
              </w:rPr>
            </w:pPr>
            <w:r w:rsidRPr="004C7F35">
              <w:rPr>
                <w:bCs/>
                <w:sz w:val="16"/>
                <w:szCs w:val="16"/>
              </w:rPr>
              <w:t>PASTA COM CANALETA, TAMANHO A4</w:t>
            </w:r>
          </w:p>
        </w:tc>
        <w:tc>
          <w:tcPr>
            <w:tcW w:w="881" w:type="dxa"/>
            <w:tcBorders>
              <w:top w:val="nil"/>
              <w:left w:val="nil"/>
              <w:bottom w:val="single" w:sz="4" w:space="0" w:color="auto"/>
              <w:right w:val="single" w:sz="4" w:space="0" w:color="auto"/>
            </w:tcBorders>
            <w:shd w:val="clear" w:color="auto" w:fill="auto"/>
            <w:noWrap/>
            <w:vAlign w:val="center"/>
            <w:hideMark/>
          </w:tcPr>
          <w:p w14:paraId="4544915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287E874" w14:textId="77777777" w:rsidR="004C7F35" w:rsidRPr="004C7F35" w:rsidRDefault="004C7F35" w:rsidP="000D48D5">
            <w:pPr>
              <w:jc w:val="center"/>
              <w:rPr>
                <w:bCs/>
                <w:sz w:val="16"/>
                <w:szCs w:val="16"/>
              </w:rPr>
            </w:pPr>
            <w:r w:rsidRPr="004C7F35">
              <w:rPr>
                <w:bCs/>
                <w:sz w:val="16"/>
                <w:szCs w:val="16"/>
              </w:rPr>
              <w:t>400</w:t>
            </w:r>
          </w:p>
        </w:tc>
      </w:tr>
      <w:tr w:rsidR="004C7F35" w:rsidRPr="004C7F35" w14:paraId="4804E91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14C184" w14:textId="77777777" w:rsidR="004C7F35" w:rsidRPr="004C7F35" w:rsidRDefault="004C7F35" w:rsidP="000D48D5">
            <w:pPr>
              <w:jc w:val="center"/>
              <w:rPr>
                <w:bCs/>
                <w:sz w:val="16"/>
                <w:szCs w:val="16"/>
              </w:rPr>
            </w:pPr>
            <w:r w:rsidRPr="004C7F35">
              <w:rPr>
                <w:bCs/>
                <w:sz w:val="16"/>
                <w:szCs w:val="16"/>
              </w:rPr>
              <w:t>102</w:t>
            </w:r>
          </w:p>
        </w:tc>
        <w:tc>
          <w:tcPr>
            <w:tcW w:w="6515" w:type="dxa"/>
            <w:tcBorders>
              <w:top w:val="nil"/>
              <w:left w:val="nil"/>
              <w:bottom w:val="single" w:sz="4" w:space="0" w:color="auto"/>
              <w:right w:val="single" w:sz="4" w:space="0" w:color="auto"/>
            </w:tcBorders>
            <w:shd w:val="clear" w:color="auto" w:fill="auto"/>
            <w:noWrap/>
            <w:vAlign w:val="center"/>
            <w:hideMark/>
          </w:tcPr>
          <w:p w14:paraId="4750B739" w14:textId="77777777" w:rsidR="004C7F35" w:rsidRPr="004C7F35" w:rsidRDefault="004C7F35" w:rsidP="000D48D5">
            <w:pPr>
              <w:rPr>
                <w:bCs/>
                <w:sz w:val="16"/>
                <w:szCs w:val="16"/>
              </w:rPr>
            </w:pPr>
            <w:r w:rsidRPr="004C7F35">
              <w:rPr>
                <w:bCs/>
                <w:sz w:val="16"/>
                <w:szCs w:val="16"/>
              </w:rPr>
              <w:t>PASTA DE MATRICULA</w:t>
            </w:r>
          </w:p>
        </w:tc>
        <w:tc>
          <w:tcPr>
            <w:tcW w:w="881" w:type="dxa"/>
            <w:tcBorders>
              <w:top w:val="nil"/>
              <w:left w:val="nil"/>
              <w:bottom w:val="single" w:sz="4" w:space="0" w:color="auto"/>
              <w:right w:val="single" w:sz="4" w:space="0" w:color="auto"/>
            </w:tcBorders>
            <w:shd w:val="clear" w:color="auto" w:fill="auto"/>
            <w:vAlign w:val="center"/>
            <w:hideMark/>
          </w:tcPr>
          <w:p w14:paraId="7E91F07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3FC3724E" w14:textId="77777777" w:rsidR="004C7F35" w:rsidRPr="004C7F35" w:rsidRDefault="004C7F35" w:rsidP="000D48D5">
            <w:pPr>
              <w:jc w:val="center"/>
              <w:rPr>
                <w:bCs/>
                <w:sz w:val="16"/>
                <w:szCs w:val="16"/>
              </w:rPr>
            </w:pPr>
            <w:r w:rsidRPr="004C7F35">
              <w:rPr>
                <w:bCs/>
                <w:sz w:val="16"/>
                <w:szCs w:val="16"/>
              </w:rPr>
              <w:t>5000</w:t>
            </w:r>
          </w:p>
        </w:tc>
      </w:tr>
      <w:tr w:rsidR="004C7F35" w:rsidRPr="004C7F35" w14:paraId="2400CA6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F6EC728" w14:textId="77777777" w:rsidR="004C7F35" w:rsidRPr="004C7F35" w:rsidRDefault="004C7F35" w:rsidP="000D48D5">
            <w:pPr>
              <w:jc w:val="center"/>
              <w:rPr>
                <w:bCs/>
                <w:sz w:val="16"/>
                <w:szCs w:val="16"/>
              </w:rPr>
            </w:pPr>
            <w:r w:rsidRPr="004C7F35">
              <w:rPr>
                <w:bCs/>
                <w:sz w:val="16"/>
                <w:szCs w:val="16"/>
              </w:rPr>
              <w:t>103</w:t>
            </w:r>
          </w:p>
        </w:tc>
        <w:tc>
          <w:tcPr>
            <w:tcW w:w="6515" w:type="dxa"/>
            <w:tcBorders>
              <w:top w:val="nil"/>
              <w:left w:val="nil"/>
              <w:bottom w:val="single" w:sz="4" w:space="0" w:color="auto"/>
              <w:right w:val="single" w:sz="4" w:space="0" w:color="auto"/>
            </w:tcBorders>
            <w:shd w:val="clear" w:color="auto" w:fill="auto"/>
            <w:vAlign w:val="center"/>
            <w:hideMark/>
          </w:tcPr>
          <w:p w14:paraId="57DB4563" w14:textId="77777777" w:rsidR="004C7F35" w:rsidRPr="004C7F35" w:rsidRDefault="004C7F35" w:rsidP="000D48D5">
            <w:pPr>
              <w:rPr>
                <w:bCs/>
                <w:sz w:val="16"/>
                <w:szCs w:val="16"/>
              </w:rPr>
            </w:pPr>
            <w:r w:rsidRPr="004C7F35">
              <w:rPr>
                <w:bCs/>
                <w:sz w:val="16"/>
                <w:szCs w:val="16"/>
              </w:rPr>
              <w:t>PASTA PAPELAO C/ ELASTICO</w:t>
            </w:r>
          </w:p>
        </w:tc>
        <w:tc>
          <w:tcPr>
            <w:tcW w:w="881" w:type="dxa"/>
            <w:tcBorders>
              <w:top w:val="nil"/>
              <w:left w:val="nil"/>
              <w:bottom w:val="single" w:sz="4" w:space="0" w:color="auto"/>
              <w:right w:val="single" w:sz="4" w:space="0" w:color="auto"/>
            </w:tcBorders>
            <w:shd w:val="clear" w:color="auto" w:fill="auto"/>
            <w:noWrap/>
            <w:vAlign w:val="center"/>
            <w:hideMark/>
          </w:tcPr>
          <w:p w14:paraId="1201CA8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9C41FB1" w14:textId="77777777" w:rsidR="004C7F35" w:rsidRPr="004C7F35" w:rsidRDefault="004C7F35" w:rsidP="000D48D5">
            <w:pPr>
              <w:jc w:val="center"/>
              <w:rPr>
                <w:bCs/>
                <w:sz w:val="16"/>
                <w:szCs w:val="16"/>
              </w:rPr>
            </w:pPr>
            <w:r w:rsidRPr="004C7F35">
              <w:rPr>
                <w:bCs/>
                <w:sz w:val="16"/>
                <w:szCs w:val="16"/>
              </w:rPr>
              <w:t>500</w:t>
            </w:r>
          </w:p>
        </w:tc>
      </w:tr>
      <w:tr w:rsidR="004C7F35" w:rsidRPr="004C7F35" w14:paraId="618A606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D61A9FC" w14:textId="77777777" w:rsidR="004C7F35" w:rsidRPr="004C7F35" w:rsidRDefault="004C7F35" w:rsidP="000D48D5">
            <w:pPr>
              <w:jc w:val="center"/>
              <w:rPr>
                <w:bCs/>
                <w:sz w:val="16"/>
                <w:szCs w:val="16"/>
              </w:rPr>
            </w:pPr>
            <w:r w:rsidRPr="004C7F35">
              <w:rPr>
                <w:bCs/>
                <w:sz w:val="16"/>
                <w:szCs w:val="16"/>
              </w:rPr>
              <w:t>104</w:t>
            </w:r>
          </w:p>
        </w:tc>
        <w:tc>
          <w:tcPr>
            <w:tcW w:w="6515" w:type="dxa"/>
            <w:tcBorders>
              <w:top w:val="nil"/>
              <w:left w:val="nil"/>
              <w:bottom w:val="single" w:sz="4" w:space="0" w:color="auto"/>
              <w:right w:val="single" w:sz="4" w:space="0" w:color="auto"/>
            </w:tcBorders>
            <w:shd w:val="clear" w:color="auto" w:fill="auto"/>
            <w:vAlign w:val="center"/>
            <w:hideMark/>
          </w:tcPr>
          <w:p w14:paraId="36C2F6D9" w14:textId="77777777" w:rsidR="004C7F35" w:rsidRPr="004C7F35" w:rsidRDefault="004C7F35" w:rsidP="000D48D5">
            <w:pPr>
              <w:rPr>
                <w:bCs/>
                <w:sz w:val="16"/>
                <w:szCs w:val="16"/>
              </w:rPr>
            </w:pPr>
            <w:r w:rsidRPr="004C7F35">
              <w:rPr>
                <w:bCs/>
                <w:sz w:val="16"/>
                <w:szCs w:val="16"/>
              </w:rPr>
              <w:t>PASTA PAPELAO C/ GRAMPO TIPO TRILHO</w:t>
            </w:r>
          </w:p>
        </w:tc>
        <w:tc>
          <w:tcPr>
            <w:tcW w:w="881" w:type="dxa"/>
            <w:tcBorders>
              <w:top w:val="nil"/>
              <w:left w:val="nil"/>
              <w:bottom w:val="single" w:sz="4" w:space="0" w:color="auto"/>
              <w:right w:val="single" w:sz="4" w:space="0" w:color="auto"/>
            </w:tcBorders>
            <w:shd w:val="clear" w:color="auto" w:fill="auto"/>
            <w:noWrap/>
            <w:vAlign w:val="center"/>
            <w:hideMark/>
          </w:tcPr>
          <w:p w14:paraId="7084B58D"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E35D072" w14:textId="77777777" w:rsidR="004C7F35" w:rsidRPr="004C7F35" w:rsidRDefault="004C7F35" w:rsidP="000D48D5">
            <w:pPr>
              <w:jc w:val="center"/>
              <w:rPr>
                <w:bCs/>
                <w:sz w:val="16"/>
                <w:szCs w:val="16"/>
              </w:rPr>
            </w:pPr>
            <w:r w:rsidRPr="004C7F35">
              <w:rPr>
                <w:bCs/>
                <w:sz w:val="16"/>
                <w:szCs w:val="16"/>
              </w:rPr>
              <w:t>450</w:t>
            </w:r>
          </w:p>
        </w:tc>
      </w:tr>
      <w:tr w:rsidR="004C7F35" w:rsidRPr="004C7F35" w14:paraId="5AA1D2B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4A06792" w14:textId="77777777" w:rsidR="004C7F35" w:rsidRPr="004C7F35" w:rsidRDefault="004C7F35" w:rsidP="000D48D5">
            <w:pPr>
              <w:jc w:val="center"/>
              <w:rPr>
                <w:bCs/>
                <w:sz w:val="16"/>
                <w:szCs w:val="16"/>
              </w:rPr>
            </w:pPr>
            <w:r w:rsidRPr="004C7F35">
              <w:rPr>
                <w:bCs/>
                <w:sz w:val="16"/>
                <w:szCs w:val="16"/>
              </w:rPr>
              <w:t>105</w:t>
            </w:r>
          </w:p>
        </w:tc>
        <w:tc>
          <w:tcPr>
            <w:tcW w:w="6515" w:type="dxa"/>
            <w:tcBorders>
              <w:top w:val="nil"/>
              <w:left w:val="nil"/>
              <w:bottom w:val="single" w:sz="4" w:space="0" w:color="auto"/>
              <w:right w:val="single" w:sz="4" w:space="0" w:color="auto"/>
            </w:tcBorders>
            <w:shd w:val="clear" w:color="auto" w:fill="auto"/>
            <w:vAlign w:val="center"/>
            <w:hideMark/>
          </w:tcPr>
          <w:p w14:paraId="68B208F4" w14:textId="77777777" w:rsidR="004C7F35" w:rsidRPr="004C7F35" w:rsidRDefault="004C7F35" w:rsidP="000D48D5">
            <w:pPr>
              <w:rPr>
                <w:bCs/>
                <w:sz w:val="16"/>
                <w:szCs w:val="16"/>
              </w:rPr>
            </w:pPr>
            <w:r w:rsidRPr="004C7F35">
              <w:rPr>
                <w:bCs/>
                <w:sz w:val="16"/>
                <w:szCs w:val="16"/>
              </w:rPr>
              <w:t>PASTA PLASTICA L</w:t>
            </w:r>
          </w:p>
        </w:tc>
        <w:tc>
          <w:tcPr>
            <w:tcW w:w="881" w:type="dxa"/>
            <w:tcBorders>
              <w:top w:val="nil"/>
              <w:left w:val="nil"/>
              <w:bottom w:val="single" w:sz="4" w:space="0" w:color="auto"/>
              <w:right w:val="single" w:sz="4" w:space="0" w:color="auto"/>
            </w:tcBorders>
            <w:shd w:val="clear" w:color="auto" w:fill="auto"/>
            <w:noWrap/>
            <w:vAlign w:val="center"/>
            <w:hideMark/>
          </w:tcPr>
          <w:p w14:paraId="110E6C55"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15EBDBC" w14:textId="77777777" w:rsidR="004C7F35" w:rsidRPr="004C7F35" w:rsidRDefault="004C7F35" w:rsidP="000D48D5">
            <w:pPr>
              <w:jc w:val="center"/>
              <w:rPr>
                <w:bCs/>
                <w:sz w:val="16"/>
                <w:szCs w:val="16"/>
              </w:rPr>
            </w:pPr>
            <w:r w:rsidRPr="004C7F35">
              <w:rPr>
                <w:bCs/>
                <w:sz w:val="16"/>
                <w:szCs w:val="16"/>
              </w:rPr>
              <w:t>200</w:t>
            </w:r>
          </w:p>
        </w:tc>
      </w:tr>
      <w:tr w:rsidR="004C7F35" w:rsidRPr="004C7F35" w14:paraId="51729FB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1E061C" w14:textId="77777777" w:rsidR="004C7F35" w:rsidRPr="004C7F35" w:rsidRDefault="004C7F35" w:rsidP="000D48D5">
            <w:pPr>
              <w:jc w:val="center"/>
              <w:rPr>
                <w:bCs/>
                <w:sz w:val="16"/>
                <w:szCs w:val="16"/>
              </w:rPr>
            </w:pPr>
            <w:r w:rsidRPr="004C7F35">
              <w:rPr>
                <w:bCs/>
                <w:sz w:val="16"/>
                <w:szCs w:val="16"/>
              </w:rPr>
              <w:t>106</w:t>
            </w:r>
          </w:p>
        </w:tc>
        <w:tc>
          <w:tcPr>
            <w:tcW w:w="6515" w:type="dxa"/>
            <w:tcBorders>
              <w:top w:val="nil"/>
              <w:left w:val="nil"/>
              <w:bottom w:val="single" w:sz="4" w:space="0" w:color="auto"/>
              <w:right w:val="single" w:sz="4" w:space="0" w:color="auto"/>
            </w:tcBorders>
            <w:shd w:val="clear" w:color="auto" w:fill="auto"/>
            <w:vAlign w:val="center"/>
            <w:hideMark/>
          </w:tcPr>
          <w:p w14:paraId="53DD2029" w14:textId="77777777" w:rsidR="004C7F35" w:rsidRPr="004C7F35" w:rsidRDefault="004C7F35" w:rsidP="000D48D5">
            <w:pPr>
              <w:rPr>
                <w:bCs/>
                <w:sz w:val="16"/>
                <w:szCs w:val="16"/>
              </w:rPr>
            </w:pPr>
            <w:r w:rsidRPr="004C7F35">
              <w:rPr>
                <w:bCs/>
                <w:sz w:val="16"/>
                <w:szCs w:val="16"/>
              </w:rPr>
              <w:t>PASTA PLÁSTICA POLIONDA DE 55MM DE DORSO</w:t>
            </w:r>
          </w:p>
        </w:tc>
        <w:tc>
          <w:tcPr>
            <w:tcW w:w="881" w:type="dxa"/>
            <w:tcBorders>
              <w:top w:val="nil"/>
              <w:left w:val="nil"/>
              <w:bottom w:val="single" w:sz="4" w:space="0" w:color="auto"/>
              <w:right w:val="single" w:sz="4" w:space="0" w:color="auto"/>
            </w:tcBorders>
            <w:shd w:val="clear" w:color="auto" w:fill="auto"/>
            <w:noWrap/>
            <w:vAlign w:val="center"/>
            <w:hideMark/>
          </w:tcPr>
          <w:p w14:paraId="6527A36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CB39BF3" w14:textId="77777777" w:rsidR="004C7F35" w:rsidRPr="004C7F35" w:rsidRDefault="004C7F35" w:rsidP="000D48D5">
            <w:pPr>
              <w:jc w:val="center"/>
              <w:rPr>
                <w:bCs/>
                <w:sz w:val="16"/>
                <w:szCs w:val="16"/>
              </w:rPr>
            </w:pPr>
            <w:r w:rsidRPr="004C7F35">
              <w:rPr>
                <w:bCs/>
                <w:sz w:val="16"/>
                <w:szCs w:val="16"/>
              </w:rPr>
              <w:t>350</w:t>
            </w:r>
          </w:p>
        </w:tc>
      </w:tr>
      <w:tr w:rsidR="004C7F35" w:rsidRPr="004C7F35" w14:paraId="07F81810"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65A1D8" w14:textId="77777777" w:rsidR="004C7F35" w:rsidRPr="004C7F35" w:rsidRDefault="004C7F35" w:rsidP="000D48D5">
            <w:pPr>
              <w:jc w:val="center"/>
              <w:rPr>
                <w:bCs/>
                <w:sz w:val="16"/>
                <w:szCs w:val="16"/>
              </w:rPr>
            </w:pPr>
            <w:r w:rsidRPr="004C7F35">
              <w:rPr>
                <w:bCs/>
                <w:sz w:val="16"/>
                <w:szCs w:val="16"/>
              </w:rPr>
              <w:t>107</w:t>
            </w:r>
          </w:p>
        </w:tc>
        <w:tc>
          <w:tcPr>
            <w:tcW w:w="6515" w:type="dxa"/>
            <w:tcBorders>
              <w:top w:val="nil"/>
              <w:left w:val="nil"/>
              <w:bottom w:val="single" w:sz="4" w:space="0" w:color="auto"/>
              <w:right w:val="single" w:sz="4" w:space="0" w:color="auto"/>
            </w:tcBorders>
            <w:shd w:val="clear" w:color="auto" w:fill="auto"/>
            <w:vAlign w:val="center"/>
            <w:hideMark/>
          </w:tcPr>
          <w:p w14:paraId="16FEB310" w14:textId="77777777" w:rsidR="004C7F35" w:rsidRPr="004C7F35" w:rsidRDefault="004C7F35" w:rsidP="000D48D5">
            <w:pPr>
              <w:rPr>
                <w:bCs/>
                <w:sz w:val="16"/>
                <w:szCs w:val="16"/>
              </w:rPr>
            </w:pPr>
            <w:r w:rsidRPr="004C7F35">
              <w:rPr>
                <w:bCs/>
                <w:sz w:val="16"/>
                <w:szCs w:val="16"/>
              </w:rPr>
              <w:t>PASTA SANFONADA A4 C/12 DIVISÓRIAS</w:t>
            </w:r>
          </w:p>
        </w:tc>
        <w:tc>
          <w:tcPr>
            <w:tcW w:w="881" w:type="dxa"/>
            <w:tcBorders>
              <w:top w:val="nil"/>
              <w:left w:val="nil"/>
              <w:bottom w:val="single" w:sz="4" w:space="0" w:color="auto"/>
              <w:right w:val="single" w:sz="4" w:space="0" w:color="auto"/>
            </w:tcBorders>
            <w:shd w:val="clear" w:color="auto" w:fill="auto"/>
            <w:noWrap/>
            <w:vAlign w:val="center"/>
            <w:hideMark/>
          </w:tcPr>
          <w:p w14:paraId="44282D40"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45CD22E" w14:textId="77777777" w:rsidR="004C7F35" w:rsidRPr="004C7F35" w:rsidRDefault="004C7F35" w:rsidP="000D48D5">
            <w:pPr>
              <w:jc w:val="center"/>
              <w:rPr>
                <w:bCs/>
                <w:sz w:val="16"/>
                <w:szCs w:val="16"/>
              </w:rPr>
            </w:pPr>
            <w:r w:rsidRPr="004C7F35">
              <w:rPr>
                <w:bCs/>
                <w:sz w:val="16"/>
                <w:szCs w:val="16"/>
              </w:rPr>
              <w:t>50</w:t>
            </w:r>
          </w:p>
        </w:tc>
      </w:tr>
      <w:tr w:rsidR="004C7F35" w:rsidRPr="004C7F35" w14:paraId="0BC99C2E"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BFE020" w14:textId="77777777" w:rsidR="004C7F35" w:rsidRPr="004C7F35" w:rsidRDefault="004C7F35" w:rsidP="000D48D5">
            <w:pPr>
              <w:jc w:val="center"/>
              <w:rPr>
                <w:bCs/>
                <w:sz w:val="16"/>
                <w:szCs w:val="16"/>
              </w:rPr>
            </w:pPr>
            <w:r w:rsidRPr="004C7F35">
              <w:rPr>
                <w:bCs/>
                <w:sz w:val="16"/>
                <w:szCs w:val="16"/>
              </w:rPr>
              <w:t>108</w:t>
            </w:r>
          </w:p>
        </w:tc>
        <w:tc>
          <w:tcPr>
            <w:tcW w:w="6515" w:type="dxa"/>
            <w:tcBorders>
              <w:top w:val="nil"/>
              <w:left w:val="nil"/>
              <w:bottom w:val="single" w:sz="4" w:space="0" w:color="auto"/>
              <w:right w:val="single" w:sz="4" w:space="0" w:color="auto"/>
            </w:tcBorders>
            <w:shd w:val="clear" w:color="auto" w:fill="auto"/>
            <w:vAlign w:val="center"/>
            <w:hideMark/>
          </w:tcPr>
          <w:p w14:paraId="0305FBF4" w14:textId="77777777" w:rsidR="004C7F35" w:rsidRPr="004C7F35" w:rsidRDefault="004C7F35" w:rsidP="000D48D5">
            <w:pPr>
              <w:rPr>
                <w:bCs/>
                <w:sz w:val="16"/>
                <w:szCs w:val="16"/>
              </w:rPr>
            </w:pPr>
            <w:r w:rsidRPr="004C7F35">
              <w:rPr>
                <w:bCs/>
                <w:sz w:val="16"/>
                <w:szCs w:val="16"/>
              </w:rPr>
              <w:t>PASTA SUSPENSA PARA ARQUIVAMENTO FRONTAL DE PAPÉIS FIXOS OU SOLTOS, CASTANHO CLARO MARMORIZADA PLASTIFICADA DE 350 GR/M², 240X360 MM C/ VARAL EM VIS</w:t>
            </w:r>
          </w:p>
        </w:tc>
        <w:tc>
          <w:tcPr>
            <w:tcW w:w="881" w:type="dxa"/>
            <w:tcBorders>
              <w:top w:val="nil"/>
              <w:left w:val="nil"/>
              <w:bottom w:val="single" w:sz="4" w:space="0" w:color="auto"/>
              <w:right w:val="single" w:sz="4" w:space="0" w:color="auto"/>
            </w:tcBorders>
            <w:shd w:val="clear" w:color="auto" w:fill="auto"/>
            <w:noWrap/>
            <w:vAlign w:val="center"/>
            <w:hideMark/>
          </w:tcPr>
          <w:p w14:paraId="179F685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9722A32" w14:textId="77777777" w:rsidR="004C7F35" w:rsidRPr="004C7F35" w:rsidRDefault="004C7F35" w:rsidP="000D48D5">
            <w:pPr>
              <w:jc w:val="center"/>
              <w:rPr>
                <w:bCs/>
                <w:sz w:val="16"/>
                <w:szCs w:val="16"/>
              </w:rPr>
            </w:pPr>
            <w:r w:rsidRPr="004C7F35">
              <w:rPr>
                <w:bCs/>
                <w:sz w:val="16"/>
                <w:szCs w:val="16"/>
              </w:rPr>
              <w:t>300</w:t>
            </w:r>
          </w:p>
        </w:tc>
      </w:tr>
      <w:tr w:rsidR="004C7F35" w:rsidRPr="004C7F35" w14:paraId="578A337D" w14:textId="77777777" w:rsidTr="000D48D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794649" w14:textId="77777777" w:rsidR="004C7F35" w:rsidRPr="004C7F35" w:rsidRDefault="004C7F35" w:rsidP="000D48D5">
            <w:pPr>
              <w:jc w:val="right"/>
              <w:rPr>
                <w:bCs/>
                <w:sz w:val="16"/>
                <w:szCs w:val="16"/>
              </w:rPr>
            </w:pPr>
          </w:p>
        </w:tc>
      </w:tr>
      <w:tr w:rsidR="004C7F35" w:rsidRPr="004C7F35" w14:paraId="75B9D636"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E61B7F" w14:textId="77777777" w:rsidR="004C7F35" w:rsidRPr="004C7F35" w:rsidRDefault="004C7F35" w:rsidP="000D48D5">
            <w:pPr>
              <w:jc w:val="center"/>
              <w:rPr>
                <w:bCs/>
                <w:sz w:val="16"/>
                <w:szCs w:val="16"/>
              </w:rPr>
            </w:pPr>
          </w:p>
        </w:tc>
      </w:tr>
      <w:tr w:rsidR="004C7F35" w:rsidRPr="004C7F35" w14:paraId="7C43030B" w14:textId="77777777" w:rsidTr="000D48D5">
        <w:trPr>
          <w:trHeight w:val="240"/>
        </w:trPr>
        <w:tc>
          <w:tcPr>
            <w:tcW w:w="568" w:type="dxa"/>
            <w:tcBorders>
              <w:top w:val="single" w:sz="4" w:space="0" w:color="auto"/>
              <w:left w:val="nil"/>
              <w:bottom w:val="nil"/>
              <w:right w:val="nil"/>
            </w:tcBorders>
            <w:shd w:val="clear" w:color="auto" w:fill="auto"/>
            <w:noWrap/>
            <w:vAlign w:val="center"/>
            <w:hideMark/>
          </w:tcPr>
          <w:p w14:paraId="755BD837" w14:textId="77777777" w:rsidR="004C7F35" w:rsidRPr="004C7F35" w:rsidRDefault="004C7F35" w:rsidP="000D48D5">
            <w:pPr>
              <w:jc w:val="center"/>
              <w:rPr>
                <w:bCs/>
                <w:sz w:val="16"/>
                <w:szCs w:val="16"/>
              </w:rPr>
            </w:pPr>
            <w:r w:rsidRPr="004C7F35">
              <w:rPr>
                <w:bCs/>
                <w:sz w:val="16"/>
                <w:szCs w:val="16"/>
              </w:rPr>
              <w:t> </w:t>
            </w:r>
          </w:p>
        </w:tc>
        <w:tc>
          <w:tcPr>
            <w:tcW w:w="6515" w:type="dxa"/>
            <w:tcBorders>
              <w:top w:val="single" w:sz="4" w:space="0" w:color="auto"/>
              <w:left w:val="nil"/>
              <w:bottom w:val="nil"/>
              <w:right w:val="nil"/>
            </w:tcBorders>
            <w:shd w:val="clear" w:color="auto" w:fill="auto"/>
            <w:vAlign w:val="center"/>
            <w:hideMark/>
          </w:tcPr>
          <w:p w14:paraId="5F82A6E5" w14:textId="77777777" w:rsidR="004C7F35" w:rsidRPr="004C7F35" w:rsidRDefault="004C7F35" w:rsidP="000D48D5">
            <w:pPr>
              <w:rPr>
                <w:bCs/>
                <w:sz w:val="16"/>
                <w:szCs w:val="16"/>
              </w:rPr>
            </w:pPr>
            <w:r w:rsidRPr="004C7F35">
              <w:rPr>
                <w:bCs/>
                <w:sz w:val="16"/>
                <w:szCs w:val="16"/>
              </w:rPr>
              <w:t> </w:t>
            </w:r>
          </w:p>
        </w:tc>
        <w:tc>
          <w:tcPr>
            <w:tcW w:w="881" w:type="dxa"/>
            <w:tcBorders>
              <w:top w:val="single" w:sz="4" w:space="0" w:color="auto"/>
              <w:left w:val="nil"/>
              <w:bottom w:val="nil"/>
              <w:right w:val="nil"/>
            </w:tcBorders>
            <w:shd w:val="clear" w:color="auto" w:fill="auto"/>
            <w:noWrap/>
            <w:vAlign w:val="center"/>
            <w:hideMark/>
          </w:tcPr>
          <w:p w14:paraId="32499534" w14:textId="77777777" w:rsidR="004C7F35" w:rsidRPr="004C7F35" w:rsidRDefault="004C7F35" w:rsidP="000D48D5">
            <w:pPr>
              <w:jc w:val="center"/>
              <w:rPr>
                <w:bCs/>
                <w:sz w:val="16"/>
                <w:szCs w:val="16"/>
              </w:rPr>
            </w:pPr>
            <w:r w:rsidRPr="004C7F35">
              <w:rPr>
                <w:bCs/>
                <w:sz w:val="16"/>
                <w:szCs w:val="16"/>
              </w:rPr>
              <w:t> </w:t>
            </w:r>
          </w:p>
        </w:tc>
        <w:tc>
          <w:tcPr>
            <w:tcW w:w="1103" w:type="dxa"/>
            <w:tcBorders>
              <w:top w:val="single" w:sz="4" w:space="0" w:color="auto"/>
              <w:left w:val="nil"/>
              <w:bottom w:val="nil"/>
              <w:right w:val="nil"/>
            </w:tcBorders>
            <w:shd w:val="clear" w:color="auto" w:fill="auto"/>
            <w:noWrap/>
            <w:vAlign w:val="center"/>
            <w:hideMark/>
          </w:tcPr>
          <w:p w14:paraId="4BEDC8F3" w14:textId="77777777" w:rsidR="004C7F35" w:rsidRPr="004C7F35" w:rsidRDefault="004C7F35" w:rsidP="000D48D5">
            <w:pPr>
              <w:jc w:val="center"/>
              <w:rPr>
                <w:bCs/>
                <w:sz w:val="16"/>
                <w:szCs w:val="16"/>
              </w:rPr>
            </w:pPr>
            <w:r w:rsidRPr="004C7F35">
              <w:rPr>
                <w:bCs/>
                <w:sz w:val="16"/>
                <w:szCs w:val="16"/>
              </w:rPr>
              <w:t> </w:t>
            </w:r>
          </w:p>
        </w:tc>
      </w:tr>
      <w:tr w:rsidR="004C7F35" w:rsidRPr="004C7F35" w14:paraId="31568E27" w14:textId="77777777" w:rsidTr="000D48D5">
        <w:trPr>
          <w:trHeight w:val="240"/>
        </w:trPr>
        <w:tc>
          <w:tcPr>
            <w:tcW w:w="568" w:type="dxa"/>
            <w:tcBorders>
              <w:top w:val="nil"/>
              <w:left w:val="nil"/>
              <w:bottom w:val="nil"/>
              <w:right w:val="nil"/>
            </w:tcBorders>
            <w:shd w:val="clear" w:color="auto" w:fill="auto"/>
            <w:noWrap/>
            <w:vAlign w:val="center"/>
            <w:hideMark/>
          </w:tcPr>
          <w:p w14:paraId="31D8A4FF" w14:textId="77777777" w:rsidR="004C7F35" w:rsidRPr="004C7F35" w:rsidRDefault="004C7F35" w:rsidP="000D48D5">
            <w:pPr>
              <w:jc w:val="center"/>
              <w:rPr>
                <w:bCs/>
                <w:sz w:val="16"/>
                <w:szCs w:val="16"/>
              </w:rPr>
            </w:pPr>
          </w:p>
        </w:tc>
        <w:tc>
          <w:tcPr>
            <w:tcW w:w="6515" w:type="dxa"/>
            <w:tcBorders>
              <w:top w:val="nil"/>
              <w:left w:val="nil"/>
              <w:bottom w:val="nil"/>
              <w:right w:val="nil"/>
            </w:tcBorders>
            <w:shd w:val="clear" w:color="auto" w:fill="auto"/>
            <w:vAlign w:val="center"/>
            <w:hideMark/>
          </w:tcPr>
          <w:p w14:paraId="5F3EA8F8" w14:textId="77777777" w:rsidR="004C7F35" w:rsidRPr="004C7F35" w:rsidRDefault="004C7F35" w:rsidP="000D48D5">
            <w:pPr>
              <w:jc w:val="center"/>
              <w:rPr>
                <w:bCs/>
                <w:sz w:val="16"/>
                <w:szCs w:val="16"/>
              </w:rPr>
            </w:pPr>
          </w:p>
        </w:tc>
        <w:tc>
          <w:tcPr>
            <w:tcW w:w="881" w:type="dxa"/>
            <w:tcBorders>
              <w:top w:val="nil"/>
              <w:left w:val="nil"/>
              <w:bottom w:val="nil"/>
              <w:right w:val="nil"/>
            </w:tcBorders>
            <w:shd w:val="clear" w:color="auto" w:fill="auto"/>
            <w:noWrap/>
            <w:vAlign w:val="center"/>
            <w:hideMark/>
          </w:tcPr>
          <w:p w14:paraId="01E5263D" w14:textId="77777777" w:rsidR="004C7F35" w:rsidRPr="004C7F35" w:rsidRDefault="004C7F35" w:rsidP="000D48D5">
            <w:pPr>
              <w:rPr>
                <w:bCs/>
                <w:sz w:val="16"/>
                <w:szCs w:val="16"/>
              </w:rPr>
            </w:pPr>
          </w:p>
        </w:tc>
        <w:tc>
          <w:tcPr>
            <w:tcW w:w="1103" w:type="dxa"/>
            <w:tcBorders>
              <w:top w:val="nil"/>
              <w:left w:val="nil"/>
              <w:bottom w:val="nil"/>
              <w:right w:val="nil"/>
            </w:tcBorders>
            <w:shd w:val="clear" w:color="auto" w:fill="auto"/>
            <w:noWrap/>
            <w:vAlign w:val="center"/>
            <w:hideMark/>
          </w:tcPr>
          <w:p w14:paraId="4EF8941A" w14:textId="77777777" w:rsidR="004C7F35" w:rsidRPr="004C7F35" w:rsidRDefault="004C7F35" w:rsidP="000D48D5">
            <w:pPr>
              <w:jc w:val="center"/>
              <w:rPr>
                <w:bCs/>
                <w:sz w:val="16"/>
                <w:szCs w:val="16"/>
              </w:rPr>
            </w:pPr>
          </w:p>
        </w:tc>
      </w:tr>
      <w:tr w:rsidR="004C7F35" w:rsidRPr="004C7F35" w14:paraId="4B79F8A2"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3D71" w14:textId="77777777" w:rsidR="004C7F35" w:rsidRPr="004C7F35" w:rsidRDefault="004C7F35" w:rsidP="000D48D5">
            <w:pPr>
              <w:jc w:val="center"/>
              <w:rPr>
                <w:sz w:val="16"/>
                <w:szCs w:val="16"/>
              </w:rPr>
            </w:pPr>
            <w:r w:rsidRPr="004C7F35">
              <w:rPr>
                <w:sz w:val="16"/>
                <w:szCs w:val="16"/>
              </w:rPr>
              <w:t>LOTE 3</w:t>
            </w:r>
          </w:p>
        </w:tc>
      </w:tr>
      <w:tr w:rsidR="004C7F35" w:rsidRPr="004C7F35" w14:paraId="0BCFDAAA" w14:textId="77777777" w:rsidTr="000D48D5">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443DDD" w14:textId="77777777" w:rsidR="004C7F35" w:rsidRPr="004C7F35" w:rsidRDefault="004C7F35" w:rsidP="000D48D5">
            <w:pPr>
              <w:jc w:val="center"/>
              <w:rPr>
                <w:sz w:val="16"/>
                <w:szCs w:val="16"/>
              </w:rPr>
            </w:pPr>
            <w:r w:rsidRPr="004C7F35">
              <w:rPr>
                <w:sz w:val="16"/>
                <w:szCs w:val="16"/>
              </w:rPr>
              <w:t>ITEM</w:t>
            </w:r>
          </w:p>
        </w:tc>
        <w:tc>
          <w:tcPr>
            <w:tcW w:w="6515" w:type="dxa"/>
            <w:tcBorders>
              <w:top w:val="nil"/>
              <w:left w:val="nil"/>
              <w:bottom w:val="single" w:sz="4" w:space="0" w:color="auto"/>
              <w:right w:val="single" w:sz="4" w:space="0" w:color="auto"/>
            </w:tcBorders>
            <w:shd w:val="clear" w:color="auto" w:fill="auto"/>
            <w:vAlign w:val="center"/>
            <w:hideMark/>
          </w:tcPr>
          <w:p w14:paraId="5206070C" w14:textId="77777777" w:rsidR="004C7F35" w:rsidRPr="004C7F35" w:rsidRDefault="004C7F35" w:rsidP="000D48D5">
            <w:pPr>
              <w:jc w:val="center"/>
              <w:rPr>
                <w:sz w:val="16"/>
                <w:szCs w:val="16"/>
              </w:rPr>
            </w:pPr>
            <w:r w:rsidRPr="004C7F35">
              <w:rPr>
                <w:sz w:val="16"/>
                <w:szCs w:val="16"/>
              </w:rPr>
              <w:t>DESCRIÇÃO DOS PRODUTOS</w:t>
            </w:r>
          </w:p>
        </w:tc>
        <w:tc>
          <w:tcPr>
            <w:tcW w:w="881" w:type="dxa"/>
            <w:tcBorders>
              <w:top w:val="nil"/>
              <w:left w:val="nil"/>
              <w:bottom w:val="single" w:sz="4" w:space="0" w:color="auto"/>
              <w:right w:val="single" w:sz="4" w:space="0" w:color="auto"/>
            </w:tcBorders>
            <w:shd w:val="clear" w:color="auto" w:fill="auto"/>
            <w:vAlign w:val="center"/>
            <w:hideMark/>
          </w:tcPr>
          <w:p w14:paraId="4C49474D" w14:textId="77777777" w:rsidR="004C7F35" w:rsidRPr="004C7F35" w:rsidRDefault="004C7F35" w:rsidP="000D48D5">
            <w:pPr>
              <w:jc w:val="center"/>
              <w:rPr>
                <w:sz w:val="16"/>
                <w:szCs w:val="16"/>
              </w:rPr>
            </w:pPr>
            <w:r w:rsidRPr="004C7F35">
              <w:rPr>
                <w:sz w:val="16"/>
                <w:szCs w:val="16"/>
              </w:rPr>
              <w:t>UNID.</w:t>
            </w:r>
          </w:p>
        </w:tc>
        <w:tc>
          <w:tcPr>
            <w:tcW w:w="1103" w:type="dxa"/>
            <w:tcBorders>
              <w:top w:val="nil"/>
              <w:left w:val="nil"/>
              <w:bottom w:val="single" w:sz="4" w:space="0" w:color="auto"/>
              <w:right w:val="single" w:sz="4" w:space="0" w:color="auto"/>
            </w:tcBorders>
            <w:shd w:val="clear" w:color="auto" w:fill="auto"/>
            <w:vAlign w:val="center"/>
            <w:hideMark/>
          </w:tcPr>
          <w:p w14:paraId="32413D0D" w14:textId="77777777" w:rsidR="004C7F35" w:rsidRPr="004C7F35" w:rsidRDefault="004C7F35" w:rsidP="000D48D5">
            <w:pPr>
              <w:jc w:val="center"/>
              <w:rPr>
                <w:sz w:val="16"/>
                <w:szCs w:val="16"/>
              </w:rPr>
            </w:pPr>
            <w:r w:rsidRPr="004C7F35">
              <w:rPr>
                <w:sz w:val="16"/>
                <w:szCs w:val="16"/>
              </w:rPr>
              <w:t>QDE</w:t>
            </w:r>
          </w:p>
        </w:tc>
      </w:tr>
      <w:tr w:rsidR="004C7F35" w:rsidRPr="004C7F35" w14:paraId="75B037E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04756A" w14:textId="77777777" w:rsidR="004C7F35" w:rsidRPr="004C7F35" w:rsidRDefault="004C7F35" w:rsidP="000D48D5">
            <w:pPr>
              <w:jc w:val="center"/>
              <w:rPr>
                <w:bCs/>
                <w:sz w:val="16"/>
                <w:szCs w:val="16"/>
              </w:rPr>
            </w:pPr>
            <w:r w:rsidRPr="004C7F35">
              <w:rPr>
                <w:bCs/>
                <w:sz w:val="16"/>
                <w:szCs w:val="16"/>
              </w:rPr>
              <w:t>1</w:t>
            </w:r>
          </w:p>
        </w:tc>
        <w:tc>
          <w:tcPr>
            <w:tcW w:w="6515" w:type="dxa"/>
            <w:tcBorders>
              <w:top w:val="nil"/>
              <w:left w:val="nil"/>
              <w:bottom w:val="single" w:sz="4" w:space="0" w:color="auto"/>
              <w:right w:val="single" w:sz="4" w:space="0" w:color="auto"/>
            </w:tcBorders>
            <w:shd w:val="clear" w:color="auto" w:fill="auto"/>
            <w:vAlign w:val="center"/>
            <w:hideMark/>
          </w:tcPr>
          <w:p w14:paraId="06192C31" w14:textId="77777777" w:rsidR="004C7F35" w:rsidRPr="004C7F35" w:rsidRDefault="004C7F35" w:rsidP="000D48D5">
            <w:pPr>
              <w:rPr>
                <w:bCs/>
                <w:sz w:val="16"/>
                <w:szCs w:val="16"/>
              </w:rPr>
            </w:pPr>
            <w:r w:rsidRPr="004C7F35">
              <w:rPr>
                <w:bCs/>
                <w:sz w:val="16"/>
                <w:szCs w:val="16"/>
              </w:rPr>
              <w:t>PEN DRIVE 16GB</w:t>
            </w:r>
          </w:p>
        </w:tc>
        <w:tc>
          <w:tcPr>
            <w:tcW w:w="881" w:type="dxa"/>
            <w:tcBorders>
              <w:top w:val="nil"/>
              <w:left w:val="nil"/>
              <w:bottom w:val="single" w:sz="4" w:space="0" w:color="auto"/>
              <w:right w:val="single" w:sz="4" w:space="0" w:color="auto"/>
            </w:tcBorders>
            <w:shd w:val="clear" w:color="auto" w:fill="auto"/>
            <w:noWrap/>
            <w:vAlign w:val="center"/>
            <w:hideMark/>
          </w:tcPr>
          <w:p w14:paraId="0EC10E9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F5AB3CB" w14:textId="77777777" w:rsidR="004C7F35" w:rsidRPr="004C7F35" w:rsidRDefault="004C7F35" w:rsidP="000D48D5">
            <w:pPr>
              <w:jc w:val="center"/>
              <w:rPr>
                <w:bCs/>
                <w:sz w:val="16"/>
                <w:szCs w:val="16"/>
              </w:rPr>
            </w:pPr>
            <w:r w:rsidRPr="004C7F35">
              <w:rPr>
                <w:bCs/>
                <w:sz w:val="16"/>
                <w:szCs w:val="16"/>
              </w:rPr>
              <w:t>35</w:t>
            </w:r>
          </w:p>
        </w:tc>
      </w:tr>
      <w:tr w:rsidR="004C7F35" w:rsidRPr="004C7F35" w14:paraId="661D822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5D8BDD" w14:textId="77777777" w:rsidR="004C7F35" w:rsidRPr="004C7F35" w:rsidRDefault="004C7F35" w:rsidP="000D48D5">
            <w:pPr>
              <w:jc w:val="center"/>
              <w:rPr>
                <w:bCs/>
                <w:sz w:val="16"/>
                <w:szCs w:val="16"/>
              </w:rPr>
            </w:pPr>
            <w:r w:rsidRPr="004C7F35">
              <w:rPr>
                <w:bCs/>
                <w:sz w:val="16"/>
                <w:szCs w:val="16"/>
              </w:rPr>
              <w:t>2</w:t>
            </w:r>
          </w:p>
        </w:tc>
        <w:tc>
          <w:tcPr>
            <w:tcW w:w="6515" w:type="dxa"/>
            <w:tcBorders>
              <w:top w:val="nil"/>
              <w:left w:val="nil"/>
              <w:bottom w:val="single" w:sz="4" w:space="0" w:color="auto"/>
              <w:right w:val="single" w:sz="4" w:space="0" w:color="auto"/>
            </w:tcBorders>
            <w:shd w:val="clear" w:color="auto" w:fill="auto"/>
            <w:vAlign w:val="center"/>
            <w:hideMark/>
          </w:tcPr>
          <w:p w14:paraId="13CB42FA" w14:textId="77777777" w:rsidR="004C7F35" w:rsidRPr="004C7F35" w:rsidRDefault="004C7F35" w:rsidP="000D48D5">
            <w:pPr>
              <w:rPr>
                <w:bCs/>
                <w:sz w:val="16"/>
                <w:szCs w:val="16"/>
              </w:rPr>
            </w:pPr>
            <w:r w:rsidRPr="004C7F35">
              <w:rPr>
                <w:bCs/>
                <w:sz w:val="16"/>
                <w:szCs w:val="16"/>
              </w:rPr>
              <w:t>PEN DRIVE 8GB</w:t>
            </w:r>
          </w:p>
        </w:tc>
        <w:tc>
          <w:tcPr>
            <w:tcW w:w="881" w:type="dxa"/>
            <w:tcBorders>
              <w:top w:val="nil"/>
              <w:left w:val="nil"/>
              <w:bottom w:val="single" w:sz="4" w:space="0" w:color="auto"/>
              <w:right w:val="single" w:sz="4" w:space="0" w:color="auto"/>
            </w:tcBorders>
            <w:shd w:val="clear" w:color="auto" w:fill="auto"/>
            <w:noWrap/>
            <w:vAlign w:val="center"/>
            <w:hideMark/>
          </w:tcPr>
          <w:p w14:paraId="77D5324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8F7D119" w14:textId="77777777" w:rsidR="004C7F35" w:rsidRPr="004C7F35" w:rsidRDefault="004C7F35" w:rsidP="000D48D5">
            <w:pPr>
              <w:jc w:val="center"/>
              <w:rPr>
                <w:bCs/>
                <w:sz w:val="16"/>
                <w:szCs w:val="16"/>
              </w:rPr>
            </w:pPr>
            <w:r w:rsidRPr="004C7F35">
              <w:rPr>
                <w:bCs/>
                <w:sz w:val="16"/>
                <w:szCs w:val="16"/>
              </w:rPr>
              <w:t>35</w:t>
            </w:r>
          </w:p>
        </w:tc>
      </w:tr>
      <w:tr w:rsidR="004C7F35" w:rsidRPr="004C7F35" w14:paraId="63792F2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17C6E0" w14:textId="77777777" w:rsidR="004C7F35" w:rsidRPr="004C7F35" w:rsidRDefault="004C7F35" w:rsidP="000D48D5">
            <w:pPr>
              <w:jc w:val="center"/>
              <w:rPr>
                <w:bCs/>
                <w:sz w:val="16"/>
                <w:szCs w:val="16"/>
              </w:rPr>
            </w:pPr>
            <w:r w:rsidRPr="004C7F35">
              <w:rPr>
                <w:bCs/>
                <w:sz w:val="16"/>
                <w:szCs w:val="16"/>
              </w:rPr>
              <w:t>3</w:t>
            </w:r>
          </w:p>
        </w:tc>
        <w:tc>
          <w:tcPr>
            <w:tcW w:w="6515" w:type="dxa"/>
            <w:tcBorders>
              <w:top w:val="nil"/>
              <w:left w:val="nil"/>
              <w:bottom w:val="single" w:sz="4" w:space="0" w:color="auto"/>
              <w:right w:val="single" w:sz="4" w:space="0" w:color="auto"/>
            </w:tcBorders>
            <w:shd w:val="clear" w:color="auto" w:fill="auto"/>
            <w:vAlign w:val="center"/>
            <w:hideMark/>
          </w:tcPr>
          <w:p w14:paraId="4C3540A3" w14:textId="77777777" w:rsidR="004C7F35" w:rsidRPr="004C7F35" w:rsidRDefault="004C7F35" w:rsidP="000D48D5">
            <w:pPr>
              <w:rPr>
                <w:bCs/>
                <w:sz w:val="16"/>
                <w:szCs w:val="16"/>
              </w:rPr>
            </w:pPr>
            <w:r w:rsidRPr="004C7F35">
              <w:rPr>
                <w:bCs/>
                <w:sz w:val="16"/>
                <w:szCs w:val="16"/>
              </w:rPr>
              <w:t>PERCEVEJO LATONADO CX C/100UN</w:t>
            </w:r>
          </w:p>
        </w:tc>
        <w:tc>
          <w:tcPr>
            <w:tcW w:w="881" w:type="dxa"/>
            <w:tcBorders>
              <w:top w:val="nil"/>
              <w:left w:val="nil"/>
              <w:bottom w:val="single" w:sz="4" w:space="0" w:color="auto"/>
              <w:right w:val="single" w:sz="4" w:space="0" w:color="auto"/>
            </w:tcBorders>
            <w:shd w:val="clear" w:color="auto" w:fill="auto"/>
            <w:noWrap/>
            <w:vAlign w:val="center"/>
            <w:hideMark/>
          </w:tcPr>
          <w:p w14:paraId="31FD8F13"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676687EB" w14:textId="77777777" w:rsidR="004C7F35" w:rsidRPr="004C7F35" w:rsidRDefault="004C7F35" w:rsidP="000D48D5">
            <w:pPr>
              <w:jc w:val="center"/>
              <w:rPr>
                <w:bCs/>
                <w:sz w:val="16"/>
                <w:szCs w:val="16"/>
              </w:rPr>
            </w:pPr>
            <w:r w:rsidRPr="004C7F35">
              <w:rPr>
                <w:bCs/>
                <w:sz w:val="16"/>
                <w:szCs w:val="16"/>
              </w:rPr>
              <w:t>50</w:t>
            </w:r>
          </w:p>
        </w:tc>
      </w:tr>
      <w:tr w:rsidR="004C7F35" w:rsidRPr="004C7F35" w14:paraId="54F9BA4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135492" w14:textId="77777777" w:rsidR="004C7F35" w:rsidRPr="004C7F35" w:rsidRDefault="004C7F35" w:rsidP="000D48D5">
            <w:pPr>
              <w:jc w:val="center"/>
              <w:rPr>
                <w:bCs/>
                <w:sz w:val="16"/>
                <w:szCs w:val="16"/>
              </w:rPr>
            </w:pPr>
            <w:r w:rsidRPr="004C7F35">
              <w:rPr>
                <w:bCs/>
                <w:sz w:val="16"/>
                <w:szCs w:val="16"/>
              </w:rPr>
              <w:t>4</w:t>
            </w:r>
          </w:p>
        </w:tc>
        <w:tc>
          <w:tcPr>
            <w:tcW w:w="6515" w:type="dxa"/>
            <w:tcBorders>
              <w:top w:val="nil"/>
              <w:left w:val="nil"/>
              <w:bottom w:val="single" w:sz="4" w:space="0" w:color="auto"/>
              <w:right w:val="single" w:sz="4" w:space="0" w:color="auto"/>
            </w:tcBorders>
            <w:shd w:val="clear" w:color="auto" w:fill="auto"/>
            <w:vAlign w:val="center"/>
            <w:hideMark/>
          </w:tcPr>
          <w:p w14:paraId="6FA0379C" w14:textId="77777777" w:rsidR="004C7F35" w:rsidRPr="004C7F35" w:rsidRDefault="004C7F35" w:rsidP="000D48D5">
            <w:pPr>
              <w:rPr>
                <w:bCs/>
                <w:sz w:val="16"/>
                <w:szCs w:val="16"/>
              </w:rPr>
            </w:pPr>
            <w:r w:rsidRPr="004C7F35">
              <w:rPr>
                <w:bCs/>
                <w:sz w:val="16"/>
                <w:szCs w:val="16"/>
              </w:rPr>
              <w:t>PERFURADOR DE E.V.A</w:t>
            </w:r>
          </w:p>
        </w:tc>
        <w:tc>
          <w:tcPr>
            <w:tcW w:w="881" w:type="dxa"/>
            <w:tcBorders>
              <w:top w:val="nil"/>
              <w:left w:val="nil"/>
              <w:bottom w:val="single" w:sz="4" w:space="0" w:color="auto"/>
              <w:right w:val="single" w:sz="4" w:space="0" w:color="auto"/>
            </w:tcBorders>
            <w:shd w:val="clear" w:color="auto" w:fill="auto"/>
            <w:noWrap/>
            <w:vAlign w:val="center"/>
            <w:hideMark/>
          </w:tcPr>
          <w:p w14:paraId="70823BF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F42E937" w14:textId="77777777" w:rsidR="004C7F35" w:rsidRPr="004C7F35" w:rsidRDefault="004C7F35" w:rsidP="000D48D5">
            <w:pPr>
              <w:jc w:val="center"/>
              <w:rPr>
                <w:bCs/>
                <w:sz w:val="16"/>
                <w:szCs w:val="16"/>
              </w:rPr>
            </w:pPr>
            <w:r w:rsidRPr="004C7F35">
              <w:rPr>
                <w:bCs/>
                <w:sz w:val="16"/>
                <w:szCs w:val="16"/>
              </w:rPr>
              <w:t>100</w:t>
            </w:r>
          </w:p>
        </w:tc>
      </w:tr>
      <w:tr w:rsidR="004C7F35" w:rsidRPr="004C7F35" w14:paraId="7A611899"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6BDA5D" w14:textId="77777777" w:rsidR="004C7F35" w:rsidRPr="004C7F35" w:rsidRDefault="004C7F35" w:rsidP="000D48D5">
            <w:pPr>
              <w:jc w:val="center"/>
              <w:rPr>
                <w:bCs/>
                <w:sz w:val="16"/>
                <w:szCs w:val="16"/>
              </w:rPr>
            </w:pPr>
            <w:r w:rsidRPr="004C7F35">
              <w:rPr>
                <w:bCs/>
                <w:sz w:val="16"/>
                <w:szCs w:val="16"/>
              </w:rPr>
              <w:t>5</w:t>
            </w:r>
          </w:p>
        </w:tc>
        <w:tc>
          <w:tcPr>
            <w:tcW w:w="6515" w:type="dxa"/>
            <w:tcBorders>
              <w:top w:val="nil"/>
              <w:left w:val="nil"/>
              <w:bottom w:val="single" w:sz="4" w:space="0" w:color="auto"/>
              <w:right w:val="single" w:sz="4" w:space="0" w:color="auto"/>
            </w:tcBorders>
            <w:shd w:val="clear" w:color="auto" w:fill="auto"/>
            <w:vAlign w:val="center"/>
            <w:hideMark/>
          </w:tcPr>
          <w:p w14:paraId="43A4C779" w14:textId="77777777" w:rsidR="004C7F35" w:rsidRPr="004C7F35" w:rsidRDefault="004C7F35" w:rsidP="000D48D5">
            <w:pPr>
              <w:rPr>
                <w:bCs/>
                <w:sz w:val="16"/>
                <w:szCs w:val="16"/>
              </w:rPr>
            </w:pPr>
            <w:r w:rsidRPr="004C7F35">
              <w:rPr>
                <w:bCs/>
                <w:sz w:val="16"/>
                <w:szCs w:val="16"/>
              </w:rPr>
              <w:t>PERFURADOR DE PAPEL PARA ATÉ 100 FOLHAS</w:t>
            </w:r>
          </w:p>
        </w:tc>
        <w:tc>
          <w:tcPr>
            <w:tcW w:w="881" w:type="dxa"/>
            <w:tcBorders>
              <w:top w:val="nil"/>
              <w:left w:val="nil"/>
              <w:bottom w:val="single" w:sz="4" w:space="0" w:color="auto"/>
              <w:right w:val="single" w:sz="4" w:space="0" w:color="auto"/>
            </w:tcBorders>
            <w:shd w:val="clear" w:color="auto" w:fill="auto"/>
            <w:noWrap/>
            <w:vAlign w:val="center"/>
            <w:hideMark/>
          </w:tcPr>
          <w:p w14:paraId="238554C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D135999" w14:textId="77777777" w:rsidR="004C7F35" w:rsidRPr="004C7F35" w:rsidRDefault="004C7F35" w:rsidP="000D48D5">
            <w:pPr>
              <w:jc w:val="center"/>
              <w:rPr>
                <w:bCs/>
                <w:sz w:val="16"/>
                <w:szCs w:val="16"/>
              </w:rPr>
            </w:pPr>
            <w:r w:rsidRPr="004C7F35">
              <w:rPr>
                <w:bCs/>
                <w:sz w:val="16"/>
                <w:szCs w:val="16"/>
              </w:rPr>
              <w:t>5</w:t>
            </w:r>
          </w:p>
        </w:tc>
      </w:tr>
      <w:tr w:rsidR="004C7F35" w:rsidRPr="004C7F35" w14:paraId="3CC0DACD"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F99380" w14:textId="77777777" w:rsidR="004C7F35" w:rsidRPr="004C7F35" w:rsidRDefault="004C7F35" w:rsidP="000D48D5">
            <w:pPr>
              <w:jc w:val="center"/>
              <w:rPr>
                <w:bCs/>
                <w:sz w:val="16"/>
                <w:szCs w:val="16"/>
              </w:rPr>
            </w:pPr>
            <w:r w:rsidRPr="004C7F35">
              <w:rPr>
                <w:bCs/>
                <w:sz w:val="16"/>
                <w:szCs w:val="16"/>
              </w:rPr>
              <w:t>6</w:t>
            </w:r>
          </w:p>
        </w:tc>
        <w:tc>
          <w:tcPr>
            <w:tcW w:w="6515" w:type="dxa"/>
            <w:tcBorders>
              <w:top w:val="nil"/>
              <w:left w:val="nil"/>
              <w:bottom w:val="single" w:sz="4" w:space="0" w:color="auto"/>
              <w:right w:val="single" w:sz="4" w:space="0" w:color="auto"/>
            </w:tcBorders>
            <w:shd w:val="clear" w:color="auto" w:fill="auto"/>
            <w:vAlign w:val="center"/>
            <w:hideMark/>
          </w:tcPr>
          <w:p w14:paraId="769C8152" w14:textId="77777777" w:rsidR="004C7F35" w:rsidRPr="004C7F35" w:rsidRDefault="004C7F35" w:rsidP="000D48D5">
            <w:pPr>
              <w:rPr>
                <w:bCs/>
                <w:sz w:val="16"/>
                <w:szCs w:val="16"/>
              </w:rPr>
            </w:pPr>
            <w:r w:rsidRPr="004C7F35">
              <w:rPr>
                <w:bCs/>
                <w:sz w:val="16"/>
                <w:szCs w:val="16"/>
              </w:rPr>
              <w:t xml:space="preserve">PERFURADOR PAPEL, MATERIAL METAL E PLÁSTICO, TIPO GRANDE, TRATAMENTO SUPERFICIAL NIQUELADO, CAPACIDADE PERFURAÇÃO ATÉ 70 FOLHAS, FUNCIONAMENTO MANUAL. </w:t>
            </w:r>
          </w:p>
        </w:tc>
        <w:tc>
          <w:tcPr>
            <w:tcW w:w="881" w:type="dxa"/>
            <w:tcBorders>
              <w:top w:val="nil"/>
              <w:left w:val="nil"/>
              <w:bottom w:val="single" w:sz="4" w:space="0" w:color="auto"/>
              <w:right w:val="single" w:sz="4" w:space="0" w:color="auto"/>
            </w:tcBorders>
            <w:shd w:val="clear" w:color="auto" w:fill="auto"/>
            <w:vAlign w:val="center"/>
            <w:hideMark/>
          </w:tcPr>
          <w:p w14:paraId="6D1A0F50"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1BCA58E4" w14:textId="77777777" w:rsidR="004C7F35" w:rsidRPr="004C7F35" w:rsidRDefault="004C7F35" w:rsidP="000D48D5">
            <w:pPr>
              <w:jc w:val="center"/>
              <w:rPr>
                <w:bCs/>
                <w:sz w:val="16"/>
                <w:szCs w:val="16"/>
              </w:rPr>
            </w:pPr>
            <w:r w:rsidRPr="004C7F35">
              <w:rPr>
                <w:bCs/>
                <w:sz w:val="16"/>
                <w:szCs w:val="16"/>
              </w:rPr>
              <w:t>30</w:t>
            </w:r>
          </w:p>
        </w:tc>
      </w:tr>
      <w:tr w:rsidR="004C7F35" w:rsidRPr="004C7F35" w14:paraId="283F519B"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D96B83F" w14:textId="77777777" w:rsidR="004C7F35" w:rsidRPr="004C7F35" w:rsidRDefault="004C7F35" w:rsidP="000D48D5">
            <w:pPr>
              <w:jc w:val="center"/>
              <w:rPr>
                <w:bCs/>
                <w:sz w:val="16"/>
                <w:szCs w:val="16"/>
              </w:rPr>
            </w:pPr>
            <w:r w:rsidRPr="004C7F35">
              <w:rPr>
                <w:bCs/>
                <w:sz w:val="16"/>
                <w:szCs w:val="16"/>
              </w:rPr>
              <w:lastRenderedPageBreak/>
              <w:t>7</w:t>
            </w:r>
          </w:p>
        </w:tc>
        <w:tc>
          <w:tcPr>
            <w:tcW w:w="6515" w:type="dxa"/>
            <w:tcBorders>
              <w:top w:val="nil"/>
              <w:left w:val="nil"/>
              <w:bottom w:val="single" w:sz="4" w:space="0" w:color="auto"/>
              <w:right w:val="single" w:sz="4" w:space="0" w:color="auto"/>
            </w:tcBorders>
            <w:shd w:val="clear" w:color="auto" w:fill="auto"/>
            <w:vAlign w:val="center"/>
            <w:hideMark/>
          </w:tcPr>
          <w:p w14:paraId="2A27378F" w14:textId="77777777" w:rsidR="004C7F35" w:rsidRPr="004C7F35" w:rsidRDefault="004C7F35" w:rsidP="000D48D5">
            <w:pPr>
              <w:rPr>
                <w:bCs/>
                <w:sz w:val="16"/>
                <w:szCs w:val="16"/>
              </w:rPr>
            </w:pPr>
            <w:r w:rsidRPr="004C7F35">
              <w:rPr>
                <w:bCs/>
                <w:sz w:val="16"/>
                <w:szCs w:val="16"/>
              </w:rPr>
              <w:t xml:space="preserve">PERFURADOR PAPEL, MATERIAL METAL E PLÁSTICO, TIPO MÉDIO, TRATAMENTO SUPERFICIAL PINTADO, CAPACIDADE PERFURAÇÃO ATÉ 30 FOLHAS, FUNCIONAMENTO MANUAL. </w:t>
            </w:r>
          </w:p>
        </w:tc>
        <w:tc>
          <w:tcPr>
            <w:tcW w:w="881" w:type="dxa"/>
            <w:tcBorders>
              <w:top w:val="nil"/>
              <w:left w:val="nil"/>
              <w:bottom w:val="single" w:sz="4" w:space="0" w:color="auto"/>
              <w:right w:val="single" w:sz="4" w:space="0" w:color="auto"/>
            </w:tcBorders>
            <w:shd w:val="clear" w:color="auto" w:fill="auto"/>
            <w:vAlign w:val="center"/>
            <w:hideMark/>
          </w:tcPr>
          <w:p w14:paraId="3D8B274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1E6F2085" w14:textId="77777777" w:rsidR="004C7F35" w:rsidRPr="004C7F35" w:rsidRDefault="004C7F35" w:rsidP="000D48D5">
            <w:pPr>
              <w:jc w:val="center"/>
              <w:rPr>
                <w:bCs/>
                <w:sz w:val="16"/>
                <w:szCs w:val="16"/>
              </w:rPr>
            </w:pPr>
            <w:r w:rsidRPr="004C7F35">
              <w:rPr>
                <w:bCs/>
                <w:sz w:val="16"/>
                <w:szCs w:val="16"/>
              </w:rPr>
              <w:t>40</w:t>
            </w:r>
          </w:p>
        </w:tc>
      </w:tr>
      <w:tr w:rsidR="004C7F35" w:rsidRPr="004C7F35" w14:paraId="03801734"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02A5F22" w14:textId="77777777" w:rsidR="004C7F35" w:rsidRPr="004C7F35" w:rsidRDefault="004C7F35" w:rsidP="000D48D5">
            <w:pPr>
              <w:jc w:val="center"/>
              <w:rPr>
                <w:bCs/>
                <w:sz w:val="16"/>
                <w:szCs w:val="16"/>
              </w:rPr>
            </w:pPr>
            <w:r w:rsidRPr="004C7F35">
              <w:rPr>
                <w:bCs/>
                <w:sz w:val="16"/>
                <w:szCs w:val="16"/>
              </w:rPr>
              <w:t>8</w:t>
            </w:r>
          </w:p>
        </w:tc>
        <w:tc>
          <w:tcPr>
            <w:tcW w:w="6515" w:type="dxa"/>
            <w:tcBorders>
              <w:top w:val="nil"/>
              <w:left w:val="nil"/>
              <w:bottom w:val="single" w:sz="4" w:space="0" w:color="auto"/>
              <w:right w:val="single" w:sz="4" w:space="0" w:color="auto"/>
            </w:tcBorders>
            <w:shd w:val="clear" w:color="auto" w:fill="auto"/>
            <w:vAlign w:val="center"/>
            <w:hideMark/>
          </w:tcPr>
          <w:p w14:paraId="14905B32" w14:textId="77777777" w:rsidR="004C7F35" w:rsidRPr="004C7F35" w:rsidRDefault="004C7F35" w:rsidP="000D48D5">
            <w:pPr>
              <w:rPr>
                <w:bCs/>
                <w:sz w:val="16"/>
                <w:szCs w:val="16"/>
              </w:rPr>
            </w:pPr>
            <w:r w:rsidRPr="004C7F35">
              <w:rPr>
                <w:bCs/>
                <w:sz w:val="16"/>
                <w:szCs w:val="16"/>
              </w:rPr>
              <w:t xml:space="preserve">PERFURADOR PAPEL, MATERIAL METAL E PLÁSTICO, TIPO PEQUENO, TRATAMENTO SUPERFICIAL PINTADO, CAPACIDADE PERFURAÇÃO ATÉ 10 FOLHAS, FUNCIONAMENTO MANUAL. </w:t>
            </w:r>
          </w:p>
        </w:tc>
        <w:tc>
          <w:tcPr>
            <w:tcW w:w="881" w:type="dxa"/>
            <w:tcBorders>
              <w:top w:val="nil"/>
              <w:left w:val="nil"/>
              <w:bottom w:val="single" w:sz="4" w:space="0" w:color="auto"/>
              <w:right w:val="single" w:sz="4" w:space="0" w:color="auto"/>
            </w:tcBorders>
            <w:shd w:val="clear" w:color="auto" w:fill="auto"/>
            <w:vAlign w:val="center"/>
            <w:hideMark/>
          </w:tcPr>
          <w:p w14:paraId="0107375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CE3354A" w14:textId="77777777" w:rsidR="004C7F35" w:rsidRPr="004C7F35" w:rsidRDefault="004C7F35" w:rsidP="000D48D5">
            <w:pPr>
              <w:jc w:val="center"/>
              <w:rPr>
                <w:bCs/>
                <w:sz w:val="16"/>
                <w:szCs w:val="16"/>
              </w:rPr>
            </w:pPr>
            <w:r w:rsidRPr="004C7F35">
              <w:rPr>
                <w:bCs/>
                <w:sz w:val="16"/>
                <w:szCs w:val="16"/>
              </w:rPr>
              <w:t>60</w:t>
            </w:r>
          </w:p>
        </w:tc>
      </w:tr>
      <w:tr w:rsidR="004C7F35" w:rsidRPr="004C7F35" w14:paraId="1777AC7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406D129" w14:textId="77777777" w:rsidR="004C7F35" w:rsidRPr="004C7F35" w:rsidRDefault="004C7F35" w:rsidP="000D48D5">
            <w:pPr>
              <w:jc w:val="center"/>
              <w:rPr>
                <w:bCs/>
                <w:sz w:val="16"/>
                <w:szCs w:val="16"/>
              </w:rPr>
            </w:pPr>
            <w:r w:rsidRPr="004C7F35">
              <w:rPr>
                <w:bCs/>
                <w:sz w:val="16"/>
                <w:szCs w:val="16"/>
              </w:rPr>
              <w:t>9</w:t>
            </w:r>
          </w:p>
        </w:tc>
        <w:tc>
          <w:tcPr>
            <w:tcW w:w="6515" w:type="dxa"/>
            <w:tcBorders>
              <w:top w:val="nil"/>
              <w:left w:val="nil"/>
              <w:bottom w:val="single" w:sz="4" w:space="0" w:color="auto"/>
              <w:right w:val="single" w:sz="4" w:space="0" w:color="auto"/>
            </w:tcBorders>
            <w:shd w:val="clear" w:color="auto" w:fill="auto"/>
            <w:vAlign w:val="center"/>
            <w:hideMark/>
          </w:tcPr>
          <w:p w14:paraId="7492FAFB" w14:textId="77777777" w:rsidR="004C7F35" w:rsidRPr="004C7F35" w:rsidRDefault="004C7F35" w:rsidP="000D48D5">
            <w:pPr>
              <w:rPr>
                <w:bCs/>
                <w:sz w:val="16"/>
                <w:szCs w:val="16"/>
              </w:rPr>
            </w:pPr>
            <w:r w:rsidRPr="004C7F35">
              <w:rPr>
                <w:bCs/>
                <w:sz w:val="16"/>
                <w:szCs w:val="16"/>
              </w:rPr>
              <w:t>PILHA TAMANHO GRANDE, TIPO ALCALINA, MODELO D, CARACTERÍSTICAS ADICIONAIS NÃO RECARREGÁVEL.</w:t>
            </w:r>
          </w:p>
        </w:tc>
        <w:tc>
          <w:tcPr>
            <w:tcW w:w="881" w:type="dxa"/>
            <w:tcBorders>
              <w:top w:val="nil"/>
              <w:left w:val="nil"/>
              <w:bottom w:val="single" w:sz="4" w:space="0" w:color="auto"/>
              <w:right w:val="single" w:sz="4" w:space="0" w:color="auto"/>
            </w:tcBorders>
            <w:shd w:val="clear" w:color="auto" w:fill="auto"/>
            <w:vAlign w:val="center"/>
            <w:hideMark/>
          </w:tcPr>
          <w:p w14:paraId="45B352B0"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B780C2C" w14:textId="77777777" w:rsidR="004C7F35" w:rsidRPr="004C7F35" w:rsidRDefault="004C7F35" w:rsidP="000D48D5">
            <w:pPr>
              <w:jc w:val="center"/>
              <w:rPr>
                <w:bCs/>
                <w:sz w:val="16"/>
                <w:szCs w:val="16"/>
              </w:rPr>
            </w:pPr>
            <w:r w:rsidRPr="004C7F35">
              <w:rPr>
                <w:bCs/>
                <w:sz w:val="16"/>
                <w:szCs w:val="16"/>
              </w:rPr>
              <w:t>200</w:t>
            </w:r>
          </w:p>
        </w:tc>
      </w:tr>
      <w:tr w:rsidR="004C7F35" w:rsidRPr="004C7F35" w14:paraId="311427F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20C2DF" w14:textId="77777777" w:rsidR="004C7F35" w:rsidRPr="004C7F35" w:rsidRDefault="004C7F35" w:rsidP="000D48D5">
            <w:pPr>
              <w:jc w:val="center"/>
              <w:rPr>
                <w:bCs/>
                <w:sz w:val="16"/>
                <w:szCs w:val="16"/>
              </w:rPr>
            </w:pPr>
            <w:r w:rsidRPr="004C7F35">
              <w:rPr>
                <w:bCs/>
                <w:sz w:val="16"/>
                <w:szCs w:val="16"/>
              </w:rPr>
              <w:t>10</w:t>
            </w:r>
          </w:p>
        </w:tc>
        <w:tc>
          <w:tcPr>
            <w:tcW w:w="6515" w:type="dxa"/>
            <w:tcBorders>
              <w:top w:val="nil"/>
              <w:left w:val="nil"/>
              <w:bottom w:val="single" w:sz="4" w:space="0" w:color="auto"/>
              <w:right w:val="single" w:sz="4" w:space="0" w:color="auto"/>
            </w:tcBorders>
            <w:shd w:val="clear" w:color="auto" w:fill="auto"/>
            <w:vAlign w:val="center"/>
            <w:hideMark/>
          </w:tcPr>
          <w:p w14:paraId="34E0DD33" w14:textId="77777777" w:rsidR="004C7F35" w:rsidRPr="004C7F35" w:rsidRDefault="004C7F35" w:rsidP="000D48D5">
            <w:pPr>
              <w:rPr>
                <w:bCs/>
                <w:sz w:val="16"/>
                <w:szCs w:val="16"/>
              </w:rPr>
            </w:pPr>
            <w:r w:rsidRPr="004C7F35">
              <w:rPr>
                <w:bCs/>
                <w:sz w:val="16"/>
                <w:szCs w:val="16"/>
              </w:rPr>
              <w:t>PILHA TAMANHO MÉDIA, TIPO ALCALINA, MODELO C, CARACTERÍSTICAS ADICIONAIS NÃO RECARREGÁVEL.</w:t>
            </w:r>
          </w:p>
        </w:tc>
        <w:tc>
          <w:tcPr>
            <w:tcW w:w="881" w:type="dxa"/>
            <w:tcBorders>
              <w:top w:val="nil"/>
              <w:left w:val="nil"/>
              <w:bottom w:val="single" w:sz="4" w:space="0" w:color="auto"/>
              <w:right w:val="single" w:sz="4" w:space="0" w:color="auto"/>
            </w:tcBorders>
            <w:shd w:val="clear" w:color="auto" w:fill="auto"/>
            <w:vAlign w:val="center"/>
            <w:hideMark/>
          </w:tcPr>
          <w:p w14:paraId="3192AE7E"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33CDDC1" w14:textId="77777777" w:rsidR="004C7F35" w:rsidRPr="004C7F35" w:rsidRDefault="004C7F35" w:rsidP="000D48D5">
            <w:pPr>
              <w:jc w:val="center"/>
              <w:rPr>
                <w:bCs/>
                <w:sz w:val="16"/>
                <w:szCs w:val="16"/>
              </w:rPr>
            </w:pPr>
            <w:r w:rsidRPr="004C7F35">
              <w:rPr>
                <w:bCs/>
                <w:sz w:val="16"/>
                <w:szCs w:val="16"/>
              </w:rPr>
              <w:t>200</w:t>
            </w:r>
          </w:p>
        </w:tc>
      </w:tr>
      <w:tr w:rsidR="004C7F35" w:rsidRPr="004C7F35" w14:paraId="09759169"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4E8D1D" w14:textId="77777777" w:rsidR="004C7F35" w:rsidRPr="004C7F35" w:rsidRDefault="004C7F35" w:rsidP="000D48D5">
            <w:pPr>
              <w:jc w:val="center"/>
              <w:rPr>
                <w:bCs/>
                <w:sz w:val="16"/>
                <w:szCs w:val="16"/>
              </w:rPr>
            </w:pPr>
            <w:r w:rsidRPr="004C7F35">
              <w:rPr>
                <w:bCs/>
                <w:sz w:val="16"/>
                <w:szCs w:val="16"/>
              </w:rPr>
              <w:t>11</w:t>
            </w:r>
          </w:p>
        </w:tc>
        <w:tc>
          <w:tcPr>
            <w:tcW w:w="6515" w:type="dxa"/>
            <w:tcBorders>
              <w:top w:val="nil"/>
              <w:left w:val="nil"/>
              <w:bottom w:val="single" w:sz="4" w:space="0" w:color="auto"/>
              <w:right w:val="single" w:sz="4" w:space="0" w:color="auto"/>
            </w:tcBorders>
            <w:shd w:val="clear" w:color="auto" w:fill="auto"/>
            <w:vAlign w:val="center"/>
            <w:hideMark/>
          </w:tcPr>
          <w:p w14:paraId="798895EE" w14:textId="77777777" w:rsidR="004C7F35" w:rsidRPr="004C7F35" w:rsidRDefault="004C7F35" w:rsidP="000D48D5">
            <w:pPr>
              <w:rPr>
                <w:bCs/>
                <w:sz w:val="16"/>
                <w:szCs w:val="16"/>
              </w:rPr>
            </w:pPr>
            <w:r w:rsidRPr="004C7F35">
              <w:rPr>
                <w:bCs/>
                <w:sz w:val="16"/>
                <w:szCs w:val="16"/>
              </w:rPr>
              <w:t>PILHA TAMANHO PALITO, TIPO ALCALINA, MODELO AAA, C/02UN NÃO RECARREGÁVEL.</w:t>
            </w:r>
          </w:p>
        </w:tc>
        <w:tc>
          <w:tcPr>
            <w:tcW w:w="881" w:type="dxa"/>
            <w:tcBorders>
              <w:top w:val="nil"/>
              <w:left w:val="nil"/>
              <w:bottom w:val="single" w:sz="4" w:space="0" w:color="auto"/>
              <w:right w:val="single" w:sz="4" w:space="0" w:color="auto"/>
            </w:tcBorders>
            <w:shd w:val="clear" w:color="auto" w:fill="auto"/>
            <w:vAlign w:val="center"/>
            <w:hideMark/>
          </w:tcPr>
          <w:p w14:paraId="07ECCA2B"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22148D18" w14:textId="77777777" w:rsidR="004C7F35" w:rsidRPr="004C7F35" w:rsidRDefault="004C7F35" w:rsidP="000D48D5">
            <w:pPr>
              <w:jc w:val="center"/>
              <w:rPr>
                <w:bCs/>
                <w:sz w:val="16"/>
                <w:szCs w:val="16"/>
              </w:rPr>
            </w:pPr>
            <w:r w:rsidRPr="004C7F35">
              <w:rPr>
                <w:bCs/>
                <w:sz w:val="16"/>
                <w:szCs w:val="16"/>
              </w:rPr>
              <w:t>100</w:t>
            </w:r>
          </w:p>
        </w:tc>
      </w:tr>
      <w:tr w:rsidR="004C7F35" w:rsidRPr="004C7F35" w14:paraId="4011960B"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582BC1" w14:textId="77777777" w:rsidR="004C7F35" w:rsidRPr="004C7F35" w:rsidRDefault="004C7F35" w:rsidP="000D48D5">
            <w:pPr>
              <w:jc w:val="center"/>
              <w:rPr>
                <w:bCs/>
                <w:sz w:val="16"/>
                <w:szCs w:val="16"/>
              </w:rPr>
            </w:pPr>
            <w:r w:rsidRPr="004C7F35">
              <w:rPr>
                <w:bCs/>
                <w:sz w:val="16"/>
                <w:szCs w:val="16"/>
              </w:rPr>
              <w:t>12</w:t>
            </w:r>
          </w:p>
        </w:tc>
        <w:tc>
          <w:tcPr>
            <w:tcW w:w="6515" w:type="dxa"/>
            <w:tcBorders>
              <w:top w:val="nil"/>
              <w:left w:val="nil"/>
              <w:bottom w:val="single" w:sz="4" w:space="0" w:color="auto"/>
              <w:right w:val="single" w:sz="4" w:space="0" w:color="auto"/>
            </w:tcBorders>
            <w:shd w:val="clear" w:color="auto" w:fill="auto"/>
            <w:vAlign w:val="center"/>
            <w:hideMark/>
          </w:tcPr>
          <w:p w14:paraId="17937750" w14:textId="77777777" w:rsidR="004C7F35" w:rsidRPr="004C7F35" w:rsidRDefault="004C7F35" w:rsidP="000D48D5">
            <w:pPr>
              <w:rPr>
                <w:bCs/>
                <w:sz w:val="16"/>
                <w:szCs w:val="16"/>
              </w:rPr>
            </w:pPr>
            <w:r w:rsidRPr="004C7F35">
              <w:rPr>
                <w:bCs/>
                <w:sz w:val="16"/>
                <w:szCs w:val="16"/>
              </w:rPr>
              <w:t>PILHA TAMANHO PEQUENA, TIPO ALCALINA, MODELO AA, C/02UN NÃO RECARREGÁVEL.</w:t>
            </w:r>
          </w:p>
        </w:tc>
        <w:tc>
          <w:tcPr>
            <w:tcW w:w="881" w:type="dxa"/>
            <w:tcBorders>
              <w:top w:val="nil"/>
              <w:left w:val="nil"/>
              <w:bottom w:val="single" w:sz="4" w:space="0" w:color="auto"/>
              <w:right w:val="single" w:sz="4" w:space="0" w:color="auto"/>
            </w:tcBorders>
            <w:shd w:val="clear" w:color="auto" w:fill="auto"/>
            <w:vAlign w:val="center"/>
            <w:hideMark/>
          </w:tcPr>
          <w:p w14:paraId="0F54F6A2"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49864BAA" w14:textId="77777777" w:rsidR="004C7F35" w:rsidRPr="004C7F35" w:rsidRDefault="004C7F35" w:rsidP="000D48D5">
            <w:pPr>
              <w:jc w:val="center"/>
              <w:rPr>
                <w:bCs/>
                <w:sz w:val="16"/>
                <w:szCs w:val="16"/>
              </w:rPr>
            </w:pPr>
            <w:r w:rsidRPr="004C7F35">
              <w:rPr>
                <w:bCs/>
                <w:sz w:val="16"/>
                <w:szCs w:val="16"/>
              </w:rPr>
              <w:t>200</w:t>
            </w:r>
          </w:p>
        </w:tc>
      </w:tr>
      <w:tr w:rsidR="004C7F35" w:rsidRPr="004C7F35" w14:paraId="02ED783D"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B6034D" w14:textId="77777777" w:rsidR="004C7F35" w:rsidRPr="004C7F35" w:rsidRDefault="004C7F35" w:rsidP="000D48D5">
            <w:pPr>
              <w:jc w:val="center"/>
              <w:rPr>
                <w:bCs/>
                <w:sz w:val="16"/>
                <w:szCs w:val="16"/>
              </w:rPr>
            </w:pPr>
            <w:r w:rsidRPr="004C7F35">
              <w:rPr>
                <w:bCs/>
                <w:sz w:val="16"/>
                <w:szCs w:val="16"/>
              </w:rPr>
              <w:t>13</w:t>
            </w:r>
          </w:p>
        </w:tc>
        <w:tc>
          <w:tcPr>
            <w:tcW w:w="6515" w:type="dxa"/>
            <w:tcBorders>
              <w:top w:val="nil"/>
              <w:left w:val="nil"/>
              <w:bottom w:val="single" w:sz="4" w:space="0" w:color="auto"/>
              <w:right w:val="single" w:sz="4" w:space="0" w:color="auto"/>
            </w:tcBorders>
            <w:shd w:val="clear" w:color="auto" w:fill="auto"/>
            <w:vAlign w:val="center"/>
            <w:hideMark/>
          </w:tcPr>
          <w:p w14:paraId="4AA9A2F9" w14:textId="77777777" w:rsidR="004C7F35" w:rsidRPr="004C7F35" w:rsidRDefault="004C7F35" w:rsidP="000D48D5">
            <w:pPr>
              <w:rPr>
                <w:bCs/>
                <w:sz w:val="16"/>
                <w:szCs w:val="16"/>
              </w:rPr>
            </w:pPr>
            <w:r w:rsidRPr="004C7F35">
              <w:rPr>
                <w:bCs/>
                <w:sz w:val="16"/>
                <w:szCs w:val="16"/>
              </w:rPr>
              <w:t>PINCEL ATOMICO 850 CORES DIVERSAS</w:t>
            </w:r>
          </w:p>
        </w:tc>
        <w:tc>
          <w:tcPr>
            <w:tcW w:w="881" w:type="dxa"/>
            <w:tcBorders>
              <w:top w:val="nil"/>
              <w:left w:val="nil"/>
              <w:bottom w:val="single" w:sz="4" w:space="0" w:color="auto"/>
              <w:right w:val="single" w:sz="4" w:space="0" w:color="auto"/>
            </w:tcBorders>
            <w:shd w:val="clear" w:color="auto" w:fill="auto"/>
            <w:vAlign w:val="center"/>
            <w:hideMark/>
          </w:tcPr>
          <w:p w14:paraId="68DE09F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29321F74" w14:textId="77777777" w:rsidR="004C7F35" w:rsidRPr="004C7F35" w:rsidRDefault="004C7F35" w:rsidP="000D48D5">
            <w:pPr>
              <w:jc w:val="center"/>
              <w:rPr>
                <w:bCs/>
                <w:sz w:val="16"/>
                <w:szCs w:val="16"/>
              </w:rPr>
            </w:pPr>
            <w:r w:rsidRPr="004C7F35">
              <w:rPr>
                <w:bCs/>
                <w:sz w:val="16"/>
                <w:szCs w:val="16"/>
              </w:rPr>
              <w:t>72</w:t>
            </w:r>
          </w:p>
        </w:tc>
      </w:tr>
      <w:tr w:rsidR="004C7F35" w:rsidRPr="004C7F35" w14:paraId="50924E3B"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B2A807E" w14:textId="77777777" w:rsidR="004C7F35" w:rsidRPr="004C7F35" w:rsidRDefault="004C7F35" w:rsidP="000D48D5">
            <w:pPr>
              <w:jc w:val="center"/>
              <w:rPr>
                <w:bCs/>
                <w:sz w:val="16"/>
                <w:szCs w:val="16"/>
              </w:rPr>
            </w:pPr>
            <w:r w:rsidRPr="004C7F35">
              <w:rPr>
                <w:bCs/>
                <w:sz w:val="16"/>
                <w:szCs w:val="16"/>
              </w:rPr>
              <w:t>14</w:t>
            </w:r>
          </w:p>
        </w:tc>
        <w:tc>
          <w:tcPr>
            <w:tcW w:w="6515" w:type="dxa"/>
            <w:tcBorders>
              <w:top w:val="nil"/>
              <w:left w:val="nil"/>
              <w:bottom w:val="single" w:sz="4" w:space="0" w:color="auto"/>
              <w:right w:val="single" w:sz="4" w:space="0" w:color="auto"/>
            </w:tcBorders>
            <w:shd w:val="clear" w:color="auto" w:fill="auto"/>
            <w:vAlign w:val="center"/>
            <w:hideMark/>
          </w:tcPr>
          <w:p w14:paraId="589054CA" w14:textId="77777777" w:rsidR="004C7F35" w:rsidRPr="004C7F35" w:rsidRDefault="004C7F35" w:rsidP="000D48D5">
            <w:pPr>
              <w:jc w:val="both"/>
              <w:rPr>
                <w:bCs/>
                <w:sz w:val="16"/>
                <w:szCs w:val="16"/>
              </w:rPr>
            </w:pPr>
            <w:r w:rsidRPr="004C7F35">
              <w:rPr>
                <w:bCs/>
                <w:sz w:val="16"/>
                <w:szCs w:val="16"/>
              </w:rPr>
              <w:t>PINCEL ATÔMICO PERMANENTE 1.100, TIPO PONTA DE FELTRO, TINTA À BASE DE ÁLCOOL, ESPESSURA APROXIMADA DE ESCRITA 2.0 MM, 4.5 MM E 8.0 MM, RECARREGÁVEL E APLICAÇÃO USO EM PAPEL E PAPELÃO - CORES DIVERSAS</w:t>
            </w:r>
          </w:p>
        </w:tc>
        <w:tc>
          <w:tcPr>
            <w:tcW w:w="881" w:type="dxa"/>
            <w:tcBorders>
              <w:top w:val="nil"/>
              <w:left w:val="nil"/>
              <w:bottom w:val="single" w:sz="4" w:space="0" w:color="auto"/>
              <w:right w:val="single" w:sz="4" w:space="0" w:color="auto"/>
            </w:tcBorders>
            <w:shd w:val="clear" w:color="auto" w:fill="auto"/>
            <w:vAlign w:val="center"/>
            <w:hideMark/>
          </w:tcPr>
          <w:p w14:paraId="3411B342"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2616B7B4" w14:textId="77777777" w:rsidR="004C7F35" w:rsidRPr="004C7F35" w:rsidRDefault="004C7F35" w:rsidP="000D48D5">
            <w:pPr>
              <w:jc w:val="center"/>
              <w:rPr>
                <w:bCs/>
                <w:sz w:val="16"/>
                <w:szCs w:val="16"/>
              </w:rPr>
            </w:pPr>
            <w:r w:rsidRPr="004C7F35">
              <w:rPr>
                <w:bCs/>
                <w:sz w:val="16"/>
                <w:szCs w:val="16"/>
              </w:rPr>
              <w:t>250</w:t>
            </w:r>
          </w:p>
        </w:tc>
      </w:tr>
      <w:tr w:rsidR="004C7F35" w:rsidRPr="004C7F35" w14:paraId="0D5BB5B4"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CFFF1C" w14:textId="77777777" w:rsidR="004C7F35" w:rsidRPr="004C7F35" w:rsidRDefault="004C7F35" w:rsidP="000D48D5">
            <w:pPr>
              <w:jc w:val="center"/>
              <w:rPr>
                <w:bCs/>
                <w:sz w:val="16"/>
                <w:szCs w:val="16"/>
              </w:rPr>
            </w:pPr>
            <w:r w:rsidRPr="004C7F35">
              <w:rPr>
                <w:bCs/>
                <w:sz w:val="16"/>
                <w:szCs w:val="16"/>
              </w:rPr>
              <w:t>15</w:t>
            </w:r>
          </w:p>
        </w:tc>
        <w:tc>
          <w:tcPr>
            <w:tcW w:w="6515" w:type="dxa"/>
            <w:tcBorders>
              <w:top w:val="nil"/>
              <w:left w:val="nil"/>
              <w:bottom w:val="single" w:sz="4" w:space="0" w:color="auto"/>
              <w:right w:val="single" w:sz="4" w:space="0" w:color="auto"/>
            </w:tcBorders>
            <w:shd w:val="clear" w:color="auto" w:fill="auto"/>
            <w:vAlign w:val="center"/>
            <w:hideMark/>
          </w:tcPr>
          <w:p w14:paraId="217A8833" w14:textId="77777777" w:rsidR="004C7F35" w:rsidRPr="004C7F35" w:rsidRDefault="004C7F35" w:rsidP="000D48D5">
            <w:pPr>
              <w:jc w:val="both"/>
              <w:rPr>
                <w:bCs/>
                <w:sz w:val="16"/>
                <w:szCs w:val="16"/>
              </w:rPr>
            </w:pPr>
            <w:r w:rsidRPr="004C7F35">
              <w:rPr>
                <w:bCs/>
                <w:sz w:val="16"/>
                <w:szCs w:val="16"/>
              </w:rPr>
              <w:t>PINCEL DESENHO, MATERIAL CABO PLÁSTICO, TIPO PONTA CHATO, MATERIAL CERDA PELO ANIMAL, TAMANHO Nº04</w:t>
            </w:r>
          </w:p>
        </w:tc>
        <w:tc>
          <w:tcPr>
            <w:tcW w:w="881" w:type="dxa"/>
            <w:tcBorders>
              <w:top w:val="nil"/>
              <w:left w:val="nil"/>
              <w:bottom w:val="single" w:sz="4" w:space="0" w:color="auto"/>
              <w:right w:val="single" w:sz="4" w:space="0" w:color="auto"/>
            </w:tcBorders>
            <w:shd w:val="clear" w:color="auto" w:fill="auto"/>
            <w:vAlign w:val="center"/>
            <w:hideMark/>
          </w:tcPr>
          <w:p w14:paraId="74C7DAC0"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321FE9DE" w14:textId="77777777" w:rsidR="004C7F35" w:rsidRPr="004C7F35" w:rsidRDefault="004C7F35" w:rsidP="000D48D5">
            <w:pPr>
              <w:jc w:val="center"/>
              <w:rPr>
                <w:bCs/>
                <w:sz w:val="16"/>
                <w:szCs w:val="16"/>
              </w:rPr>
            </w:pPr>
            <w:r w:rsidRPr="004C7F35">
              <w:rPr>
                <w:bCs/>
                <w:sz w:val="16"/>
                <w:szCs w:val="16"/>
              </w:rPr>
              <w:t>30</w:t>
            </w:r>
          </w:p>
        </w:tc>
      </w:tr>
      <w:tr w:rsidR="004C7F35" w:rsidRPr="004C7F35" w14:paraId="3155A4F2"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567BE2" w14:textId="77777777" w:rsidR="004C7F35" w:rsidRPr="004C7F35" w:rsidRDefault="004C7F35" w:rsidP="000D48D5">
            <w:pPr>
              <w:jc w:val="center"/>
              <w:rPr>
                <w:bCs/>
                <w:sz w:val="16"/>
                <w:szCs w:val="16"/>
              </w:rPr>
            </w:pPr>
            <w:r w:rsidRPr="004C7F35">
              <w:rPr>
                <w:bCs/>
                <w:sz w:val="16"/>
                <w:szCs w:val="16"/>
              </w:rPr>
              <w:t>16</w:t>
            </w:r>
          </w:p>
        </w:tc>
        <w:tc>
          <w:tcPr>
            <w:tcW w:w="6515" w:type="dxa"/>
            <w:tcBorders>
              <w:top w:val="nil"/>
              <w:left w:val="nil"/>
              <w:bottom w:val="single" w:sz="4" w:space="0" w:color="auto"/>
              <w:right w:val="single" w:sz="4" w:space="0" w:color="auto"/>
            </w:tcBorders>
            <w:shd w:val="clear" w:color="auto" w:fill="auto"/>
            <w:vAlign w:val="center"/>
            <w:hideMark/>
          </w:tcPr>
          <w:p w14:paraId="1ADB3724" w14:textId="77777777" w:rsidR="004C7F35" w:rsidRPr="004C7F35" w:rsidRDefault="004C7F35" w:rsidP="000D48D5">
            <w:pPr>
              <w:jc w:val="both"/>
              <w:rPr>
                <w:bCs/>
                <w:sz w:val="16"/>
                <w:szCs w:val="16"/>
              </w:rPr>
            </w:pPr>
            <w:r w:rsidRPr="004C7F35">
              <w:rPr>
                <w:bCs/>
                <w:sz w:val="16"/>
                <w:szCs w:val="16"/>
              </w:rPr>
              <w:t>PINCEL DESENHO, MATERIAL CABO PLÁSTICO, TIPO PONTA CHATO, MATERIAL CERDA PELO ANIMAL, TAMANHO Nº06</w:t>
            </w:r>
          </w:p>
        </w:tc>
        <w:tc>
          <w:tcPr>
            <w:tcW w:w="881" w:type="dxa"/>
            <w:tcBorders>
              <w:top w:val="nil"/>
              <w:left w:val="nil"/>
              <w:bottom w:val="single" w:sz="4" w:space="0" w:color="auto"/>
              <w:right w:val="single" w:sz="4" w:space="0" w:color="auto"/>
            </w:tcBorders>
            <w:shd w:val="clear" w:color="auto" w:fill="auto"/>
            <w:vAlign w:val="center"/>
            <w:hideMark/>
          </w:tcPr>
          <w:p w14:paraId="66DF0FB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66B66DB" w14:textId="77777777" w:rsidR="004C7F35" w:rsidRPr="004C7F35" w:rsidRDefault="004C7F35" w:rsidP="000D48D5">
            <w:pPr>
              <w:jc w:val="center"/>
              <w:rPr>
                <w:bCs/>
                <w:sz w:val="16"/>
                <w:szCs w:val="16"/>
              </w:rPr>
            </w:pPr>
            <w:r w:rsidRPr="004C7F35">
              <w:rPr>
                <w:bCs/>
                <w:sz w:val="16"/>
                <w:szCs w:val="16"/>
              </w:rPr>
              <w:t>30</w:t>
            </w:r>
          </w:p>
        </w:tc>
      </w:tr>
      <w:tr w:rsidR="004C7F35" w:rsidRPr="004C7F35" w14:paraId="322626FA"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A59308" w14:textId="77777777" w:rsidR="004C7F35" w:rsidRPr="004C7F35" w:rsidRDefault="004C7F35" w:rsidP="000D48D5">
            <w:pPr>
              <w:jc w:val="center"/>
              <w:rPr>
                <w:bCs/>
                <w:sz w:val="16"/>
                <w:szCs w:val="16"/>
              </w:rPr>
            </w:pPr>
            <w:r w:rsidRPr="004C7F35">
              <w:rPr>
                <w:bCs/>
                <w:sz w:val="16"/>
                <w:szCs w:val="16"/>
              </w:rPr>
              <w:t>17</w:t>
            </w:r>
          </w:p>
        </w:tc>
        <w:tc>
          <w:tcPr>
            <w:tcW w:w="6515" w:type="dxa"/>
            <w:tcBorders>
              <w:top w:val="nil"/>
              <w:left w:val="nil"/>
              <w:bottom w:val="single" w:sz="4" w:space="0" w:color="auto"/>
              <w:right w:val="single" w:sz="4" w:space="0" w:color="auto"/>
            </w:tcBorders>
            <w:shd w:val="clear" w:color="auto" w:fill="auto"/>
            <w:vAlign w:val="center"/>
            <w:hideMark/>
          </w:tcPr>
          <w:p w14:paraId="14067FD0" w14:textId="77777777" w:rsidR="004C7F35" w:rsidRPr="004C7F35" w:rsidRDefault="004C7F35" w:rsidP="000D48D5">
            <w:pPr>
              <w:jc w:val="both"/>
              <w:rPr>
                <w:bCs/>
                <w:sz w:val="16"/>
                <w:szCs w:val="16"/>
              </w:rPr>
            </w:pPr>
            <w:r w:rsidRPr="004C7F35">
              <w:rPr>
                <w:bCs/>
                <w:sz w:val="16"/>
                <w:szCs w:val="16"/>
              </w:rPr>
              <w:t>PINCEL DESENHO, MATERIAL CABO PLÁSTICO, TIPO PONTA CHATO, MATERIAL CERDA PELO ANIMAL, TAMANHO Nº08</w:t>
            </w:r>
          </w:p>
        </w:tc>
        <w:tc>
          <w:tcPr>
            <w:tcW w:w="881" w:type="dxa"/>
            <w:tcBorders>
              <w:top w:val="nil"/>
              <w:left w:val="nil"/>
              <w:bottom w:val="single" w:sz="4" w:space="0" w:color="auto"/>
              <w:right w:val="single" w:sz="4" w:space="0" w:color="auto"/>
            </w:tcBorders>
            <w:shd w:val="clear" w:color="auto" w:fill="auto"/>
            <w:vAlign w:val="center"/>
            <w:hideMark/>
          </w:tcPr>
          <w:p w14:paraId="5862033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323093C" w14:textId="77777777" w:rsidR="004C7F35" w:rsidRPr="004C7F35" w:rsidRDefault="004C7F35" w:rsidP="000D48D5">
            <w:pPr>
              <w:jc w:val="center"/>
              <w:rPr>
                <w:bCs/>
                <w:sz w:val="16"/>
                <w:szCs w:val="16"/>
              </w:rPr>
            </w:pPr>
            <w:r w:rsidRPr="004C7F35">
              <w:rPr>
                <w:bCs/>
                <w:sz w:val="16"/>
                <w:szCs w:val="16"/>
              </w:rPr>
              <w:t>30</w:t>
            </w:r>
          </w:p>
        </w:tc>
      </w:tr>
      <w:tr w:rsidR="004C7F35" w:rsidRPr="004C7F35" w14:paraId="16DCA6E4"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B21909" w14:textId="77777777" w:rsidR="004C7F35" w:rsidRPr="004C7F35" w:rsidRDefault="004C7F35" w:rsidP="000D48D5">
            <w:pPr>
              <w:jc w:val="center"/>
              <w:rPr>
                <w:bCs/>
                <w:sz w:val="16"/>
                <w:szCs w:val="16"/>
              </w:rPr>
            </w:pPr>
            <w:r w:rsidRPr="004C7F35">
              <w:rPr>
                <w:bCs/>
                <w:sz w:val="16"/>
                <w:szCs w:val="16"/>
              </w:rPr>
              <w:t>18</w:t>
            </w:r>
          </w:p>
        </w:tc>
        <w:tc>
          <w:tcPr>
            <w:tcW w:w="6515" w:type="dxa"/>
            <w:tcBorders>
              <w:top w:val="nil"/>
              <w:left w:val="nil"/>
              <w:bottom w:val="single" w:sz="4" w:space="0" w:color="auto"/>
              <w:right w:val="single" w:sz="4" w:space="0" w:color="auto"/>
            </w:tcBorders>
            <w:shd w:val="clear" w:color="auto" w:fill="auto"/>
            <w:vAlign w:val="center"/>
            <w:hideMark/>
          </w:tcPr>
          <w:p w14:paraId="577774C4" w14:textId="77777777" w:rsidR="004C7F35" w:rsidRPr="004C7F35" w:rsidRDefault="004C7F35" w:rsidP="000D48D5">
            <w:pPr>
              <w:rPr>
                <w:bCs/>
                <w:sz w:val="16"/>
                <w:szCs w:val="16"/>
              </w:rPr>
            </w:pPr>
            <w:r w:rsidRPr="004C7F35">
              <w:rPr>
                <w:bCs/>
                <w:sz w:val="16"/>
                <w:szCs w:val="16"/>
              </w:rPr>
              <w:t>PINCEL MARCADOR PERMANENTE GROSSO RECARREGÁVEL, MED. 12 CM, ESCRITA ACENTUADA E PONTA CHANFRADA 4X7 MM - CORES DIVERSAS</w:t>
            </w:r>
          </w:p>
        </w:tc>
        <w:tc>
          <w:tcPr>
            <w:tcW w:w="881" w:type="dxa"/>
            <w:tcBorders>
              <w:top w:val="nil"/>
              <w:left w:val="nil"/>
              <w:bottom w:val="single" w:sz="4" w:space="0" w:color="auto"/>
              <w:right w:val="single" w:sz="4" w:space="0" w:color="auto"/>
            </w:tcBorders>
            <w:shd w:val="clear" w:color="auto" w:fill="auto"/>
            <w:noWrap/>
            <w:vAlign w:val="center"/>
            <w:hideMark/>
          </w:tcPr>
          <w:p w14:paraId="1CC75ED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278E3D91" w14:textId="77777777" w:rsidR="004C7F35" w:rsidRPr="004C7F35" w:rsidRDefault="004C7F35" w:rsidP="000D48D5">
            <w:pPr>
              <w:jc w:val="center"/>
              <w:rPr>
                <w:bCs/>
                <w:sz w:val="16"/>
                <w:szCs w:val="16"/>
              </w:rPr>
            </w:pPr>
            <w:r w:rsidRPr="004C7F35">
              <w:rPr>
                <w:bCs/>
                <w:sz w:val="16"/>
                <w:szCs w:val="16"/>
              </w:rPr>
              <w:t>40</w:t>
            </w:r>
          </w:p>
        </w:tc>
      </w:tr>
      <w:tr w:rsidR="004C7F35" w:rsidRPr="004C7F35" w14:paraId="0DF96A7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FB29AF" w14:textId="77777777" w:rsidR="004C7F35" w:rsidRPr="004C7F35" w:rsidRDefault="004C7F35" w:rsidP="000D48D5">
            <w:pPr>
              <w:jc w:val="center"/>
              <w:rPr>
                <w:bCs/>
                <w:sz w:val="16"/>
                <w:szCs w:val="16"/>
              </w:rPr>
            </w:pPr>
            <w:r w:rsidRPr="004C7F35">
              <w:rPr>
                <w:bCs/>
                <w:sz w:val="16"/>
                <w:szCs w:val="16"/>
              </w:rPr>
              <w:t>19</w:t>
            </w:r>
          </w:p>
        </w:tc>
        <w:tc>
          <w:tcPr>
            <w:tcW w:w="6515" w:type="dxa"/>
            <w:tcBorders>
              <w:top w:val="nil"/>
              <w:left w:val="nil"/>
              <w:bottom w:val="single" w:sz="4" w:space="0" w:color="auto"/>
              <w:right w:val="single" w:sz="4" w:space="0" w:color="auto"/>
            </w:tcBorders>
            <w:shd w:val="clear" w:color="auto" w:fill="auto"/>
            <w:vAlign w:val="center"/>
            <w:hideMark/>
          </w:tcPr>
          <w:p w14:paraId="237AE289" w14:textId="77777777" w:rsidR="004C7F35" w:rsidRPr="004C7F35" w:rsidRDefault="004C7F35" w:rsidP="000D48D5">
            <w:pPr>
              <w:rPr>
                <w:bCs/>
                <w:sz w:val="16"/>
                <w:szCs w:val="16"/>
              </w:rPr>
            </w:pPr>
            <w:r w:rsidRPr="004C7F35">
              <w:rPr>
                <w:bCs/>
                <w:sz w:val="16"/>
                <w:szCs w:val="16"/>
              </w:rPr>
              <w:t>PINCEL REDONDO N° 10 COD DE REF 816</w:t>
            </w:r>
          </w:p>
        </w:tc>
        <w:tc>
          <w:tcPr>
            <w:tcW w:w="881" w:type="dxa"/>
            <w:tcBorders>
              <w:top w:val="nil"/>
              <w:left w:val="nil"/>
              <w:bottom w:val="single" w:sz="4" w:space="0" w:color="auto"/>
              <w:right w:val="single" w:sz="4" w:space="0" w:color="auto"/>
            </w:tcBorders>
            <w:shd w:val="clear" w:color="auto" w:fill="auto"/>
            <w:noWrap/>
            <w:vAlign w:val="center"/>
            <w:hideMark/>
          </w:tcPr>
          <w:p w14:paraId="3C5171F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B8D1208" w14:textId="77777777" w:rsidR="004C7F35" w:rsidRPr="004C7F35" w:rsidRDefault="004C7F35" w:rsidP="000D48D5">
            <w:pPr>
              <w:jc w:val="center"/>
              <w:rPr>
                <w:bCs/>
                <w:sz w:val="16"/>
                <w:szCs w:val="16"/>
              </w:rPr>
            </w:pPr>
            <w:r w:rsidRPr="004C7F35">
              <w:rPr>
                <w:bCs/>
                <w:sz w:val="16"/>
                <w:szCs w:val="16"/>
              </w:rPr>
              <w:t>300</w:t>
            </w:r>
          </w:p>
        </w:tc>
      </w:tr>
      <w:tr w:rsidR="004C7F35" w:rsidRPr="004C7F35" w14:paraId="68DE521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761B7E" w14:textId="77777777" w:rsidR="004C7F35" w:rsidRPr="004C7F35" w:rsidRDefault="004C7F35" w:rsidP="000D48D5">
            <w:pPr>
              <w:jc w:val="center"/>
              <w:rPr>
                <w:bCs/>
                <w:sz w:val="16"/>
                <w:szCs w:val="16"/>
              </w:rPr>
            </w:pPr>
            <w:r w:rsidRPr="004C7F35">
              <w:rPr>
                <w:bCs/>
                <w:sz w:val="16"/>
                <w:szCs w:val="16"/>
              </w:rPr>
              <w:t>20</w:t>
            </w:r>
          </w:p>
        </w:tc>
        <w:tc>
          <w:tcPr>
            <w:tcW w:w="6515" w:type="dxa"/>
            <w:tcBorders>
              <w:top w:val="nil"/>
              <w:left w:val="nil"/>
              <w:bottom w:val="single" w:sz="4" w:space="0" w:color="auto"/>
              <w:right w:val="single" w:sz="4" w:space="0" w:color="auto"/>
            </w:tcBorders>
            <w:shd w:val="clear" w:color="auto" w:fill="auto"/>
            <w:vAlign w:val="center"/>
            <w:hideMark/>
          </w:tcPr>
          <w:p w14:paraId="32097675" w14:textId="77777777" w:rsidR="004C7F35" w:rsidRPr="004C7F35" w:rsidRDefault="004C7F35" w:rsidP="000D48D5">
            <w:pPr>
              <w:rPr>
                <w:bCs/>
                <w:sz w:val="16"/>
                <w:szCs w:val="16"/>
              </w:rPr>
            </w:pPr>
            <w:r w:rsidRPr="004C7F35">
              <w:rPr>
                <w:bCs/>
                <w:sz w:val="16"/>
                <w:szCs w:val="16"/>
              </w:rPr>
              <w:t>PINCEL REDONDO N° 12 COD DE REF 816</w:t>
            </w:r>
          </w:p>
        </w:tc>
        <w:tc>
          <w:tcPr>
            <w:tcW w:w="881" w:type="dxa"/>
            <w:tcBorders>
              <w:top w:val="nil"/>
              <w:left w:val="nil"/>
              <w:bottom w:val="single" w:sz="4" w:space="0" w:color="auto"/>
              <w:right w:val="single" w:sz="4" w:space="0" w:color="auto"/>
            </w:tcBorders>
            <w:shd w:val="clear" w:color="auto" w:fill="auto"/>
            <w:noWrap/>
            <w:vAlign w:val="center"/>
            <w:hideMark/>
          </w:tcPr>
          <w:p w14:paraId="30123D7F"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6CE068E" w14:textId="77777777" w:rsidR="004C7F35" w:rsidRPr="004C7F35" w:rsidRDefault="004C7F35" w:rsidP="000D48D5">
            <w:pPr>
              <w:jc w:val="center"/>
              <w:rPr>
                <w:bCs/>
                <w:sz w:val="16"/>
                <w:szCs w:val="16"/>
              </w:rPr>
            </w:pPr>
            <w:r w:rsidRPr="004C7F35">
              <w:rPr>
                <w:bCs/>
                <w:sz w:val="16"/>
                <w:szCs w:val="16"/>
              </w:rPr>
              <w:t>300</w:t>
            </w:r>
          </w:p>
        </w:tc>
      </w:tr>
      <w:tr w:rsidR="004C7F35" w:rsidRPr="004C7F35" w14:paraId="0CF6F18D"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01559D" w14:textId="77777777" w:rsidR="004C7F35" w:rsidRPr="004C7F35" w:rsidRDefault="004C7F35" w:rsidP="000D48D5">
            <w:pPr>
              <w:jc w:val="center"/>
              <w:rPr>
                <w:bCs/>
                <w:sz w:val="16"/>
                <w:szCs w:val="16"/>
              </w:rPr>
            </w:pPr>
            <w:r w:rsidRPr="004C7F35">
              <w:rPr>
                <w:bCs/>
                <w:sz w:val="16"/>
                <w:szCs w:val="16"/>
              </w:rPr>
              <w:t>21</w:t>
            </w:r>
          </w:p>
        </w:tc>
        <w:tc>
          <w:tcPr>
            <w:tcW w:w="6515" w:type="dxa"/>
            <w:tcBorders>
              <w:top w:val="nil"/>
              <w:left w:val="nil"/>
              <w:bottom w:val="single" w:sz="4" w:space="0" w:color="auto"/>
              <w:right w:val="single" w:sz="4" w:space="0" w:color="auto"/>
            </w:tcBorders>
            <w:shd w:val="clear" w:color="auto" w:fill="auto"/>
            <w:vAlign w:val="center"/>
            <w:hideMark/>
          </w:tcPr>
          <w:p w14:paraId="323E4685" w14:textId="77777777" w:rsidR="004C7F35" w:rsidRPr="004C7F35" w:rsidRDefault="004C7F35" w:rsidP="000D48D5">
            <w:pPr>
              <w:jc w:val="both"/>
              <w:rPr>
                <w:bCs/>
                <w:sz w:val="16"/>
                <w:szCs w:val="16"/>
              </w:rPr>
            </w:pPr>
            <w:r w:rsidRPr="004C7F35">
              <w:rPr>
                <w:bCs/>
                <w:sz w:val="16"/>
                <w:szCs w:val="16"/>
              </w:rPr>
              <w:t>PISTOLA APLICADORA PARA BASTÃO DE COLA QUENTE (11MMX30CM / GROSSO), TENSÃO ALIMENTAÇÃO 110/220 OU BIVOLT, APLICAÇÃO COLAGEM EM PAPEL, PAPELÃO E OUTROS EM GERAL</w:t>
            </w:r>
          </w:p>
        </w:tc>
        <w:tc>
          <w:tcPr>
            <w:tcW w:w="881" w:type="dxa"/>
            <w:tcBorders>
              <w:top w:val="nil"/>
              <w:left w:val="nil"/>
              <w:bottom w:val="single" w:sz="4" w:space="0" w:color="auto"/>
              <w:right w:val="single" w:sz="4" w:space="0" w:color="auto"/>
            </w:tcBorders>
            <w:shd w:val="clear" w:color="auto" w:fill="auto"/>
            <w:vAlign w:val="center"/>
            <w:hideMark/>
          </w:tcPr>
          <w:p w14:paraId="1A243808"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A864AF7" w14:textId="77777777" w:rsidR="004C7F35" w:rsidRPr="004C7F35" w:rsidRDefault="004C7F35" w:rsidP="000D48D5">
            <w:pPr>
              <w:jc w:val="center"/>
              <w:rPr>
                <w:bCs/>
                <w:sz w:val="16"/>
                <w:szCs w:val="16"/>
              </w:rPr>
            </w:pPr>
            <w:r w:rsidRPr="004C7F35">
              <w:rPr>
                <w:bCs/>
                <w:sz w:val="16"/>
                <w:szCs w:val="16"/>
              </w:rPr>
              <w:t>100</w:t>
            </w:r>
          </w:p>
        </w:tc>
      </w:tr>
      <w:tr w:rsidR="004C7F35" w:rsidRPr="004C7F35" w14:paraId="65F55C48"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9D5F99" w14:textId="77777777" w:rsidR="004C7F35" w:rsidRPr="004C7F35" w:rsidRDefault="004C7F35" w:rsidP="000D48D5">
            <w:pPr>
              <w:jc w:val="center"/>
              <w:rPr>
                <w:bCs/>
                <w:sz w:val="16"/>
                <w:szCs w:val="16"/>
              </w:rPr>
            </w:pPr>
            <w:r w:rsidRPr="004C7F35">
              <w:rPr>
                <w:bCs/>
                <w:sz w:val="16"/>
                <w:szCs w:val="16"/>
              </w:rPr>
              <w:t>22</w:t>
            </w:r>
          </w:p>
        </w:tc>
        <w:tc>
          <w:tcPr>
            <w:tcW w:w="6515" w:type="dxa"/>
            <w:tcBorders>
              <w:top w:val="nil"/>
              <w:left w:val="nil"/>
              <w:bottom w:val="single" w:sz="4" w:space="0" w:color="auto"/>
              <w:right w:val="single" w:sz="4" w:space="0" w:color="auto"/>
            </w:tcBorders>
            <w:shd w:val="clear" w:color="auto" w:fill="auto"/>
            <w:vAlign w:val="center"/>
            <w:hideMark/>
          </w:tcPr>
          <w:p w14:paraId="48696552" w14:textId="77777777" w:rsidR="004C7F35" w:rsidRPr="004C7F35" w:rsidRDefault="004C7F35" w:rsidP="000D48D5">
            <w:pPr>
              <w:jc w:val="both"/>
              <w:rPr>
                <w:bCs/>
                <w:sz w:val="16"/>
                <w:szCs w:val="16"/>
              </w:rPr>
            </w:pPr>
            <w:r w:rsidRPr="004C7F35">
              <w:rPr>
                <w:bCs/>
                <w:sz w:val="16"/>
                <w:szCs w:val="16"/>
              </w:rPr>
              <w:t>PISTOLA APLICADORA PARA BASTÃO DE COLA QUENTE (8MMX30CM / FINO), TENSÃO ALIMENTAÇÃO 110/220 OU BIVOLT, APLICAÇÃO COLAGEM EM PAPEL, PAPELÃO E OUTROS EM GERAL</w:t>
            </w:r>
          </w:p>
        </w:tc>
        <w:tc>
          <w:tcPr>
            <w:tcW w:w="881" w:type="dxa"/>
            <w:tcBorders>
              <w:top w:val="nil"/>
              <w:left w:val="nil"/>
              <w:bottom w:val="single" w:sz="4" w:space="0" w:color="auto"/>
              <w:right w:val="single" w:sz="4" w:space="0" w:color="auto"/>
            </w:tcBorders>
            <w:shd w:val="clear" w:color="auto" w:fill="auto"/>
            <w:vAlign w:val="center"/>
            <w:hideMark/>
          </w:tcPr>
          <w:p w14:paraId="0E60D4A2"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33C9F629" w14:textId="77777777" w:rsidR="004C7F35" w:rsidRPr="004C7F35" w:rsidRDefault="004C7F35" w:rsidP="000D48D5">
            <w:pPr>
              <w:jc w:val="center"/>
              <w:rPr>
                <w:bCs/>
                <w:sz w:val="16"/>
                <w:szCs w:val="16"/>
              </w:rPr>
            </w:pPr>
            <w:r w:rsidRPr="004C7F35">
              <w:rPr>
                <w:bCs/>
                <w:sz w:val="16"/>
                <w:szCs w:val="16"/>
              </w:rPr>
              <w:t>100</w:t>
            </w:r>
          </w:p>
        </w:tc>
      </w:tr>
      <w:tr w:rsidR="004C7F35" w:rsidRPr="004C7F35" w14:paraId="02FF4D9E"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E22ABF" w14:textId="77777777" w:rsidR="004C7F35" w:rsidRPr="004C7F35" w:rsidRDefault="004C7F35" w:rsidP="000D48D5">
            <w:pPr>
              <w:jc w:val="center"/>
              <w:rPr>
                <w:bCs/>
                <w:sz w:val="16"/>
                <w:szCs w:val="16"/>
              </w:rPr>
            </w:pPr>
            <w:r w:rsidRPr="004C7F35">
              <w:rPr>
                <w:bCs/>
                <w:sz w:val="16"/>
                <w:szCs w:val="16"/>
              </w:rPr>
              <w:t>23</w:t>
            </w:r>
          </w:p>
        </w:tc>
        <w:tc>
          <w:tcPr>
            <w:tcW w:w="6515" w:type="dxa"/>
            <w:tcBorders>
              <w:top w:val="nil"/>
              <w:left w:val="nil"/>
              <w:bottom w:val="single" w:sz="4" w:space="0" w:color="auto"/>
              <w:right w:val="single" w:sz="4" w:space="0" w:color="auto"/>
            </w:tcBorders>
            <w:shd w:val="clear" w:color="auto" w:fill="auto"/>
            <w:vAlign w:val="center"/>
            <w:hideMark/>
          </w:tcPr>
          <w:p w14:paraId="4F8EAD23" w14:textId="77777777" w:rsidR="004C7F35" w:rsidRPr="004C7F35" w:rsidRDefault="004C7F35" w:rsidP="000D48D5">
            <w:pPr>
              <w:rPr>
                <w:bCs/>
                <w:sz w:val="16"/>
                <w:szCs w:val="16"/>
              </w:rPr>
            </w:pPr>
            <w:r w:rsidRPr="004C7F35">
              <w:rPr>
                <w:bCs/>
                <w:sz w:val="16"/>
                <w:szCs w:val="16"/>
              </w:rPr>
              <w:t xml:space="preserve">PORTA CANETA/LÁPIS/CLIPS/LEMBRETES, MATERIAL ACRÍLICO TRANSPARENTE, CORES DIVERSAS. </w:t>
            </w:r>
          </w:p>
        </w:tc>
        <w:tc>
          <w:tcPr>
            <w:tcW w:w="881" w:type="dxa"/>
            <w:tcBorders>
              <w:top w:val="nil"/>
              <w:left w:val="nil"/>
              <w:bottom w:val="single" w:sz="4" w:space="0" w:color="auto"/>
              <w:right w:val="single" w:sz="4" w:space="0" w:color="auto"/>
            </w:tcBorders>
            <w:shd w:val="clear" w:color="auto" w:fill="auto"/>
            <w:vAlign w:val="center"/>
            <w:hideMark/>
          </w:tcPr>
          <w:p w14:paraId="2F950A0F"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3AF9BF9" w14:textId="77777777" w:rsidR="004C7F35" w:rsidRPr="004C7F35" w:rsidRDefault="004C7F35" w:rsidP="000D48D5">
            <w:pPr>
              <w:jc w:val="center"/>
              <w:rPr>
                <w:bCs/>
                <w:sz w:val="16"/>
                <w:szCs w:val="16"/>
              </w:rPr>
            </w:pPr>
            <w:r w:rsidRPr="004C7F35">
              <w:rPr>
                <w:bCs/>
                <w:sz w:val="16"/>
                <w:szCs w:val="16"/>
              </w:rPr>
              <w:t>30</w:t>
            </w:r>
          </w:p>
        </w:tc>
      </w:tr>
      <w:tr w:rsidR="004C7F35" w:rsidRPr="004C7F35" w14:paraId="5C29AE5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5155AE" w14:textId="77777777" w:rsidR="004C7F35" w:rsidRPr="004C7F35" w:rsidRDefault="004C7F35" w:rsidP="000D48D5">
            <w:pPr>
              <w:jc w:val="center"/>
              <w:rPr>
                <w:bCs/>
                <w:sz w:val="16"/>
                <w:szCs w:val="16"/>
              </w:rPr>
            </w:pPr>
            <w:r w:rsidRPr="004C7F35">
              <w:rPr>
                <w:bCs/>
                <w:sz w:val="16"/>
                <w:szCs w:val="16"/>
              </w:rPr>
              <w:t>24</w:t>
            </w:r>
          </w:p>
        </w:tc>
        <w:tc>
          <w:tcPr>
            <w:tcW w:w="6515" w:type="dxa"/>
            <w:tcBorders>
              <w:top w:val="nil"/>
              <w:left w:val="nil"/>
              <w:bottom w:val="single" w:sz="4" w:space="0" w:color="auto"/>
              <w:right w:val="single" w:sz="4" w:space="0" w:color="auto"/>
            </w:tcBorders>
            <w:shd w:val="clear" w:color="auto" w:fill="auto"/>
            <w:vAlign w:val="center"/>
            <w:hideMark/>
          </w:tcPr>
          <w:p w14:paraId="2650BF4B" w14:textId="77777777" w:rsidR="004C7F35" w:rsidRPr="004C7F35" w:rsidRDefault="004C7F35" w:rsidP="000D48D5">
            <w:pPr>
              <w:rPr>
                <w:bCs/>
                <w:sz w:val="16"/>
                <w:szCs w:val="16"/>
              </w:rPr>
            </w:pPr>
            <w:r w:rsidRPr="004C7F35">
              <w:rPr>
                <w:bCs/>
                <w:sz w:val="16"/>
                <w:szCs w:val="16"/>
              </w:rPr>
              <w:t xml:space="preserve">PORTA CARIMBO, MATERIAL ACRÍLICO, CAPACIDADE 6 CARIMBOS </w:t>
            </w:r>
          </w:p>
        </w:tc>
        <w:tc>
          <w:tcPr>
            <w:tcW w:w="881" w:type="dxa"/>
            <w:tcBorders>
              <w:top w:val="nil"/>
              <w:left w:val="nil"/>
              <w:bottom w:val="single" w:sz="4" w:space="0" w:color="auto"/>
              <w:right w:val="single" w:sz="4" w:space="0" w:color="auto"/>
            </w:tcBorders>
            <w:shd w:val="clear" w:color="auto" w:fill="auto"/>
            <w:vAlign w:val="center"/>
            <w:hideMark/>
          </w:tcPr>
          <w:p w14:paraId="02C76AE1"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375BE9EB" w14:textId="77777777" w:rsidR="004C7F35" w:rsidRPr="004C7F35" w:rsidRDefault="004C7F35" w:rsidP="000D48D5">
            <w:pPr>
              <w:jc w:val="center"/>
              <w:rPr>
                <w:bCs/>
                <w:sz w:val="16"/>
                <w:szCs w:val="16"/>
              </w:rPr>
            </w:pPr>
            <w:r w:rsidRPr="004C7F35">
              <w:rPr>
                <w:bCs/>
                <w:sz w:val="16"/>
                <w:szCs w:val="16"/>
              </w:rPr>
              <w:t>30</w:t>
            </w:r>
          </w:p>
        </w:tc>
      </w:tr>
      <w:tr w:rsidR="004C7F35" w:rsidRPr="004C7F35" w14:paraId="216E221B"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124BDF" w14:textId="77777777" w:rsidR="004C7F35" w:rsidRPr="004C7F35" w:rsidRDefault="004C7F35" w:rsidP="000D48D5">
            <w:pPr>
              <w:jc w:val="center"/>
              <w:rPr>
                <w:bCs/>
                <w:sz w:val="16"/>
                <w:szCs w:val="16"/>
              </w:rPr>
            </w:pPr>
            <w:r w:rsidRPr="004C7F35">
              <w:rPr>
                <w:bCs/>
                <w:sz w:val="16"/>
                <w:szCs w:val="16"/>
              </w:rPr>
              <w:t>25</w:t>
            </w:r>
          </w:p>
        </w:tc>
        <w:tc>
          <w:tcPr>
            <w:tcW w:w="6515" w:type="dxa"/>
            <w:tcBorders>
              <w:top w:val="nil"/>
              <w:left w:val="nil"/>
              <w:bottom w:val="single" w:sz="4" w:space="0" w:color="auto"/>
              <w:right w:val="single" w:sz="4" w:space="0" w:color="auto"/>
            </w:tcBorders>
            <w:shd w:val="clear" w:color="auto" w:fill="auto"/>
            <w:vAlign w:val="center"/>
            <w:hideMark/>
          </w:tcPr>
          <w:p w14:paraId="46F5850D" w14:textId="77777777" w:rsidR="004C7F35" w:rsidRPr="004C7F35" w:rsidRDefault="004C7F35" w:rsidP="000D48D5">
            <w:pPr>
              <w:rPr>
                <w:bCs/>
                <w:sz w:val="16"/>
                <w:szCs w:val="16"/>
              </w:rPr>
            </w:pPr>
            <w:r w:rsidRPr="004C7F35">
              <w:rPr>
                <w:bCs/>
                <w:sz w:val="16"/>
                <w:szCs w:val="16"/>
              </w:rPr>
              <w:t xml:space="preserve">PORTA-DUREX, CORPO PLÁSTICO RESISTENTE, BASE PROTEGIDA POR ESPUMA DE BORRACHA, SERRILHA EMBUTIDA NO CORPO, ROLDANAS DE PLÁSTICO INQUEBRÁVEL, PARA USO DE FITA DE 12MM POR 30M </w:t>
            </w:r>
          </w:p>
        </w:tc>
        <w:tc>
          <w:tcPr>
            <w:tcW w:w="881" w:type="dxa"/>
            <w:tcBorders>
              <w:top w:val="nil"/>
              <w:left w:val="nil"/>
              <w:bottom w:val="single" w:sz="4" w:space="0" w:color="auto"/>
              <w:right w:val="single" w:sz="4" w:space="0" w:color="auto"/>
            </w:tcBorders>
            <w:shd w:val="clear" w:color="auto" w:fill="auto"/>
            <w:vAlign w:val="center"/>
            <w:hideMark/>
          </w:tcPr>
          <w:p w14:paraId="53FE11CC"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54FDA34A" w14:textId="77777777" w:rsidR="004C7F35" w:rsidRPr="004C7F35" w:rsidRDefault="004C7F35" w:rsidP="000D48D5">
            <w:pPr>
              <w:jc w:val="center"/>
              <w:rPr>
                <w:bCs/>
                <w:sz w:val="16"/>
                <w:szCs w:val="16"/>
              </w:rPr>
            </w:pPr>
            <w:r w:rsidRPr="004C7F35">
              <w:rPr>
                <w:bCs/>
                <w:sz w:val="16"/>
                <w:szCs w:val="16"/>
              </w:rPr>
              <w:t>20</w:t>
            </w:r>
          </w:p>
        </w:tc>
      </w:tr>
      <w:tr w:rsidR="004C7F35" w:rsidRPr="004C7F35" w14:paraId="784AFD4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91F1F95" w14:textId="77777777" w:rsidR="004C7F35" w:rsidRPr="004C7F35" w:rsidRDefault="004C7F35" w:rsidP="000D48D5">
            <w:pPr>
              <w:jc w:val="center"/>
              <w:rPr>
                <w:bCs/>
                <w:sz w:val="16"/>
                <w:szCs w:val="16"/>
              </w:rPr>
            </w:pPr>
            <w:r w:rsidRPr="004C7F35">
              <w:rPr>
                <w:bCs/>
                <w:sz w:val="16"/>
                <w:szCs w:val="16"/>
              </w:rPr>
              <w:t>26</w:t>
            </w:r>
          </w:p>
        </w:tc>
        <w:tc>
          <w:tcPr>
            <w:tcW w:w="6515" w:type="dxa"/>
            <w:tcBorders>
              <w:top w:val="nil"/>
              <w:left w:val="nil"/>
              <w:bottom w:val="single" w:sz="4" w:space="0" w:color="auto"/>
              <w:right w:val="single" w:sz="4" w:space="0" w:color="auto"/>
            </w:tcBorders>
            <w:shd w:val="clear" w:color="auto" w:fill="auto"/>
            <w:vAlign w:val="center"/>
            <w:hideMark/>
          </w:tcPr>
          <w:p w14:paraId="5A0B4C54" w14:textId="77777777" w:rsidR="004C7F35" w:rsidRPr="004C7F35" w:rsidRDefault="004C7F35" w:rsidP="000D48D5">
            <w:pPr>
              <w:rPr>
                <w:bCs/>
                <w:sz w:val="16"/>
                <w:szCs w:val="16"/>
              </w:rPr>
            </w:pPr>
            <w:r w:rsidRPr="004C7F35">
              <w:rPr>
                <w:bCs/>
                <w:sz w:val="16"/>
                <w:szCs w:val="16"/>
              </w:rPr>
              <w:t xml:space="preserve">PRANCHETA ACRILICA, TAMANHO OFÍCIO, COM PRENDEDOR METÁLICO. </w:t>
            </w:r>
          </w:p>
        </w:tc>
        <w:tc>
          <w:tcPr>
            <w:tcW w:w="881" w:type="dxa"/>
            <w:tcBorders>
              <w:top w:val="nil"/>
              <w:left w:val="nil"/>
              <w:bottom w:val="single" w:sz="4" w:space="0" w:color="auto"/>
              <w:right w:val="single" w:sz="4" w:space="0" w:color="auto"/>
            </w:tcBorders>
            <w:shd w:val="clear" w:color="auto" w:fill="auto"/>
            <w:vAlign w:val="center"/>
            <w:hideMark/>
          </w:tcPr>
          <w:p w14:paraId="7E7C0B01"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77BF130E" w14:textId="77777777" w:rsidR="004C7F35" w:rsidRPr="004C7F35" w:rsidRDefault="004C7F35" w:rsidP="000D48D5">
            <w:pPr>
              <w:jc w:val="center"/>
              <w:rPr>
                <w:bCs/>
                <w:sz w:val="16"/>
                <w:szCs w:val="16"/>
              </w:rPr>
            </w:pPr>
            <w:r w:rsidRPr="004C7F35">
              <w:rPr>
                <w:bCs/>
                <w:sz w:val="16"/>
                <w:szCs w:val="16"/>
              </w:rPr>
              <w:t>70</w:t>
            </w:r>
          </w:p>
        </w:tc>
      </w:tr>
      <w:tr w:rsidR="004C7F35" w:rsidRPr="004C7F35" w14:paraId="7386AEB7"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E3EDCD" w14:textId="77777777" w:rsidR="004C7F35" w:rsidRPr="004C7F35" w:rsidRDefault="004C7F35" w:rsidP="000D48D5">
            <w:pPr>
              <w:jc w:val="center"/>
              <w:rPr>
                <w:bCs/>
                <w:sz w:val="16"/>
                <w:szCs w:val="16"/>
              </w:rPr>
            </w:pPr>
            <w:r w:rsidRPr="004C7F35">
              <w:rPr>
                <w:bCs/>
                <w:sz w:val="16"/>
                <w:szCs w:val="16"/>
              </w:rPr>
              <w:t>27</w:t>
            </w:r>
          </w:p>
        </w:tc>
        <w:tc>
          <w:tcPr>
            <w:tcW w:w="6515" w:type="dxa"/>
            <w:tcBorders>
              <w:top w:val="nil"/>
              <w:left w:val="nil"/>
              <w:bottom w:val="single" w:sz="4" w:space="0" w:color="auto"/>
              <w:right w:val="single" w:sz="4" w:space="0" w:color="auto"/>
            </w:tcBorders>
            <w:shd w:val="clear" w:color="auto" w:fill="auto"/>
            <w:vAlign w:val="center"/>
            <w:hideMark/>
          </w:tcPr>
          <w:p w14:paraId="1626BD4C" w14:textId="77777777" w:rsidR="004C7F35" w:rsidRPr="004C7F35" w:rsidRDefault="004C7F35" w:rsidP="000D48D5">
            <w:pPr>
              <w:rPr>
                <w:bCs/>
                <w:sz w:val="16"/>
                <w:szCs w:val="16"/>
              </w:rPr>
            </w:pPr>
            <w:r w:rsidRPr="004C7F35">
              <w:rPr>
                <w:bCs/>
                <w:sz w:val="16"/>
                <w:szCs w:val="16"/>
              </w:rPr>
              <w:t xml:space="preserve">PRENDEDOR PAPEL 19MM </w:t>
            </w:r>
          </w:p>
        </w:tc>
        <w:tc>
          <w:tcPr>
            <w:tcW w:w="881" w:type="dxa"/>
            <w:tcBorders>
              <w:top w:val="nil"/>
              <w:left w:val="nil"/>
              <w:bottom w:val="single" w:sz="4" w:space="0" w:color="auto"/>
              <w:right w:val="single" w:sz="4" w:space="0" w:color="auto"/>
            </w:tcBorders>
            <w:shd w:val="clear" w:color="auto" w:fill="auto"/>
            <w:vAlign w:val="center"/>
            <w:hideMark/>
          </w:tcPr>
          <w:p w14:paraId="6738CEC5"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9614452" w14:textId="77777777" w:rsidR="004C7F35" w:rsidRPr="004C7F35" w:rsidRDefault="004C7F35" w:rsidP="000D48D5">
            <w:pPr>
              <w:jc w:val="center"/>
              <w:rPr>
                <w:bCs/>
                <w:sz w:val="16"/>
                <w:szCs w:val="16"/>
              </w:rPr>
            </w:pPr>
            <w:r w:rsidRPr="004C7F35">
              <w:rPr>
                <w:bCs/>
                <w:sz w:val="16"/>
                <w:szCs w:val="16"/>
              </w:rPr>
              <w:t>100</w:t>
            </w:r>
          </w:p>
        </w:tc>
      </w:tr>
      <w:tr w:rsidR="004C7F35" w:rsidRPr="004C7F35" w14:paraId="5DE4DDE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E993C6" w14:textId="77777777" w:rsidR="004C7F35" w:rsidRPr="004C7F35" w:rsidRDefault="004C7F35" w:rsidP="000D48D5">
            <w:pPr>
              <w:jc w:val="center"/>
              <w:rPr>
                <w:bCs/>
                <w:sz w:val="16"/>
                <w:szCs w:val="16"/>
              </w:rPr>
            </w:pPr>
            <w:r w:rsidRPr="004C7F35">
              <w:rPr>
                <w:bCs/>
                <w:sz w:val="16"/>
                <w:szCs w:val="16"/>
              </w:rPr>
              <w:t>28</w:t>
            </w:r>
          </w:p>
        </w:tc>
        <w:tc>
          <w:tcPr>
            <w:tcW w:w="6515" w:type="dxa"/>
            <w:tcBorders>
              <w:top w:val="nil"/>
              <w:left w:val="nil"/>
              <w:bottom w:val="single" w:sz="4" w:space="0" w:color="auto"/>
              <w:right w:val="single" w:sz="4" w:space="0" w:color="auto"/>
            </w:tcBorders>
            <w:shd w:val="clear" w:color="auto" w:fill="auto"/>
            <w:vAlign w:val="center"/>
            <w:hideMark/>
          </w:tcPr>
          <w:p w14:paraId="6BD6DEFB" w14:textId="77777777" w:rsidR="004C7F35" w:rsidRPr="004C7F35" w:rsidRDefault="004C7F35" w:rsidP="000D48D5">
            <w:pPr>
              <w:rPr>
                <w:bCs/>
                <w:sz w:val="16"/>
                <w:szCs w:val="16"/>
              </w:rPr>
            </w:pPr>
            <w:r w:rsidRPr="004C7F35">
              <w:rPr>
                <w:bCs/>
                <w:sz w:val="16"/>
                <w:szCs w:val="16"/>
              </w:rPr>
              <w:t xml:space="preserve">PRENDEDOR PAPEL 25MM </w:t>
            </w:r>
          </w:p>
        </w:tc>
        <w:tc>
          <w:tcPr>
            <w:tcW w:w="881" w:type="dxa"/>
            <w:tcBorders>
              <w:top w:val="nil"/>
              <w:left w:val="nil"/>
              <w:bottom w:val="single" w:sz="4" w:space="0" w:color="auto"/>
              <w:right w:val="single" w:sz="4" w:space="0" w:color="auto"/>
            </w:tcBorders>
            <w:shd w:val="clear" w:color="auto" w:fill="auto"/>
            <w:vAlign w:val="center"/>
            <w:hideMark/>
          </w:tcPr>
          <w:p w14:paraId="2D352B09"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BC0C8D1" w14:textId="77777777" w:rsidR="004C7F35" w:rsidRPr="004C7F35" w:rsidRDefault="004C7F35" w:rsidP="000D48D5">
            <w:pPr>
              <w:jc w:val="center"/>
              <w:rPr>
                <w:bCs/>
                <w:sz w:val="16"/>
                <w:szCs w:val="16"/>
              </w:rPr>
            </w:pPr>
            <w:r w:rsidRPr="004C7F35">
              <w:rPr>
                <w:bCs/>
                <w:sz w:val="16"/>
                <w:szCs w:val="16"/>
              </w:rPr>
              <w:t>100</w:t>
            </w:r>
          </w:p>
        </w:tc>
      </w:tr>
      <w:tr w:rsidR="004C7F35" w:rsidRPr="004C7F35" w14:paraId="4421C870"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20E691" w14:textId="77777777" w:rsidR="004C7F35" w:rsidRPr="004C7F35" w:rsidRDefault="004C7F35" w:rsidP="000D48D5">
            <w:pPr>
              <w:jc w:val="center"/>
              <w:rPr>
                <w:bCs/>
                <w:sz w:val="16"/>
                <w:szCs w:val="16"/>
              </w:rPr>
            </w:pPr>
            <w:r w:rsidRPr="004C7F35">
              <w:rPr>
                <w:bCs/>
                <w:sz w:val="16"/>
                <w:szCs w:val="16"/>
              </w:rPr>
              <w:t>29</w:t>
            </w:r>
          </w:p>
        </w:tc>
        <w:tc>
          <w:tcPr>
            <w:tcW w:w="6515" w:type="dxa"/>
            <w:tcBorders>
              <w:top w:val="nil"/>
              <w:left w:val="nil"/>
              <w:bottom w:val="single" w:sz="4" w:space="0" w:color="auto"/>
              <w:right w:val="single" w:sz="4" w:space="0" w:color="auto"/>
            </w:tcBorders>
            <w:shd w:val="clear" w:color="auto" w:fill="auto"/>
            <w:vAlign w:val="center"/>
            <w:hideMark/>
          </w:tcPr>
          <w:p w14:paraId="793A1CBE" w14:textId="77777777" w:rsidR="004C7F35" w:rsidRPr="004C7F35" w:rsidRDefault="004C7F35" w:rsidP="000D48D5">
            <w:pPr>
              <w:rPr>
                <w:bCs/>
                <w:sz w:val="16"/>
                <w:szCs w:val="16"/>
              </w:rPr>
            </w:pPr>
            <w:r w:rsidRPr="004C7F35">
              <w:rPr>
                <w:bCs/>
                <w:sz w:val="16"/>
                <w:szCs w:val="16"/>
              </w:rPr>
              <w:t xml:space="preserve">PRENDEDOR PAPEL 32MM </w:t>
            </w:r>
          </w:p>
        </w:tc>
        <w:tc>
          <w:tcPr>
            <w:tcW w:w="881" w:type="dxa"/>
            <w:tcBorders>
              <w:top w:val="nil"/>
              <w:left w:val="nil"/>
              <w:bottom w:val="single" w:sz="4" w:space="0" w:color="auto"/>
              <w:right w:val="single" w:sz="4" w:space="0" w:color="auto"/>
            </w:tcBorders>
            <w:shd w:val="clear" w:color="auto" w:fill="auto"/>
            <w:vAlign w:val="center"/>
            <w:hideMark/>
          </w:tcPr>
          <w:p w14:paraId="456D9D95"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19434103" w14:textId="77777777" w:rsidR="004C7F35" w:rsidRPr="004C7F35" w:rsidRDefault="004C7F35" w:rsidP="000D48D5">
            <w:pPr>
              <w:jc w:val="center"/>
              <w:rPr>
                <w:bCs/>
                <w:sz w:val="16"/>
                <w:szCs w:val="16"/>
              </w:rPr>
            </w:pPr>
            <w:r w:rsidRPr="004C7F35">
              <w:rPr>
                <w:bCs/>
                <w:sz w:val="16"/>
                <w:szCs w:val="16"/>
              </w:rPr>
              <w:t>100</w:t>
            </w:r>
          </w:p>
        </w:tc>
      </w:tr>
      <w:tr w:rsidR="004C7F35" w:rsidRPr="004C7F35" w14:paraId="5BC45B0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133AF1" w14:textId="77777777" w:rsidR="004C7F35" w:rsidRPr="004C7F35" w:rsidRDefault="004C7F35" w:rsidP="000D48D5">
            <w:pPr>
              <w:jc w:val="center"/>
              <w:rPr>
                <w:bCs/>
                <w:sz w:val="16"/>
                <w:szCs w:val="16"/>
              </w:rPr>
            </w:pPr>
            <w:r w:rsidRPr="004C7F35">
              <w:rPr>
                <w:bCs/>
                <w:sz w:val="16"/>
                <w:szCs w:val="16"/>
              </w:rPr>
              <w:t>30</w:t>
            </w:r>
          </w:p>
        </w:tc>
        <w:tc>
          <w:tcPr>
            <w:tcW w:w="6515" w:type="dxa"/>
            <w:tcBorders>
              <w:top w:val="nil"/>
              <w:left w:val="nil"/>
              <w:bottom w:val="single" w:sz="4" w:space="0" w:color="auto"/>
              <w:right w:val="single" w:sz="4" w:space="0" w:color="auto"/>
            </w:tcBorders>
            <w:shd w:val="clear" w:color="auto" w:fill="auto"/>
            <w:vAlign w:val="center"/>
            <w:hideMark/>
          </w:tcPr>
          <w:p w14:paraId="7FC9099C" w14:textId="77777777" w:rsidR="004C7F35" w:rsidRPr="004C7F35" w:rsidRDefault="004C7F35" w:rsidP="000D48D5">
            <w:pPr>
              <w:rPr>
                <w:bCs/>
                <w:sz w:val="16"/>
                <w:szCs w:val="16"/>
              </w:rPr>
            </w:pPr>
            <w:r w:rsidRPr="004C7F35">
              <w:rPr>
                <w:bCs/>
                <w:sz w:val="16"/>
                <w:szCs w:val="16"/>
              </w:rPr>
              <w:t xml:space="preserve">PRENDEDOR PAPEL 41MM </w:t>
            </w:r>
          </w:p>
        </w:tc>
        <w:tc>
          <w:tcPr>
            <w:tcW w:w="881" w:type="dxa"/>
            <w:tcBorders>
              <w:top w:val="nil"/>
              <w:left w:val="nil"/>
              <w:bottom w:val="single" w:sz="4" w:space="0" w:color="auto"/>
              <w:right w:val="single" w:sz="4" w:space="0" w:color="auto"/>
            </w:tcBorders>
            <w:shd w:val="clear" w:color="auto" w:fill="auto"/>
            <w:vAlign w:val="center"/>
            <w:hideMark/>
          </w:tcPr>
          <w:p w14:paraId="5E82B29C"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570AFE23" w14:textId="77777777" w:rsidR="004C7F35" w:rsidRPr="004C7F35" w:rsidRDefault="004C7F35" w:rsidP="000D48D5">
            <w:pPr>
              <w:jc w:val="center"/>
              <w:rPr>
                <w:bCs/>
                <w:sz w:val="16"/>
                <w:szCs w:val="16"/>
              </w:rPr>
            </w:pPr>
            <w:r w:rsidRPr="004C7F35">
              <w:rPr>
                <w:bCs/>
                <w:sz w:val="16"/>
                <w:szCs w:val="16"/>
              </w:rPr>
              <w:t>100</w:t>
            </w:r>
          </w:p>
        </w:tc>
      </w:tr>
      <w:tr w:rsidR="004C7F35" w:rsidRPr="004C7F35" w14:paraId="0F585DBD"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E52557" w14:textId="77777777" w:rsidR="004C7F35" w:rsidRPr="004C7F35" w:rsidRDefault="004C7F35" w:rsidP="000D48D5">
            <w:pPr>
              <w:jc w:val="center"/>
              <w:rPr>
                <w:bCs/>
                <w:sz w:val="16"/>
                <w:szCs w:val="16"/>
              </w:rPr>
            </w:pPr>
            <w:r w:rsidRPr="004C7F35">
              <w:rPr>
                <w:bCs/>
                <w:sz w:val="16"/>
                <w:szCs w:val="16"/>
              </w:rPr>
              <w:t>31</w:t>
            </w:r>
          </w:p>
        </w:tc>
        <w:tc>
          <w:tcPr>
            <w:tcW w:w="6515" w:type="dxa"/>
            <w:tcBorders>
              <w:top w:val="nil"/>
              <w:left w:val="nil"/>
              <w:bottom w:val="single" w:sz="4" w:space="0" w:color="auto"/>
              <w:right w:val="single" w:sz="4" w:space="0" w:color="auto"/>
            </w:tcBorders>
            <w:shd w:val="clear" w:color="auto" w:fill="auto"/>
            <w:vAlign w:val="center"/>
            <w:hideMark/>
          </w:tcPr>
          <w:p w14:paraId="6FD62F81" w14:textId="77777777" w:rsidR="004C7F35" w:rsidRPr="004C7F35" w:rsidRDefault="004C7F35" w:rsidP="000D48D5">
            <w:pPr>
              <w:rPr>
                <w:bCs/>
                <w:sz w:val="16"/>
                <w:szCs w:val="16"/>
              </w:rPr>
            </w:pPr>
            <w:r w:rsidRPr="004C7F35">
              <w:rPr>
                <w:bCs/>
                <w:sz w:val="16"/>
                <w:szCs w:val="16"/>
              </w:rPr>
              <w:t xml:space="preserve">PRENDEDOR PAPEL 51MM </w:t>
            </w:r>
          </w:p>
        </w:tc>
        <w:tc>
          <w:tcPr>
            <w:tcW w:w="881" w:type="dxa"/>
            <w:tcBorders>
              <w:top w:val="nil"/>
              <w:left w:val="nil"/>
              <w:bottom w:val="single" w:sz="4" w:space="0" w:color="auto"/>
              <w:right w:val="single" w:sz="4" w:space="0" w:color="auto"/>
            </w:tcBorders>
            <w:shd w:val="clear" w:color="auto" w:fill="auto"/>
            <w:vAlign w:val="center"/>
            <w:hideMark/>
          </w:tcPr>
          <w:p w14:paraId="06E94AD9"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3EE9185C" w14:textId="77777777" w:rsidR="004C7F35" w:rsidRPr="004C7F35" w:rsidRDefault="004C7F35" w:rsidP="000D48D5">
            <w:pPr>
              <w:jc w:val="center"/>
              <w:rPr>
                <w:bCs/>
                <w:sz w:val="16"/>
                <w:szCs w:val="16"/>
              </w:rPr>
            </w:pPr>
            <w:r w:rsidRPr="004C7F35">
              <w:rPr>
                <w:bCs/>
                <w:sz w:val="16"/>
                <w:szCs w:val="16"/>
              </w:rPr>
              <w:t>100</w:t>
            </w:r>
          </w:p>
        </w:tc>
      </w:tr>
      <w:tr w:rsidR="004C7F35" w:rsidRPr="004C7F35" w14:paraId="54E645F2"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10C6BE" w14:textId="77777777" w:rsidR="004C7F35" w:rsidRPr="004C7F35" w:rsidRDefault="004C7F35" w:rsidP="000D48D5">
            <w:pPr>
              <w:jc w:val="center"/>
              <w:rPr>
                <w:bCs/>
                <w:sz w:val="16"/>
                <w:szCs w:val="16"/>
              </w:rPr>
            </w:pPr>
            <w:r w:rsidRPr="004C7F35">
              <w:rPr>
                <w:bCs/>
                <w:sz w:val="16"/>
                <w:szCs w:val="16"/>
              </w:rPr>
              <w:t>32</w:t>
            </w:r>
          </w:p>
        </w:tc>
        <w:tc>
          <w:tcPr>
            <w:tcW w:w="6515" w:type="dxa"/>
            <w:tcBorders>
              <w:top w:val="nil"/>
              <w:left w:val="nil"/>
              <w:bottom w:val="single" w:sz="4" w:space="0" w:color="auto"/>
              <w:right w:val="single" w:sz="4" w:space="0" w:color="auto"/>
            </w:tcBorders>
            <w:shd w:val="clear" w:color="auto" w:fill="auto"/>
            <w:vAlign w:val="center"/>
            <w:hideMark/>
          </w:tcPr>
          <w:p w14:paraId="3AA551DF" w14:textId="77777777" w:rsidR="004C7F35" w:rsidRPr="004C7F35" w:rsidRDefault="004C7F35" w:rsidP="000D48D5">
            <w:pPr>
              <w:rPr>
                <w:bCs/>
                <w:sz w:val="16"/>
                <w:szCs w:val="16"/>
              </w:rPr>
            </w:pPr>
            <w:r w:rsidRPr="004C7F35">
              <w:rPr>
                <w:bCs/>
                <w:sz w:val="16"/>
                <w:szCs w:val="16"/>
              </w:rPr>
              <w:t>QUADRO BRANCO ALUMINIO 1, 20X90CM</w:t>
            </w:r>
          </w:p>
        </w:tc>
        <w:tc>
          <w:tcPr>
            <w:tcW w:w="881" w:type="dxa"/>
            <w:tcBorders>
              <w:top w:val="nil"/>
              <w:left w:val="nil"/>
              <w:bottom w:val="single" w:sz="4" w:space="0" w:color="auto"/>
              <w:right w:val="single" w:sz="4" w:space="0" w:color="auto"/>
            </w:tcBorders>
            <w:shd w:val="clear" w:color="auto" w:fill="auto"/>
            <w:vAlign w:val="center"/>
            <w:hideMark/>
          </w:tcPr>
          <w:p w14:paraId="7342B299"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60CA8892" w14:textId="77777777" w:rsidR="004C7F35" w:rsidRPr="004C7F35" w:rsidRDefault="004C7F35" w:rsidP="000D48D5">
            <w:pPr>
              <w:jc w:val="center"/>
              <w:rPr>
                <w:bCs/>
                <w:sz w:val="16"/>
                <w:szCs w:val="16"/>
              </w:rPr>
            </w:pPr>
            <w:r w:rsidRPr="004C7F35">
              <w:rPr>
                <w:bCs/>
                <w:sz w:val="16"/>
                <w:szCs w:val="16"/>
              </w:rPr>
              <w:t>20</w:t>
            </w:r>
          </w:p>
        </w:tc>
      </w:tr>
      <w:tr w:rsidR="004C7F35" w:rsidRPr="004C7F35" w14:paraId="28E7CB8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1626E3" w14:textId="77777777" w:rsidR="004C7F35" w:rsidRPr="004C7F35" w:rsidRDefault="004C7F35" w:rsidP="000D48D5">
            <w:pPr>
              <w:jc w:val="center"/>
              <w:rPr>
                <w:bCs/>
                <w:sz w:val="16"/>
                <w:szCs w:val="16"/>
              </w:rPr>
            </w:pPr>
            <w:r w:rsidRPr="004C7F35">
              <w:rPr>
                <w:bCs/>
                <w:sz w:val="16"/>
                <w:szCs w:val="16"/>
              </w:rPr>
              <w:t>33</w:t>
            </w:r>
          </w:p>
        </w:tc>
        <w:tc>
          <w:tcPr>
            <w:tcW w:w="6515" w:type="dxa"/>
            <w:tcBorders>
              <w:top w:val="nil"/>
              <w:left w:val="nil"/>
              <w:bottom w:val="single" w:sz="4" w:space="0" w:color="auto"/>
              <w:right w:val="single" w:sz="4" w:space="0" w:color="auto"/>
            </w:tcBorders>
            <w:shd w:val="clear" w:color="auto" w:fill="auto"/>
            <w:noWrap/>
            <w:vAlign w:val="center"/>
            <w:hideMark/>
          </w:tcPr>
          <w:p w14:paraId="69DEA15D" w14:textId="77777777" w:rsidR="004C7F35" w:rsidRPr="004C7F35" w:rsidRDefault="004C7F35" w:rsidP="000D48D5">
            <w:pPr>
              <w:rPr>
                <w:bCs/>
                <w:sz w:val="16"/>
                <w:szCs w:val="16"/>
              </w:rPr>
            </w:pPr>
            <w:r w:rsidRPr="004C7F35">
              <w:rPr>
                <w:bCs/>
                <w:sz w:val="16"/>
                <w:szCs w:val="16"/>
              </w:rPr>
              <w:t>QUADRO BRANCO ALUMINIO 1,20X2,00MT</w:t>
            </w:r>
          </w:p>
        </w:tc>
        <w:tc>
          <w:tcPr>
            <w:tcW w:w="881" w:type="dxa"/>
            <w:tcBorders>
              <w:top w:val="nil"/>
              <w:left w:val="nil"/>
              <w:bottom w:val="single" w:sz="4" w:space="0" w:color="auto"/>
              <w:right w:val="single" w:sz="4" w:space="0" w:color="auto"/>
            </w:tcBorders>
            <w:shd w:val="clear" w:color="auto" w:fill="auto"/>
            <w:vAlign w:val="center"/>
            <w:hideMark/>
          </w:tcPr>
          <w:p w14:paraId="1CE150E4"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AE90815" w14:textId="77777777" w:rsidR="004C7F35" w:rsidRPr="004C7F35" w:rsidRDefault="004C7F35" w:rsidP="000D48D5">
            <w:pPr>
              <w:jc w:val="center"/>
              <w:rPr>
                <w:bCs/>
                <w:sz w:val="16"/>
                <w:szCs w:val="16"/>
              </w:rPr>
            </w:pPr>
            <w:r w:rsidRPr="004C7F35">
              <w:rPr>
                <w:bCs/>
                <w:sz w:val="16"/>
                <w:szCs w:val="16"/>
              </w:rPr>
              <w:t>20</w:t>
            </w:r>
          </w:p>
        </w:tc>
      </w:tr>
      <w:tr w:rsidR="004C7F35" w:rsidRPr="004C7F35" w14:paraId="5899E2FF"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778881" w14:textId="77777777" w:rsidR="004C7F35" w:rsidRPr="004C7F35" w:rsidRDefault="004C7F35" w:rsidP="000D48D5">
            <w:pPr>
              <w:jc w:val="center"/>
              <w:rPr>
                <w:bCs/>
                <w:sz w:val="16"/>
                <w:szCs w:val="16"/>
              </w:rPr>
            </w:pPr>
            <w:r w:rsidRPr="004C7F35">
              <w:rPr>
                <w:bCs/>
                <w:sz w:val="16"/>
                <w:szCs w:val="16"/>
              </w:rPr>
              <w:t>34</w:t>
            </w:r>
          </w:p>
        </w:tc>
        <w:tc>
          <w:tcPr>
            <w:tcW w:w="6515" w:type="dxa"/>
            <w:tcBorders>
              <w:top w:val="nil"/>
              <w:left w:val="nil"/>
              <w:bottom w:val="single" w:sz="4" w:space="0" w:color="auto"/>
              <w:right w:val="single" w:sz="4" w:space="0" w:color="auto"/>
            </w:tcBorders>
            <w:shd w:val="clear" w:color="auto" w:fill="auto"/>
            <w:noWrap/>
            <w:vAlign w:val="center"/>
            <w:hideMark/>
          </w:tcPr>
          <w:p w14:paraId="07BC98E1" w14:textId="77777777" w:rsidR="004C7F35" w:rsidRPr="004C7F35" w:rsidRDefault="004C7F35" w:rsidP="000D48D5">
            <w:pPr>
              <w:rPr>
                <w:bCs/>
                <w:sz w:val="16"/>
                <w:szCs w:val="16"/>
              </w:rPr>
            </w:pPr>
            <w:r w:rsidRPr="004C7F35">
              <w:rPr>
                <w:bCs/>
                <w:sz w:val="16"/>
                <w:szCs w:val="16"/>
              </w:rPr>
              <w:t>QUADRO BRANCO ALUMINIO 1,20X3,00MT</w:t>
            </w:r>
          </w:p>
        </w:tc>
        <w:tc>
          <w:tcPr>
            <w:tcW w:w="881" w:type="dxa"/>
            <w:tcBorders>
              <w:top w:val="nil"/>
              <w:left w:val="nil"/>
              <w:bottom w:val="single" w:sz="4" w:space="0" w:color="auto"/>
              <w:right w:val="single" w:sz="4" w:space="0" w:color="auto"/>
            </w:tcBorders>
            <w:shd w:val="clear" w:color="auto" w:fill="auto"/>
            <w:vAlign w:val="center"/>
            <w:hideMark/>
          </w:tcPr>
          <w:p w14:paraId="6941A54F"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166FC309" w14:textId="77777777" w:rsidR="004C7F35" w:rsidRPr="004C7F35" w:rsidRDefault="004C7F35" w:rsidP="000D48D5">
            <w:pPr>
              <w:jc w:val="center"/>
              <w:rPr>
                <w:bCs/>
                <w:sz w:val="16"/>
                <w:szCs w:val="16"/>
              </w:rPr>
            </w:pPr>
            <w:r w:rsidRPr="004C7F35">
              <w:rPr>
                <w:bCs/>
                <w:sz w:val="16"/>
                <w:szCs w:val="16"/>
              </w:rPr>
              <w:t>20</w:t>
            </w:r>
          </w:p>
        </w:tc>
      </w:tr>
      <w:tr w:rsidR="004C7F35" w:rsidRPr="004C7F35" w14:paraId="5DE773C3"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2A6295B" w14:textId="77777777" w:rsidR="004C7F35" w:rsidRPr="004C7F35" w:rsidRDefault="004C7F35" w:rsidP="000D48D5">
            <w:pPr>
              <w:jc w:val="center"/>
              <w:rPr>
                <w:bCs/>
                <w:sz w:val="16"/>
                <w:szCs w:val="16"/>
              </w:rPr>
            </w:pPr>
            <w:r w:rsidRPr="004C7F35">
              <w:rPr>
                <w:bCs/>
                <w:sz w:val="16"/>
                <w:szCs w:val="16"/>
              </w:rPr>
              <w:t>35</w:t>
            </w:r>
          </w:p>
        </w:tc>
        <w:tc>
          <w:tcPr>
            <w:tcW w:w="6515" w:type="dxa"/>
            <w:tcBorders>
              <w:top w:val="nil"/>
              <w:left w:val="nil"/>
              <w:bottom w:val="single" w:sz="4" w:space="0" w:color="auto"/>
              <w:right w:val="single" w:sz="4" w:space="0" w:color="auto"/>
            </w:tcBorders>
            <w:shd w:val="clear" w:color="auto" w:fill="auto"/>
            <w:vAlign w:val="center"/>
            <w:hideMark/>
          </w:tcPr>
          <w:p w14:paraId="5B8D3DEE" w14:textId="77777777" w:rsidR="004C7F35" w:rsidRPr="004C7F35" w:rsidRDefault="004C7F35" w:rsidP="000D48D5">
            <w:pPr>
              <w:rPr>
                <w:bCs/>
                <w:sz w:val="16"/>
                <w:szCs w:val="16"/>
              </w:rPr>
            </w:pPr>
            <w:r w:rsidRPr="004C7F35">
              <w:rPr>
                <w:bCs/>
                <w:sz w:val="16"/>
                <w:szCs w:val="16"/>
              </w:rPr>
              <w:t xml:space="preserve">QUADRO DE CORTIÇA 60X90CM </w:t>
            </w:r>
          </w:p>
        </w:tc>
        <w:tc>
          <w:tcPr>
            <w:tcW w:w="881" w:type="dxa"/>
            <w:tcBorders>
              <w:top w:val="nil"/>
              <w:left w:val="nil"/>
              <w:bottom w:val="single" w:sz="4" w:space="0" w:color="auto"/>
              <w:right w:val="single" w:sz="4" w:space="0" w:color="auto"/>
            </w:tcBorders>
            <w:shd w:val="clear" w:color="auto" w:fill="auto"/>
            <w:vAlign w:val="center"/>
            <w:hideMark/>
          </w:tcPr>
          <w:p w14:paraId="548DC44D"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5DB0ACF1" w14:textId="77777777" w:rsidR="004C7F35" w:rsidRPr="004C7F35" w:rsidRDefault="004C7F35" w:rsidP="000D48D5">
            <w:pPr>
              <w:jc w:val="center"/>
              <w:rPr>
                <w:bCs/>
                <w:sz w:val="16"/>
                <w:szCs w:val="16"/>
              </w:rPr>
            </w:pPr>
            <w:r w:rsidRPr="004C7F35">
              <w:rPr>
                <w:bCs/>
                <w:sz w:val="16"/>
                <w:szCs w:val="16"/>
              </w:rPr>
              <w:t>30</w:t>
            </w:r>
          </w:p>
        </w:tc>
      </w:tr>
      <w:tr w:rsidR="004C7F35" w:rsidRPr="004C7F35" w14:paraId="0156871E"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50F45B" w14:textId="77777777" w:rsidR="004C7F35" w:rsidRPr="004C7F35" w:rsidRDefault="004C7F35" w:rsidP="000D48D5">
            <w:pPr>
              <w:jc w:val="center"/>
              <w:rPr>
                <w:bCs/>
                <w:sz w:val="16"/>
                <w:szCs w:val="16"/>
              </w:rPr>
            </w:pPr>
            <w:r w:rsidRPr="004C7F35">
              <w:rPr>
                <w:bCs/>
                <w:sz w:val="16"/>
                <w:szCs w:val="16"/>
              </w:rPr>
              <w:t>36</w:t>
            </w:r>
          </w:p>
        </w:tc>
        <w:tc>
          <w:tcPr>
            <w:tcW w:w="6515" w:type="dxa"/>
            <w:tcBorders>
              <w:top w:val="nil"/>
              <w:left w:val="nil"/>
              <w:bottom w:val="single" w:sz="4" w:space="0" w:color="auto"/>
              <w:right w:val="single" w:sz="4" w:space="0" w:color="auto"/>
            </w:tcBorders>
            <w:shd w:val="clear" w:color="auto" w:fill="auto"/>
            <w:vAlign w:val="center"/>
            <w:hideMark/>
          </w:tcPr>
          <w:p w14:paraId="23BB0BD8" w14:textId="77777777" w:rsidR="004C7F35" w:rsidRPr="004C7F35" w:rsidRDefault="004C7F35" w:rsidP="000D48D5">
            <w:pPr>
              <w:rPr>
                <w:bCs/>
                <w:sz w:val="16"/>
                <w:szCs w:val="16"/>
              </w:rPr>
            </w:pPr>
            <w:r w:rsidRPr="004C7F35">
              <w:rPr>
                <w:bCs/>
                <w:sz w:val="16"/>
                <w:szCs w:val="16"/>
              </w:rPr>
              <w:t>QUADRO FELTRO 60X90CM</w:t>
            </w:r>
          </w:p>
        </w:tc>
        <w:tc>
          <w:tcPr>
            <w:tcW w:w="881" w:type="dxa"/>
            <w:tcBorders>
              <w:top w:val="nil"/>
              <w:left w:val="nil"/>
              <w:bottom w:val="single" w:sz="4" w:space="0" w:color="auto"/>
              <w:right w:val="single" w:sz="4" w:space="0" w:color="auto"/>
            </w:tcBorders>
            <w:shd w:val="clear" w:color="auto" w:fill="auto"/>
            <w:vAlign w:val="center"/>
            <w:hideMark/>
          </w:tcPr>
          <w:p w14:paraId="59C22D91"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095AF430" w14:textId="77777777" w:rsidR="004C7F35" w:rsidRPr="004C7F35" w:rsidRDefault="004C7F35" w:rsidP="000D48D5">
            <w:pPr>
              <w:jc w:val="center"/>
              <w:rPr>
                <w:bCs/>
                <w:sz w:val="16"/>
                <w:szCs w:val="16"/>
              </w:rPr>
            </w:pPr>
            <w:r w:rsidRPr="004C7F35">
              <w:rPr>
                <w:bCs/>
                <w:sz w:val="16"/>
                <w:szCs w:val="16"/>
              </w:rPr>
              <w:t>30</w:t>
            </w:r>
          </w:p>
        </w:tc>
      </w:tr>
      <w:tr w:rsidR="004C7F35" w:rsidRPr="004C7F35" w14:paraId="1B1C6517"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8A4DC8" w14:textId="77777777" w:rsidR="004C7F35" w:rsidRPr="004C7F35" w:rsidRDefault="004C7F35" w:rsidP="000D48D5">
            <w:pPr>
              <w:jc w:val="center"/>
              <w:rPr>
                <w:bCs/>
                <w:sz w:val="16"/>
                <w:szCs w:val="16"/>
              </w:rPr>
            </w:pPr>
            <w:r w:rsidRPr="004C7F35">
              <w:rPr>
                <w:bCs/>
                <w:sz w:val="16"/>
                <w:szCs w:val="16"/>
              </w:rPr>
              <w:t>37</w:t>
            </w:r>
          </w:p>
        </w:tc>
        <w:tc>
          <w:tcPr>
            <w:tcW w:w="6515" w:type="dxa"/>
            <w:tcBorders>
              <w:top w:val="nil"/>
              <w:left w:val="nil"/>
              <w:bottom w:val="single" w:sz="4" w:space="0" w:color="auto"/>
              <w:right w:val="single" w:sz="4" w:space="0" w:color="auto"/>
            </w:tcBorders>
            <w:shd w:val="clear" w:color="auto" w:fill="auto"/>
            <w:vAlign w:val="center"/>
            <w:hideMark/>
          </w:tcPr>
          <w:p w14:paraId="27D6E13A" w14:textId="77777777" w:rsidR="004C7F35" w:rsidRPr="004C7F35" w:rsidRDefault="004C7F35" w:rsidP="000D48D5">
            <w:pPr>
              <w:rPr>
                <w:bCs/>
                <w:sz w:val="16"/>
                <w:szCs w:val="16"/>
              </w:rPr>
            </w:pPr>
            <w:r w:rsidRPr="004C7F35">
              <w:rPr>
                <w:bCs/>
                <w:sz w:val="16"/>
                <w:szCs w:val="16"/>
              </w:rPr>
              <w:t xml:space="preserve">RÉGUA DE USO ESCOLAR/ESCRITÓRIO, DE ACRÍLICO, MEDINDO 30 CM, COM ESCALA MILIMÉTRICA, EM BAIXO RELEVO, NA COR TRANSPARENTE. </w:t>
            </w:r>
          </w:p>
        </w:tc>
        <w:tc>
          <w:tcPr>
            <w:tcW w:w="881" w:type="dxa"/>
            <w:tcBorders>
              <w:top w:val="nil"/>
              <w:left w:val="nil"/>
              <w:bottom w:val="single" w:sz="4" w:space="0" w:color="auto"/>
              <w:right w:val="single" w:sz="4" w:space="0" w:color="auto"/>
            </w:tcBorders>
            <w:shd w:val="clear" w:color="auto" w:fill="auto"/>
            <w:noWrap/>
            <w:vAlign w:val="center"/>
            <w:hideMark/>
          </w:tcPr>
          <w:p w14:paraId="798B3EEA"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DF996D5" w14:textId="77777777" w:rsidR="004C7F35" w:rsidRPr="004C7F35" w:rsidRDefault="004C7F35" w:rsidP="000D48D5">
            <w:pPr>
              <w:jc w:val="center"/>
              <w:rPr>
                <w:bCs/>
                <w:sz w:val="16"/>
                <w:szCs w:val="16"/>
              </w:rPr>
            </w:pPr>
            <w:r w:rsidRPr="004C7F35">
              <w:rPr>
                <w:bCs/>
                <w:sz w:val="16"/>
                <w:szCs w:val="16"/>
              </w:rPr>
              <w:t>450</w:t>
            </w:r>
          </w:p>
        </w:tc>
      </w:tr>
      <w:tr w:rsidR="004C7F35" w:rsidRPr="004C7F35" w14:paraId="7B2528C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5ED2A3" w14:textId="77777777" w:rsidR="004C7F35" w:rsidRPr="004C7F35" w:rsidRDefault="004C7F35" w:rsidP="000D48D5">
            <w:pPr>
              <w:jc w:val="center"/>
              <w:rPr>
                <w:bCs/>
                <w:sz w:val="16"/>
                <w:szCs w:val="16"/>
              </w:rPr>
            </w:pPr>
            <w:r w:rsidRPr="004C7F35">
              <w:rPr>
                <w:bCs/>
                <w:sz w:val="16"/>
                <w:szCs w:val="16"/>
              </w:rPr>
              <w:lastRenderedPageBreak/>
              <w:t>38</w:t>
            </w:r>
          </w:p>
        </w:tc>
        <w:tc>
          <w:tcPr>
            <w:tcW w:w="6515" w:type="dxa"/>
            <w:tcBorders>
              <w:top w:val="nil"/>
              <w:left w:val="nil"/>
              <w:bottom w:val="single" w:sz="4" w:space="0" w:color="auto"/>
              <w:right w:val="single" w:sz="4" w:space="0" w:color="auto"/>
            </w:tcBorders>
            <w:shd w:val="clear" w:color="auto" w:fill="auto"/>
            <w:vAlign w:val="center"/>
            <w:hideMark/>
          </w:tcPr>
          <w:p w14:paraId="6FC3824A" w14:textId="77777777" w:rsidR="004C7F35" w:rsidRPr="004C7F35" w:rsidRDefault="004C7F35" w:rsidP="000D48D5">
            <w:pPr>
              <w:rPr>
                <w:bCs/>
                <w:sz w:val="16"/>
                <w:szCs w:val="16"/>
              </w:rPr>
            </w:pPr>
            <w:r w:rsidRPr="004C7F35">
              <w:rPr>
                <w:bCs/>
                <w:sz w:val="16"/>
                <w:szCs w:val="16"/>
              </w:rPr>
              <w:t xml:space="preserve">RÉGUA DE USO ESCOLAR/ESCRITÓRIO, DE ACRÍLICO, MEDINDO 50 CM, COM ESCALA MILIMÉTRICA, EM BAIXO RELEVO, NA COR TRANSPARENTE. </w:t>
            </w:r>
          </w:p>
        </w:tc>
        <w:tc>
          <w:tcPr>
            <w:tcW w:w="881" w:type="dxa"/>
            <w:tcBorders>
              <w:top w:val="nil"/>
              <w:left w:val="nil"/>
              <w:bottom w:val="single" w:sz="4" w:space="0" w:color="auto"/>
              <w:right w:val="single" w:sz="4" w:space="0" w:color="auto"/>
            </w:tcBorders>
            <w:shd w:val="clear" w:color="auto" w:fill="auto"/>
            <w:noWrap/>
            <w:vAlign w:val="center"/>
            <w:hideMark/>
          </w:tcPr>
          <w:p w14:paraId="3A6A513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BBB4A7C" w14:textId="77777777" w:rsidR="004C7F35" w:rsidRPr="004C7F35" w:rsidRDefault="004C7F35" w:rsidP="000D48D5">
            <w:pPr>
              <w:jc w:val="center"/>
              <w:rPr>
                <w:bCs/>
                <w:sz w:val="16"/>
                <w:szCs w:val="16"/>
              </w:rPr>
            </w:pPr>
            <w:r w:rsidRPr="004C7F35">
              <w:rPr>
                <w:bCs/>
                <w:sz w:val="16"/>
                <w:szCs w:val="16"/>
              </w:rPr>
              <w:t>150</w:t>
            </w:r>
          </w:p>
        </w:tc>
      </w:tr>
      <w:tr w:rsidR="004C7F35" w:rsidRPr="004C7F35" w14:paraId="192F086B"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9B0B53" w14:textId="77777777" w:rsidR="004C7F35" w:rsidRPr="004C7F35" w:rsidRDefault="004C7F35" w:rsidP="000D48D5">
            <w:pPr>
              <w:jc w:val="center"/>
              <w:rPr>
                <w:bCs/>
                <w:sz w:val="16"/>
                <w:szCs w:val="16"/>
              </w:rPr>
            </w:pPr>
            <w:r w:rsidRPr="004C7F35">
              <w:rPr>
                <w:bCs/>
                <w:sz w:val="16"/>
                <w:szCs w:val="16"/>
              </w:rPr>
              <w:t>39</w:t>
            </w:r>
          </w:p>
        </w:tc>
        <w:tc>
          <w:tcPr>
            <w:tcW w:w="6515" w:type="dxa"/>
            <w:tcBorders>
              <w:top w:val="nil"/>
              <w:left w:val="nil"/>
              <w:bottom w:val="single" w:sz="4" w:space="0" w:color="auto"/>
              <w:right w:val="single" w:sz="4" w:space="0" w:color="auto"/>
            </w:tcBorders>
            <w:shd w:val="clear" w:color="auto" w:fill="auto"/>
            <w:vAlign w:val="center"/>
            <w:hideMark/>
          </w:tcPr>
          <w:p w14:paraId="660E5AAC" w14:textId="77777777" w:rsidR="004C7F35" w:rsidRPr="004C7F35" w:rsidRDefault="004C7F35" w:rsidP="000D48D5">
            <w:pPr>
              <w:rPr>
                <w:bCs/>
                <w:sz w:val="16"/>
                <w:szCs w:val="16"/>
              </w:rPr>
            </w:pPr>
            <w:r w:rsidRPr="004C7F35">
              <w:rPr>
                <w:bCs/>
                <w:sz w:val="16"/>
                <w:szCs w:val="16"/>
              </w:rPr>
              <w:t>SACO PLÁSTICO PARA PASTA CATALOGO 4 FUROS 0, 12 MM</w:t>
            </w:r>
          </w:p>
        </w:tc>
        <w:tc>
          <w:tcPr>
            <w:tcW w:w="881" w:type="dxa"/>
            <w:tcBorders>
              <w:top w:val="nil"/>
              <w:left w:val="nil"/>
              <w:bottom w:val="single" w:sz="4" w:space="0" w:color="auto"/>
              <w:right w:val="single" w:sz="4" w:space="0" w:color="auto"/>
            </w:tcBorders>
            <w:shd w:val="clear" w:color="auto" w:fill="auto"/>
            <w:noWrap/>
            <w:vAlign w:val="center"/>
            <w:hideMark/>
          </w:tcPr>
          <w:p w14:paraId="4FB96B6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75B0081" w14:textId="77777777" w:rsidR="004C7F35" w:rsidRPr="004C7F35" w:rsidRDefault="004C7F35" w:rsidP="000D48D5">
            <w:pPr>
              <w:jc w:val="center"/>
              <w:rPr>
                <w:bCs/>
                <w:sz w:val="16"/>
                <w:szCs w:val="16"/>
              </w:rPr>
            </w:pPr>
            <w:r w:rsidRPr="004C7F35">
              <w:rPr>
                <w:bCs/>
                <w:sz w:val="16"/>
                <w:szCs w:val="16"/>
              </w:rPr>
              <w:t>3000</w:t>
            </w:r>
          </w:p>
        </w:tc>
      </w:tr>
      <w:tr w:rsidR="004C7F35" w:rsidRPr="004C7F35" w14:paraId="428ED474"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C62A326" w14:textId="77777777" w:rsidR="004C7F35" w:rsidRPr="004C7F35" w:rsidRDefault="004C7F35" w:rsidP="000D48D5">
            <w:pPr>
              <w:jc w:val="center"/>
              <w:rPr>
                <w:bCs/>
                <w:sz w:val="16"/>
                <w:szCs w:val="16"/>
              </w:rPr>
            </w:pPr>
            <w:r w:rsidRPr="004C7F35">
              <w:rPr>
                <w:bCs/>
                <w:sz w:val="16"/>
                <w:szCs w:val="16"/>
              </w:rPr>
              <w:t>40</w:t>
            </w:r>
          </w:p>
        </w:tc>
        <w:tc>
          <w:tcPr>
            <w:tcW w:w="6515" w:type="dxa"/>
            <w:tcBorders>
              <w:top w:val="nil"/>
              <w:left w:val="nil"/>
              <w:bottom w:val="single" w:sz="4" w:space="0" w:color="auto"/>
              <w:right w:val="single" w:sz="4" w:space="0" w:color="auto"/>
            </w:tcBorders>
            <w:shd w:val="clear" w:color="auto" w:fill="auto"/>
            <w:vAlign w:val="center"/>
            <w:hideMark/>
          </w:tcPr>
          <w:p w14:paraId="2F19BE13" w14:textId="77777777" w:rsidR="004C7F35" w:rsidRPr="004C7F35" w:rsidRDefault="004C7F35" w:rsidP="000D48D5">
            <w:pPr>
              <w:jc w:val="both"/>
              <w:rPr>
                <w:bCs/>
                <w:sz w:val="16"/>
                <w:szCs w:val="16"/>
              </w:rPr>
            </w:pPr>
            <w:r w:rsidRPr="004C7F35">
              <w:rPr>
                <w:bCs/>
                <w:sz w:val="16"/>
                <w:szCs w:val="16"/>
              </w:rPr>
              <w:t>SACO PRESENTE CRISTAL 15X12</w:t>
            </w:r>
          </w:p>
        </w:tc>
        <w:tc>
          <w:tcPr>
            <w:tcW w:w="881" w:type="dxa"/>
            <w:tcBorders>
              <w:top w:val="nil"/>
              <w:left w:val="nil"/>
              <w:bottom w:val="single" w:sz="4" w:space="0" w:color="auto"/>
              <w:right w:val="single" w:sz="4" w:space="0" w:color="auto"/>
            </w:tcBorders>
            <w:shd w:val="clear" w:color="auto" w:fill="auto"/>
            <w:noWrap/>
            <w:vAlign w:val="center"/>
            <w:hideMark/>
          </w:tcPr>
          <w:p w14:paraId="099DAD81"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115F619" w14:textId="77777777" w:rsidR="004C7F35" w:rsidRPr="004C7F35" w:rsidRDefault="004C7F35" w:rsidP="000D48D5">
            <w:pPr>
              <w:jc w:val="center"/>
              <w:rPr>
                <w:bCs/>
                <w:sz w:val="16"/>
                <w:szCs w:val="16"/>
              </w:rPr>
            </w:pPr>
            <w:r w:rsidRPr="004C7F35">
              <w:rPr>
                <w:bCs/>
                <w:sz w:val="16"/>
                <w:szCs w:val="16"/>
              </w:rPr>
              <w:t>100</w:t>
            </w:r>
          </w:p>
        </w:tc>
      </w:tr>
      <w:tr w:rsidR="004C7F35" w:rsidRPr="004C7F35" w14:paraId="76DC677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7948E5" w14:textId="77777777" w:rsidR="004C7F35" w:rsidRPr="004C7F35" w:rsidRDefault="004C7F35" w:rsidP="000D48D5">
            <w:pPr>
              <w:jc w:val="center"/>
              <w:rPr>
                <w:bCs/>
                <w:sz w:val="16"/>
                <w:szCs w:val="16"/>
              </w:rPr>
            </w:pPr>
            <w:r w:rsidRPr="004C7F35">
              <w:rPr>
                <w:bCs/>
                <w:sz w:val="16"/>
                <w:szCs w:val="16"/>
              </w:rPr>
              <w:t>41</w:t>
            </w:r>
          </w:p>
        </w:tc>
        <w:tc>
          <w:tcPr>
            <w:tcW w:w="6515" w:type="dxa"/>
            <w:tcBorders>
              <w:top w:val="nil"/>
              <w:left w:val="nil"/>
              <w:bottom w:val="single" w:sz="4" w:space="0" w:color="auto"/>
              <w:right w:val="single" w:sz="4" w:space="0" w:color="auto"/>
            </w:tcBorders>
            <w:shd w:val="clear" w:color="auto" w:fill="auto"/>
            <w:vAlign w:val="center"/>
            <w:hideMark/>
          </w:tcPr>
          <w:p w14:paraId="53EE6DEE" w14:textId="77777777" w:rsidR="004C7F35" w:rsidRPr="004C7F35" w:rsidRDefault="004C7F35" w:rsidP="000D48D5">
            <w:pPr>
              <w:jc w:val="both"/>
              <w:rPr>
                <w:bCs/>
                <w:sz w:val="16"/>
                <w:szCs w:val="16"/>
              </w:rPr>
            </w:pPr>
            <w:r w:rsidRPr="004C7F35">
              <w:rPr>
                <w:bCs/>
                <w:sz w:val="16"/>
                <w:szCs w:val="16"/>
              </w:rPr>
              <w:t>SACO PRESENTE METALIZADO 20X30</w:t>
            </w:r>
          </w:p>
        </w:tc>
        <w:tc>
          <w:tcPr>
            <w:tcW w:w="881" w:type="dxa"/>
            <w:tcBorders>
              <w:top w:val="nil"/>
              <w:left w:val="nil"/>
              <w:bottom w:val="single" w:sz="4" w:space="0" w:color="auto"/>
              <w:right w:val="single" w:sz="4" w:space="0" w:color="auto"/>
            </w:tcBorders>
            <w:shd w:val="clear" w:color="auto" w:fill="auto"/>
            <w:vAlign w:val="center"/>
            <w:hideMark/>
          </w:tcPr>
          <w:p w14:paraId="7CFC1D4C"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6EFCE4A4" w14:textId="77777777" w:rsidR="004C7F35" w:rsidRPr="004C7F35" w:rsidRDefault="004C7F35" w:rsidP="000D48D5">
            <w:pPr>
              <w:jc w:val="center"/>
              <w:rPr>
                <w:bCs/>
                <w:sz w:val="16"/>
                <w:szCs w:val="16"/>
              </w:rPr>
            </w:pPr>
            <w:r w:rsidRPr="004C7F35">
              <w:rPr>
                <w:bCs/>
                <w:sz w:val="16"/>
                <w:szCs w:val="16"/>
              </w:rPr>
              <w:t>100</w:t>
            </w:r>
          </w:p>
        </w:tc>
      </w:tr>
      <w:tr w:rsidR="004C7F35" w:rsidRPr="004C7F35" w14:paraId="7F9DB130"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7AB5ED" w14:textId="77777777" w:rsidR="004C7F35" w:rsidRPr="004C7F35" w:rsidRDefault="004C7F35" w:rsidP="000D48D5">
            <w:pPr>
              <w:jc w:val="center"/>
              <w:rPr>
                <w:bCs/>
                <w:sz w:val="16"/>
                <w:szCs w:val="16"/>
              </w:rPr>
            </w:pPr>
            <w:r w:rsidRPr="004C7F35">
              <w:rPr>
                <w:bCs/>
                <w:sz w:val="16"/>
                <w:szCs w:val="16"/>
              </w:rPr>
              <w:t>42</w:t>
            </w:r>
          </w:p>
        </w:tc>
        <w:tc>
          <w:tcPr>
            <w:tcW w:w="6515" w:type="dxa"/>
            <w:tcBorders>
              <w:top w:val="nil"/>
              <w:left w:val="nil"/>
              <w:bottom w:val="single" w:sz="4" w:space="0" w:color="auto"/>
              <w:right w:val="single" w:sz="4" w:space="0" w:color="auto"/>
            </w:tcBorders>
            <w:shd w:val="clear" w:color="auto" w:fill="auto"/>
            <w:vAlign w:val="center"/>
            <w:hideMark/>
          </w:tcPr>
          <w:p w14:paraId="7EA1E949" w14:textId="77777777" w:rsidR="004C7F35" w:rsidRPr="004C7F35" w:rsidRDefault="004C7F35" w:rsidP="000D48D5">
            <w:pPr>
              <w:jc w:val="both"/>
              <w:rPr>
                <w:bCs/>
                <w:sz w:val="16"/>
                <w:szCs w:val="16"/>
              </w:rPr>
            </w:pPr>
            <w:r w:rsidRPr="004C7F35">
              <w:rPr>
                <w:bCs/>
                <w:sz w:val="16"/>
                <w:szCs w:val="16"/>
              </w:rPr>
              <w:t>SACO PRESENTE PEROLIZADO 30X45</w:t>
            </w:r>
          </w:p>
        </w:tc>
        <w:tc>
          <w:tcPr>
            <w:tcW w:w="881" w:type="dxa"/>
            <w:tcBorders>
              <w:top w:val="nil"/>
              <w:left w:val="nil"/>
              <w:bottom w:val="single" w:sz="4" w:space="0" w:color="auto"/>
              <w:right w:val="single" w:sz="4" w:space="0" w:color="auto"/>
            </w:tcBorders>
            <w:shd w:val="clear" w:color="auto" w:fill="auto"/>
            <w:vAlign w:val="center"/>
            <w:hideMark/>
          </w:tcPr>
          <w:p w14:paraId="247F8B76"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C15E923" w14:textId="77777777" w:rsidR="004C7F35" w:rsidRPr="004C7F35" w:rsidRDefault="004C7F35" w:rsidP="000D48D5">
            <w:pPr>
              <w:jc w:val="center"/>
              <w:rPr>
                <w:bCs/>
                <w:sz w:val="16"/>
                <w:szCs w:val="16"/>
              </w:rPr>
            </w:pPr>
            <w:r w:rsidRPr="004C7F35">
              <w:rPr>
                <w:bCs/>
                <w:sz w:val="16"/>
                <w:szCs w:val="16"/>
              </w:rPr>
              <w:t>100</w:t>
            </w:r>
          </w:p>
        </w:tc>
      </w:tr>
      <w:tr w:rsidR="004C7F35" w:rsidRPr="004C7F35" w14:paraId="177FEA1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A37798" w14:textId="77777777" w:rsidR="004C7F35" w:rsidRPr="004C7F35" w:rsidRDefault="004C7F35" w:rsidP="000D48D5">
            <w:pPr>
              <w:jc w:val="center"/>
              <w:rPr>
                <w:bCs/>
                <w:sz w:val="16"/>
                <w:szCs w:val="16"/>
              </w:rPr>
            </w:pPr>
            <w:r w:rsidRPr="004C7F35">
              <w:rPr>
                <w:bCs/>
                <w:sz w:val="16"/>
                <w:szCs w:val="16"/>
              </w:rPr>
              <w:t>43</w:t>
            </w:r>
          </w:p>
        </w:tc>
        <w:tc>
          <w:tcPr>
            <w:tcW w:w="6515" w:type="dxa"/>
            <w:tcBorders>
              <w:top w:val="nil"/>
              <w:left w:val="nil"/>
              <w:bottom w:val="single" w:sz="4" w:space="0" w:color="auto"/>
              <w:right w:val="single" w:sz="4" w:space="0" w:color="auto"/>
            </w:tcBorders>
            <w:shd w:val="clear" w:color="auto" w:fill="auto"/>
            <w:vAlign w:val="center"/>
            <w:hideMark/>
          </w:tcPr>
          <w:p w14:paraId="1D2FF77C" w14:textId="77777777" w:rsidR="004C7F35" w:rsidRPr="004C7F35" w:rsidRDefault="004C7F35" w:rsidP="000D48D5">
            <w:pPr>
              <w:jc w:val="both"/>
              <w:rPr>
                <w:bCs/>
                <w:sz w:val="16"/>
                <w:szCs w:val="16"/>
              </w:rPr>
            </w:pPr>
            <w:r w:rsidRPr="004C7F35">
              <w:rPr>
                <w:bCs/>
                <w:sz w:val="16"/>
                <w:szCs w:val="16"/>
              </w:rPr>
              <w:t>TECIDO TIPO TNT, COMPOSTO DE 100% POLIURETANO - NÃO TEXTURIZADO, LARGURA APROXIMADA DE 1, 40M - CORES DIVERSAS</w:t>
            </w:r>
          </w:p>
        </w:tc>
        <w:tc>
          <w:tcPr>
            <w:tcW w:w="881" w:type="dxa"/>
            <w:tcBorders>
              <w:top w:val="nil"/>
              <w:left w:val="nil"/>
              <w:bottom w:val="single" w:sz="4" w:space="0" w:color="auto"/>
              <w:right w:val="single" w:sz="4" w:space="0" w:color="auto"/>
            </w:tcBorders>
            <w:shd w:val="clear" w:color="auto" w:fill="auto"/>
            <w:vAlign w:val="center"/>
            <w:hideMark/>
          </w:tcPr>
          <w:p w14:paraId="54360DC9" w14:textId="77777777" w:rsidR="004C7F35" w:rsidRPr="004C7F35" w:rsidRDefault="004C7F35" w:rsidP="000D48D5">
            <w:pPr>
              <w:jc w:val="center"/>
              <w:rPr>
                <w:bCs/>
                <w:sz w:val="16"/>
                <w:szCs w:val="16"/>
              </w:rPr>
            </w:pPr>
            <w:r w:rsidRPr="004C7F35">
              <w:rPr>
                <w:bCs/>
                <w:sz w:val="16"/>
                <w:szCs w:val="16"/>
              </w:rPr>
              <w:t>MT</w:t>
            </w:r>
          </w:p>
        </w:tc>
        <w:tc>
          <w:tcPr>
            <w:tcW w:w="1103" w:type="dxa"/>
            <w:tcBorders>
              <w:top w:val="nil"/>
              <w:left w:val="nil"/>
              <w:bottom w:val="single" w:sz="4" w:space="0" w:color="auto"/>
              <w:right w:val="single" w:sz="4" w:space="0" w:color="auto"/>
            </w:tcBorders>
            <w:shd w:val="clear" w:color="auto" w:fill="auto"/>
            <w:noWrap/>
            <w:vAlign w:val="center"/>
            <w:hideMark/>
          </w:tcPr>
          <w:p w14:paraId="38BBCBA2" w14:textId="77777777" w:rsidR="004C7F35" w:rsidRPr="004C7F35" w:rsidRDefault="004C7F35" w:rsidP="000D48D5">
            <w:pPr>
              <w:jc w:val="center"/>
              <w:rPr>
                <w:bCs/>
                <w:sz w:val="16"/>
                <w:szCs w:val="16"/>
              </w:rPr>
            </w:pPr>
            <w:r w:rsidRPr="004C7F35">
              <w:rPr>
                <w:bCs/>
                <w:sz w:val="16"/>
                <w:szCs w:val="16"/>
              </w:rPr>
              <w:t>10000</w:t>
            </w:r>
          </w:p>
        </w:tc>
      </w:tr>
      <w:tr w:rsidR="004C7F35" w:rsidRPr="004C7F35" w14:paraId="51DB3BBC"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44E900" w14:textId="77777777" w:rsidR="004C7F35" w:rsidRPr="004C7F35" w:rsidRDefault="004C7F35" w:rsidP="000D48D5">
            <w:pPr>
              <w:jc w:val="center"/>
              <w:rPr>
                <w:bCs/>
                <w:sz w:val="16"/>
                <w:szCs w:val="16"/>
              </w:rPr>
            </w:pPr>
            <w:r w:rsidRPr="004C7F35">
              <w:rPr>
                <w:bCs/>
                <w:sz w:val="16"/>
                <w:szCs w:val="16"/>
              </w:rPr>
              <w:t>44</w:t>
            </w:r>
          </w:p>
        </w:tc>
        <w:tc>
          <w:tcPr>
            <w:tcW w:w="6515" w:type="dxa"/>
            <w:tcBorders>
              <w:top w:val="nil"/>
              <w:left w:val="nil"/>
              <w:bottom w:val="single" w:sz="4" w:space="0" w:color="auto"/>
              <w:right w:val="single" w:sz="4" w:space="0" w:color="auto"/>
            </w:tcBorders>
            <w:shd w:val="clear" w:color="auto" w:fill="auto"/>
            <w:vAlign w:val="center"/>
            <w:hideMark/>
          </w:tcPr>
          <w:p w14:paraId="6BAB5AA5" w14:textId="77777777" w:rsidR="004C7F35" w:rsidRPr="004C7F35" w:rsidRDefault="004C7F35" w:rsidP="000D48D5">
            <w:pPr>
              <w:jc w:val="both"/>
              <w:rPr>
                <w:bCs/>
                <w:sz w:val="16"/>
                <w:szCs w:val="16"/>
              </w:rPr>
            </w:pPr>
            <w:r w:rsidRPr="004C7F35">
              <w:rPr>
                <w:bCs/>
                <w:sz w:val="16"/>
                <w:szCs w:val="16"/>
              </w:rPr>
              <w:t>TESOURA DE PICOTAR, COM LÂMINA EM INOX, TAMANHO APROXIMADO 21CM</w:t>
            </w:r>
          </w:p>
        </w:tc>
        <w:tc>
          <w:tcPr>
            <w:tcW w:w="881" w:type="dxa"/>
            <w:tcBorders>
              <w:top w:val="nil"/>
              <w:left w:val="nil"/>
              <w:bottom w:val="single" w:sz="4" w:space="0" w:color="auto"/>
              <w:right w:val="single" w:sz="4" w:space="0" w:color="auto"/>
            </w:tcBorders>
            <w:shd w:val="clear" w:color="auto" w:fill="auto"/>
            <w:vAlign w:val="center"/>
            <w:hideMark/>
          </w:tcPr>
          <w:p w14:paraId="27C16E3E"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2AF1591" w14:textId="77777777" w:rsidR="004C7F35" w:rsidRPr="004C7F35" w:rsidRDefault="004C7F35" w:rsidP="000D48D5">
            <w:pPr>
              <w:jc w:val="center"/>
              <w:rPr>
                <w:bCs/>
                <w:sz w:val="16"/>
                <w:szCs w:val="16"/>
              </w:rPr>
            </w:pPr>
            <w:r w:rsidRPr="004C7F35">
              <w:rPr>
                <w:bCs/>
                <w:sz w:val="16"/>
                <w:szCs w:val="16"/>
              </w:rPr>
              <w:t>30</w:t>
            </w:r>
          </w:p>
        </w:tc>
      </w:tr>
      <w:tr w:rsidR="004C7F35" w:rsidRPr="004C7F35" w14:paraId="7D792170"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8F6FE4" w14:textId="77777777" w:rsidR="004C7F35" w:rsidRPr="004C7F35" w:rsidRDefault="004C7F35" w:rsidP="000D48D5">
            <w:pPr>
              <w:jc w:val="center"/>
              <w:rPr>
                <w:bCs/>
                <w:sz w:val="16"/>
                <w:szCs w:val="16"/>
              </w:rPr>
            </w:pPr>
            <w:r w:rsidRPr="004C7F35">
              <w:rPr>
                <w:bCs/>
                <w:sz w:val="16"/>
                <w:szCs w:val="16"/>
              </w:rPr>
              <w:t>45</w:t>
            </w:r>
          </w:p>
        </w:tc>
        <w:tc>
          <w:tcPr>
            <w:tcW w:w="6515" w:type="dxa"/>
            <w:tcBorders>
              <w:top w:val="nil"/>
              <w:left w:val="nil"/>
              <w:bottom w:val="single" w:sz="4" w:space="0" w:color="auto"/>
              <w:right w:val="single" w:sz="4" w:space="0" w:color="auto"/>
            </w:tcBorders>
            <w:shd w:val="clear" w:color="auto" w:fill="auto"/>
            <w:vAlign w:val="center"/>
            <w:hideMark/>
          </w:tcPr>
          <w:p w14:paraId="33C45A71" w14:textId="77777777" w:rsidR="004C7F35" w:rsidRPr="004C7F35" w:rsidRDefault="004C7F35" w:rsidP="000D48D5">
            <w:pPr>
              <w:jc w:val="both"/>
              <w:rPr>
                <w:bCs/>
                <w:sz w:val="16"/>
                <w:szCs w:val="16"/>
              </w:rPr>
            </w:pPr>
            <w:r w:rsidRPr="004C7F35">
              <w:rPr>
                <w:bCs/>
                <w:sz w:val="16"/>
                <w:szCs w:val="16"/>
              </w:rPr>
              <w:t>TESOURA MULTIUSO COM LÂMINA EM AÇO INOXIDÁVEL, CABO PLÁSTICO PRETO, TAMANHO APROXIMADO 20CM</w:t>
            </w:r>
          </w:p>
        </w:tc>
        <w:tc>
          <w:tcPr>
            <w:tcW w:w="881" w:type="dxa"/>
            <w:tcBorders>
              <w:top w:val="nil"/>
              <w:left w:val="nil"/>
              <w:bottom w:val="single" w:sz="4" w:space="0" w:color="auto"/>
              <w:right w:val="single" w:sz="4" w:space="0" w:color="auto"/>
            </w:tcBorders>
            <w:shd w:val="clear" w:color="auto" w:fill="auto"/>
            <w:vAlign w:val="center"/>
            <w:hideMark/>
          </w:tcPr>
          <w:p w14:paraId="0ECE6803"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F78EF18" w14:textId="77777777" w:rsidR="004C7F35" w:rsidRPr="004C7F35" w:rsidRDefault="004C7F35" w:rsidP="000D48D5">
            <w:pPr>
              <w:jc w:val="center"/>
              <w:rPr>
                <w:bCs/>
                <w:sz w:val="16"/>
                <w:szCs w:val="16"/>
              </w:rPr>
            </w:pPr>
            <w:r w:rsidRPr="004C7F35">
              <w:rPr>
                <w:bCs/>
                <w:sz w:val="16"/>
                <w:szCs w:val="16"/>
              </w:rPr>
              <w:t>150</w:t>
            </w:r>
          </w:p>
        </w:tc>
      </w:tr>
      <w:tr w:rsidR="004C7F35" w:rsidRPr="004C7F35" w14:paraId="5B64253A"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04CEF5" w14:textId="77777777" w:rsidR="004C7F35" w:rsidRPr="004C7F35" w:rsidRDefault="004C7F35" w:rsidP="000D48D5">
            <w:pPr>
              <w:jc w:val="center"/>
              <w:rPr>
                <w:bCs/>
                <w:sz w:val="16"/>
                <w:szCs w:val="16"/>
              </w:rPr>
            </w:pPr>
            <w:r w:rsidRPr="004C7F35">
              <w:rPr>
                <w:bCs/>
                <w:sz w:val="16"/>
                <w:szCs w:val="16"/>
              </w:rPr>
              <w:t>46</w:t>
            </w:r>
          </w:p>
        </w:tc>
        <w:tc>
          <w:tcPr>
            <w:tcW w:w="6515" w:type="dxa"/>
            <w:tcBorders>
              <w:top w:val="nil"/>
              <w:left w:val="nil"/>
              <w:bottom w:val="single" w:sz="4" w:space="0" w:color="auto"/>
              <w:right w:val="single" w:sz="4" w:space="0" w:color="auto"/>
            </w:tcBorders>
            <w:shd w:val="clear" w:color="auto" w:fill="auto"/>
            <w:vAlign w:val="center"/>
            <w:hideMark/>
          </w:tcPr>
          <w:p w14:paraId="72845DD9" w14:textId="77777777" w:rsidR="004C7F35" w:rsidRPr="004C7F35" w:rsidRDefault="004C7F35" w:rsidP="000D48D5">
            <w:pPr>
              <w:jc w:val="both"/>
              <w:rPr>
                <w:bCs/>
                <w:sz w:val="16"/>
                <w:szCs w:val="16"/>
              </w:rPr>
            </w:pPr>
            <w:r w:rsidRPr="004C7F35">
              <w:rPr>
                <w:bCs/>
                <w:sz w:val="16"/>
                <w:szCs w:val="16"/>
              </w:rPr>
              <w:t>TESOURA, SEM PONTA, LÂMINA EM AÇO INOXIDÁVEL, PONTAS ARREDONDADAS, CABO COM FORMATO ANATÔMICO, ABS, TAMANHO APROXIMADO 11CM</w:t>
            </w:r>
          </w:p>
        </w:tc>
        <w:tc>
          <w:tcPr>
            <w:tcW w:w="881" w:type="dxa"/>
            <w:tcBorders>
              <w:top w:val="nil"/>
              <w:left w:val="nil"/>
              <w:bottom w:val="single" w:sz="4" w:space="0" w:color="auto"/>
              <w:right w:val="single" w:sz="4" w:space="0" w:color="auto"/>
            </w:tcBorders>
            <w:shd w:val="clear" w:color="auto" w:fill="auto"/>
            <w:vAlign w:val="center"/>
            <w:hideMark/>
          </w:tcPr>
          <w:p w14:paraId="5B114DA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41DD21BD" w14:textId="77777777" w:rsidR="004C7F35" w:rsidRPr="004C7F35" w:rsidRDefault="004C7F35" w:rsidP="000D48D5">
            <w:pPr>
              <w:jc w:val="center"/>
              <w:rPr>
                <w:bCs/>
                <w:sz w:val="16"/>
                <w:szCs w:val="16"/>
              </w:rPr>
            </w:pPr>
            <w:r w:rsidRPr="004C7F35">
              <w:rPr>
                <w:bCs/>
                <w:sz w:val="16"/>
                <w:szCs w:val="16"/>
              </w:rPr>
              <w:t>150</w:t>
            </w:r>
          </w:p>
        </w:tc>
      </w:tr>
      <w:tr w:rsidR="004C7F35" w:rsidRPr="004C7F35" w14:paraId="1DCE5AB6"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F50C8C" w14:textId="77777777" w:rsidR="004C7F35" w:rsidRPr="004C7F35" w:rsidRDefault="004C7F35" w:rsidP="000D48D5">
            <w:pPr>
              <w:jc w:val="center"/>
              <w:rPr>
                <w:bCs/>
                <w:sz w:val="16"/>
                <w:szCs w:val="16"/>
              </w:rPr>
            </w:pPr>
            <w:r w:rsidRPr="004C7F35">
              <w:rPr>
                <w:bCs/>
                <w:sz w:val="16"/>
                <w:szCs w:val="16"/>
              </w:rPr>
              <w:t>47</w:t>
            </w:r>
          </w:p>
        </w:tc>
        <w:tc>
          <w:tcPr>
            <w:tcW w:w="6515" w:type="dxa"/>
            <w:tcBorders>
              <w:top w:val="nil"/>
              <w:left w:val="nil"/>
              <w:bottom w:val="single" w:sz="4" w:space="0" w:color="auto"/>
              <w:right w:val="single" w:sz="4" w:space="0" w:color="auto"/>
            </w:tcBorders>
            <w:shd w:val="clear" w:color="auto" w:fill="auto"/>
            <w:vAlign w:val="center"/>
            <w:hideMark/>
          </w:tcPr>
          <w:p w14:paraId="72EF0E9A" w14:textId="77777777" w:rsidR="004C7F35" w:rsidRPr="004C7F35" w:rsidRDefault="004C7F35" w:rsidP="000D48D5">
            <w:pPr>
              <w:jc w:val="both"/>
              <w:rPr>
                <w:bCs/>
                <w:sz w:val="16"/>
                <w:szCs w:val="16"/>
              </w:rPr>
            </w:pPr>
            <w:r w:rsidRPr="004C7F35">
              <w:rPr>
                <w:bCs/>
                <w:sz w:val="16"/>
                <w:szCs w:val="16"/>
              </w:rPr>
              <w:t>TINTA DIMENSIONAL C/GLITER 35G</w:t>
            </w:r>
          </w:p>
        </w:tc>
        <w:tc>
          <w:tcPr>
            <w:tcW w:w="881" w:type="dxa"/>
            <w:tcBorders>
              <w:top w:val="nil"/>
              <w:left w:val="nil"/>
              <w:bottom w:val="single" w:sz="4" w:space="0" w:color="auto"/>
              <w:right w:val="single" w:sz="4" w:space="0" w:color="auto"/>
            </w:tcBorders>
            <w:shd w:val="clear" w:color="auto" w:fill="auto"/>
            <w:vAlign w:val="center"/>
            <w:hideMark/>
          </w:tcPr>
          <w:p w14:paraId="58102F8B"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FFCBC3D" w14:textId="77777777" w:rsidR="004C7F35" w:rsidRPr="004C7F35" w:rsidRDefault="004C7F35" w:rsidP="000D48D5">
            <w:pPr>
              <w:jc w:val="center"/>
              <w:rPr>
                <w:bCs/>
                <w:sz w:val="16"/>
                <w:szCs w:val="16"/>
              </w:rPr>
            </w:pPr>
            <w:r w:rsidRPr="004C7F35">
              <w:rPr>
                <w:bCs/>
                <w:sz w:val="16"/>
                <w:szCs w:val="16"/>
              </w:rPr>
              <w:t>35</w:t>
            </w:r>
          </w:p>
        </w:tc>
      </w:tr>
      <w:tr w:rsidR="004C7F35" w:rsidRPr="004C7F35" w14:paraId="5E046DE1"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7AB6FC" w14:textId="77777777" w:rsidR="004C7F35" w:rsidRPr="004C7F35" w:rsidRDefault="004C7F35" w:rsidP="000D48D5">
            <w:pPr>
              <w:jc w:val="center"/>
              <w:rPr>
                <w:bCs/>
                <w:sz w:val="16"/>
                <w:szCs w:val="16"/>
              </w:rPr>
            </w:pPr>
            <w:r w:rsidRPr="004C7F35">
              <w:rPr>
                <w:bCs/>
                <w:sz w:val="16"/>
                <w:szCs w:val="16"/>
              </w:rPr>
              <w:t>48</w:t>
            </w:r>
          </w:p>
        </w:tc>
        <w:tc>
          <w:tcPr>
            <w:tcW w:w="6515" w:type="dxa"/>
            <w:tcBorders>
              <w:top w:val="nil"/>
              <w:left w:val="nil"/>
              <w:bottom w:val="single" w:sz="4" w:space="0" w:color="auto"/>
              <w:right w:val="single" w:sz="4" w:space="0" w:color="auto"/>
            </w:tcBorders>
            <w:shd w:val="clear" w:color="auto" w:fill="auto"/>
            <w:vAlign w:val="center"/>
            <w:hideMark/>
          </w:tcPr>
          <w:p w14:paraId="4ECAA43C" w14:textId="77777777" w:rsidR="004C7F35" w:rsidRPr="004C7F35" w:rsidRDefault="004C7F35" w:rsidP="000D48D5">
            <w:pPr>
              <w:jc w:val="both"/>
              <w:rPr>
                <w:bCs/>
                <w:sz w:val="16"/>
                <w:szCs w:val="16"/>
              </w:rPr>
            </w:pPr>
            <w:r w:rsidRPr="004C7F35">
              <w:rPr>
                <w:bCs/>
                <w:sz w:val="16"/>
                <w:szCs w:val="16"/>
              </w:rPr>
              <w:t>TINTA DIMENSIONAL METALIZADA 35G</w:t>
            </w:r>
          </w:p>
        </w:tc>
        <w:tc>
          <w:tcPr>
            <w:tcW w:w="881" w:type="dxa"/>
            <w:tcBorders>
              <w:top w:val="nil"/>
              <w:left w:val="nil"/>
              <w:bottom w:val="single" w:sz="4" w:space="0" w:color="auto"/>
              <w:right w:val="single" w:sz="4" w:space="0" w:color="auto"/>
            </w:tcBorders>
            <w:shd w:val="clear" w:color="auto" w:fill="auto"/>
            <w:vAlign w:val="center"/>
            <w:hideMark/>
          </w:tcPr>
          <w:p w14:paraId="4F0B5E99"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0238F465" w14:textId="77777777" w:rsidR="004C7F35" w:rsidRPr="004C7F35" w:rsidRDefault="004C7F35" w:rsidP="000D48D5">
            <w:pPr>
              <w:jc w:val="center"/>
              <w:rPr>
                <w:bCs/>
                <w:sz w:val="16"/>
                <w:szCs w:val="16"/>
              </w:rPr>
            </w:pPr>
            <w:r w:rsidRPr="004C7F35">
              <w:rPr>
                <w:bCs/>
                <w:sz w:val="16"/>
                <w:szCs w:val="16"/>
              </w:rPr>
              <w:t>35</w:t>
            </w:r>
          </w:p>
        </w:tc>
      </w:tr>
      <w:tr w:rsidR="004C7F35" w:rsidRPr="004C7F35" w14:paraId="3873F46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F82A81" w14:textId="77777777" w:rsidR="004C7F35" w:rsidRPr="004C7F35" w:rsidRDefault="004C7F35" w:rsidP="000D48D5">
            <w:pPr>
              <w:jc w:val="center"/>
              <w:rPr>
                <w:bCs/>
                <w:sz w:val="16"/>
                <w:szCs w:val="16"/>
              </w:rPr>
            </w:pPr>
            <w:r w:rsidRPr="004C7F35">
              <w:rPr>
                <w:bCs/>
                <w:sz w:val="16"/>
                <w:szCs w:val="16"/>
              </w:rPr>
              <w:t>49</w:t>
            </w:r>
          </w:p>
        </w:tc>
        <w:tc>
          <w:tcPr>
            <w:tcW w:w="6515" w:type="dxa"/>
            <w:tcBorders>
              <w:top w:val="nil"/>
              <w:left w:val="nil"/>
              <w:bottom w:val="single" w:sz="4" w:space="0" w:color="auto"/>
              <w:right w:val="single" w:sz="4" w:space="0" w:color="auto"/>
            </w:tcBorders>
            <w:shd w:val="clear" w:color="auto" w:fill="auto"/>
            <w:vAlign w:val="center"/>
            <w:hideMark/>
          </w:tcPr>
          <w:p w14:paraId="4D837892" w14:textId="77777777" w:rsidR="004C7F35" w:rsidRPr="004C7F35" w:rsidRDefault="004C7F35" w:rsidP="000D48D5">
            <w:pPr>
              <w:jc w:val="both"/>
              <w:rPr>
                <w:bCs/>
                <w:sz w:val="16"/>
                <w:szCs w:val="16"/>
              </w:rPr>
            </w:pPr>
            <w:r w:rsidRPr="004C7F35">
              <w:rPr>
                <w:bCs/>
                <w:sz w:val="16"/>
                <w:szCs w:val="16"/>
              </w:rPr>
              <w:t>TINTA FACIAL COM GLITER (COM 10 UNIDADES) - CORES DIVERESAS</w:t>
            </w:r>
          </w:p>
        </w:tc>
        <w:tc>
          <w:tcPr>
            <w:tcW w:w="881" w:type="dxa"/>
            <w:tcBorders>
              <w:top w:val="nil"/>
              <w:left w:val="nil"/>
              <w:bottom w:val="single" w:sz="4" w:space="0" w:color="auto"/>
              <w:right w:val="single" w:sz="4" w:space="0" w:color="auto"/>
            </w:tcBorders>
            <w:shd w:val="clear" w:color="auto" w:fill="auto"/>
            <w:vAlign w:val="center"/>
            <w:hideMark/>
          </w:tcPr>
          <w:p w14:paraId="47B54D7C"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16A5CBA" w14:textId="77777777" w:rsidR="004C7F35" w:rsidRPr="004C7F35" w:rsidRDefault="004C7F35" w:rsidP="000D48D5">
            <w:pPr>
              <w:jc w:val="center"/>
              <w:rPr>
                <w:bCs/>
                <w:sz w:val="16"/>
                <w:szCs w:val="16"/>
              </w:rPr>
            </w:pPr>
            <w:r w:rsidRPr="004C7F35">
              <w:rPr>
                <w:bCs/>
                <w:sz w:val="16"/>
                <w:szCs w:val="16"/>
              </w:rPr>
              <w:t>150</w:t>
            </w:r>
          </w:p>
        </w:tc>
      </w:tr>
      <w:tr w:rsidR="004C7F35" w:rsidRPr="004C7F35" w14:paraId="0D7AC66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741365" w14:textId="77777777" w:rsidR="004C7F35" w:rsidRPr="004C7F35" w:rsidRDefault="004C7F35" w:rsidP="000D48D5">
            <w:pPr>
              <w:jc w:val="center"/>
              <w:rPr>
                <w:bCs/>
                <w:sz w:val="16"/>
                <w:szCs w:val="16"/>
              </w:rPr>
            </w:pPr>
            <w:r w:rsidRPr="004C7F35">
              <w:rPr>
                <w:bCs/>
                <w:sz w:val="16"/>
                <w:szCs w:val="16"/>
              </w:rPr>
              <w:t>50</w:t>
            </w:r>
          </w:p>
        </w:tc>
        <w:tc>
          <w:tcPr>
            <w:tcW w:w="6515" w:type="dxa"/>
            <w:tcBorders>
              <w:top w:val="nil"/>
              <w:left w:val="nil"/>
              <w:bottom w:val="single" w:sz="4" w:space="0" w:color="auto"/>
              <w:right w:val="single" w:sz="4" w:space="0" w:color="auto"/>
            </w:tcBorders>
            <w:shd w:val="clear" w:color="auto" w:fill="auto"/>
            <w:vAlign w:val="center"/>
            <w:hideMark/>
          </w:tcPr>
          <w:p w14:paraId="2718ECD3" w14:textId="77777777" w:rsidR="004C7F35" w:rsidRPr="004C7F35" w:rsidRDefault="004C7F35" w:rsidP="000D48D5">
            <w:pPr>
              <w:jc w:val="both"/>
              <w:rPr>
                <w:bCs/>
                <w:sz w:val="16"/>
                <w:szCs w:val="16"/>
              </w:rPr>
            </w:pPr>
            <w:r w:rsidRPr="004C7F35">
              <w:rPr>
                <w:bCs/>
                <w:sz w:val="16"/>
                <w:szCs w:val="16"/>
              </w:rPr>
              <w:t>TINTA FACIAL CREMOSA (COM 10 UNIDADES) - CORES DIVERSAS</w:t>
            </w:r>
          </w:p>
        </w:tc>
        <w:tc>
          <w:tcPr>
            <w:tcW w:w="881" w:type="dxa"/>
            <w:tcBorders>
              <w:top w:val="nil"/>
              <w:left w:val="nil"/>
              <w:bottom w:val="single" w:sz="4" w:space="0" w:color="auto"/>
              <w:right w:val="single" w:sz="4" w:space="0" w:color="auto"/>
            </w:tcBorders>
            <w:shd w:val="clear" w:color="auto" w:fill="auto"/>
            <w:vAlign w:val="center"/>
            <w:hideMark/>
          </w:tcPr>
          <w:p w14:paraId="02421A0C"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3CEDE519" w14:textId="77777777" w:rsidR="004C7F35" w:rsidRPr="004C7F35" w:rsidRDefault="004C7F35" w:rsidP="000D48D5">
            <w:pPr>
              <w:jc w:val="center"/>
              <w:rPr>
                <w:bCs/>
                <w:sz w:val="16"/>
                <w:szCs w:val="16"/>
              </w:rPr>
            </w:pPr>
            <w:r w:rsidRPr="004C7F35">
              <w:rPr>
                <w:bCs/>
                <w:sz w:val="16"/>
                <w:szCs w:val="16"/>
              </w:rPr>
              <w:t>150</w:t>
            </w:r>
          </w:p>
        </w:tc>
      </w:tr>
      <w:tr w:rsidR="004C7F35" w:rsidRPr="004C7F35" w14:paraId="56D6322B" w14:textId="77777777" w:rsidTr="000D48D5">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A1A317D" w14:textId="77777777" w:rsidR="004C7F35" w:rsidRPr="004C7F35" w:rsidRDefault="004C7F35" w:rsidP="000D48D5">
            <w:pPr>
              <w:jc w:val="center"/>
              <w:rPr>
                <w:bCs/>
                <w:sz w:val="16"/>
                <w:szCs w:val="16"/>
              </w:rPr>
            </w:pPr>
            <w:r w:rsidRPr="004C7F35">
              <w:rPr>
                <w:bCs/>
                <w:sz w:val="16"/>
                <w:szCs w:val="16"/>
              </w:rPr>
              <w:t>51</w:t>
            </w:r>
          </w:p>
        </w:tc>
        <w:tc>
          <w:tcPr>
            <w:tcW w:w="6515" w:type="dxa"/>
            <w:tcBorders>
              <w:top w:val="nil"/>
              <w:left w:val="nil"/>
              <w:bottom w:val="single" w:sz="4" w:space="0" w:color="auto"/>
              <w:right w:val="single" w:sz="4" w:space="0" w:color="auto"/>
            </w:tcBorders>
            <w:shd w:val="clear" w:color="auto" w:fill="auto"/>
            <w:vAlign w:val="center"/>
            <w:hideMark/>
          </w:tcPr>
          <w:p w14:paraId="19E95A9C" w14:textId="77777777" w:rsidR="004C7F35" w:rsidRPr="004C7F35" w:rsidRDefault="004C7F35" w:rsidP="000D48D5">
            <w:pPr>
              <w:jc w:val="both"/>
              <w:rPr>
                <w:bCs/>
                <w:sz w:val="16"/>
                <w:szCs w:val="16"/>
              </w:rPr>
            </w:pPr>
            <w:r w:rsidRPr="004C7F35">
              <w:rPr>
                <w:bCs/>
                <w:sz w:val="16"/>
                <w:szCs w:val="16"/>
              </w:rPr>
              <w:t>TINTA GUACHE, ATOXICA, COMPOSTA DE RESINA, ÁGUA, PIGMENTO, CARGA, CONSERVANTE TIPO BENZOTIAZOL, NA COR (AZUL, AMARELO, VERMELHO, PRETO, BRANCO, VERDE) EM CAIXA COM AS 6 CORES, ACONDICIONADO EM FRASCO PLÁSTICO, CONTENDO 15ML CADA FRASCO</w:t>
            </w:r>
          </w:p>
        </w:tc>
        <w:tc>
          <w:tcPr>
            <w:tcW w:w="881" w:type="dxa"/>
            <w:tcBorders>
              <w:top w:val="nil"/>
              <w:left w:val="nil"/>
              <w:bottom w:val="single" w:sz="4" w:space="0" w:color="auto"/>
              <w:right w:val="single" w:sz="4" w:space="0" w:color="auto"/>
            </w:tcBorders>
            <w:shd w:val="clear" w:color="auto" w:fill="auto"/>
            <w:vAlign w:val="center"/>
            <w:hideMark/>
          </w:tcPr>
          <w:p w14:paraId="2845D01D"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194DC047" w14:textId="77777777" w:rsidR="004C7F35" w:rsidRPr="004C7F35" w:rsidRDefault="004C7F35" w:rsidP="000D48D5">
            <w:pPr>
              <w:jc w:val="center"/>
              <w:rPr>
                <w:bCs/>
                <w:sz w:val="16"/>
                <w:szCs w:val="16"/>
              </w:rPr>
            </w:pPr>
            <w:r w:rsidRPr="004C7F35">
              <w:rPr>
                <w:bCs/>
                <w:sz w:val="16"/>
                <w:szCs w:val="16"/>
              </w:rPr>
              <w:t>100</w:t>
            </w:r>
          </w:p>
        </w:tc>
      </w:tr>
      <w:tr w:rsidR="004C7F35" w:rsidRPr="004C7F35" w14:paraId="57F6DF2A"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4F754F" w14:textId="77777777" w:rsidR="004C7F35" w:rsidRPr="004C7F35" w:rsidRDefault="004C7F35" w:rsidP="000D48D5">
            <w:pPr>
              <w:jc w:val="center"/>
              <w:rPr>
                <w:bCs/>
                <w:sz w:val="16"/>
                <w:szCs w:val="16"/>
              </w:rPr>
            </w:pPr>
            <w:r w:rsidRPr="004C7F35">
              <w:rPr>
                <w:bCs/>
                <w:sz w:val="16"/>
                <w:szCs w:val="16"/>
              </w:rPr>
              <w:t>52</w:t>
            </w:r>
          </w:p>
        </w:tc>
        <w:tc>
          <w:tcPr>
            <w:tcW w:w="6515" w:type="dxa"/>
            <w:tcBorders>
              <w:top w:val="nil"/>
              <w:left w:val="nil"/>
              <w:bottom w:val="single" w:sz="4" w:space="0" w:color="auto"/>
              <w:right w:val="single" w:sz="4" w:space="0" w:color="auto"/>
            </w:tcBorders>
            <w:shd w:val="clear" w:color="auto" w:fill="auto"/>
            <w:vAlign w:val="center"/>
            <w:hideMark/>
          </w:tcPr>
          <w:p w14:paraId="6D5441CC" w14:textId="77777777" w:rsidR="004C7F35" w:rsidRPr="004C7F35" w:rsidRDefault="004C7F35" w:rsidP="000D48D5">
            <w:pPr>
              <w:jc w:val="both"/>
              <w:rPr>
                <w:bCs/>
                <w:sz w:val="16"/>
                <w:szCs w:val="16"/>
              </w:rPr>
            </w:pPr>
            <w:r w:rsidRPr="004C7F35">
              <w:rPr>
                <w:bCs/>
                <w:sz w:val="16"/>
                <w:szCs w:val="16"/>
              </w:rPr>
              <w:t>TINTA P/MARCADOR DE QUADRO BRANCO 20ML</w:t>
            </w:r>
          </w:p>
        </w:tc>
        <w:tc>
          <w:tcPr>
            <w:tcW w:w="881" w:type="dxa"/>
            <w:tcBorders>
              <w:top w:val="nil"/>
              <w:left w:val="nil"/>
              <w:bottom w:val="single" w:sz="4" w:space="0" w:color="auto"/>
              <w:right w:val="single" w:sz="4" w:space="0" w:color="auto"/>
            </w:tcBorders>
            <w:shd w:val="clear" w:color="auto" w:fill="auto"/>
            <w:vAlign w:val="center"/>
            <w:hideMark/>
          </w:tcPr>
          <w:p w14:paraId="546D10BD"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77281692" w14:textId="77777777" w:rsidR="004C7F35" w:rsidRPr="004C7F35" w:rsidRDefault="004C7F35" w:rsidP="000D48D5">
            <w:pPr>
              <w:jc w:val="center"/>
              <w:rPr>
                <w:bCs/>
                <w:sz w:val="16"/>
                <w:szCs w:val="16"/>
              </w:rPr>
            </w:pPr>
            <w:r w:rsidRPr="004C7F35">
              <w:rPr>
                <w:bCs/>
                <w:sz w:val="16"/>
                <w:szCs w:val="16"/>
              </w:rPr>
              <w:t>150</w:t>
            </w:r>
          </w:p>
        </w:tc>
      </w:tr>
      <w:tr w:rsidR="004C7F35" w:rsidRPr="004C7F35" w14:paraId="57D9A0BC" w14:textId="77777777" w:rsidTr="000D48D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DC3F7A" w14:textId="77777777" w:rsidR="004C7F35" w:rsidRPr="004C7F35" w:rsidRDefault="004C7F35" w:rsidP="000D48D5">
            <w:pPr>
              <w:jc w:val="center"/>
              <w:rPr>
                <w:bCs/>
                <w:sz w:val="16"/>
                <w:szCs w:val="16"/>
              </w:rPr>
            </w:pPr>
            <w:r w:rsidRPr="004C7F35">
              <w:rPr>
                <w:bCs/>
                <w:sz w:val="16"/>
                <w:szCs w:val="16"/>
              </w:rPr>
              <w:t>53</w:t>
            </w:r>
          </w:p>
        </w:tc>
        <w:tc>
          <w:tcPr>
            <w:tcW w:w="6515" w:type="dxa"/>
            <w:tcBorders>
              <w:top w:val="nil"/>
              <w:left w:val="nil"/>
              <w:bottom w:val="single" w:sz="4" w:space="0" w:color="auto"/>
              <w:right w:val="single" w:sz="4" w:space="0" w:color="auto"/>
            </w:tcBorders>
            <w:shd w:val="clear" w:color="auto" w:fill="auto"/>
            <w:vAlign w:val="center"/>
            <w:hideMark/>
          </w:tcPr>
          <w:p w14:paraId="007BF069" w14:textId="77777777" w:rsidR="004C7F35" w:rsidRPr="004C7F35" w:rsidRDefault="004C7F35" w:rsidP="000D48D5">
            <w:pPr>
              <w:rPr>
                <w:bCs/>
                <w:sz w:val="16"/>
                <w:szCs w:val="16"/>
              </w:rPr>
            </w:pPr>
            <w:r w:rsidRPr="004C7F35">
              <w:rPr>
                <w:bCs/>
                <w:sz w:val="16"/>
                <w:szCs w:val="16"/>
              </w:rPr>
              <w:t xml:space="preserve">TINTA PARA CARIMBO: ACONDICIONADA EM FRASCO COM CAPACIDADE DE 40ML, COMPOSIÇÕES BASE ÓLEO, COR AZUL/PRETA/VERMELHA. </w:t>
            </w:r>
          </w:p>
        </w:tc>
        <w:tc>
          <w:tcPr>
            <w:tcW w:w="881" w:type="dxa"/>
            <w:tcBorders>
              <w:top w:val="nil"/>
              <w:left w:val="nil"/>
              <w:bottom w:val="single" w:sz="4" w:space="0" w:color="auto"/>
              <w:right w:val="single" w:sz="4" w:space="0" w:color="auto"/>
            </w:tcBorders>
            <w:shd w:val="clear" w:color="auto" w:fill="auto"/>
            <w:noWrap/>
            <w:vAlign w:val="center"/>
            <w:hideMark/>
          </w:tcPr>
          <w:p w14:paraId="2DC28B64"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1B6A4B5B" w14:textId="77777777" w:rsidR="004C7F35" w:rsidRPr="004C7F35" w:rsidRDefault="004C7F35" w:rsidP="000D48D5">
            <w:pPr>
              <w:jc w:val="center"/>
              <w:rPr>
                <w:bCs/>
                <w:sz w:val="16"/>
                <w:szCs w:val="16"/>
              </w:rPr>
            </w:pPr>
            <w:r w:rsidRPr="004C7F35">
              <w:rPr>
                <w:bCs/>
                <w:sz w:val="16"/>
                <w:szCs w:val="16"/>
              </w:rPr>
              <w:t>35</w:t>
            </w:r>
          </w:p>
        </w:tc>
      </w:tr>
      <w:tr w:rsidR="004C7F35" w:rsidRPr="004C7F35" w14:paraId="6DCBEB3F" w14:textId="77777777" w:rsidTr="000D48D5">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2F8371B" w14:textId="77777777" w:rsidR="004C7F35" w:rsidRPr="004C7F35" w:rsidRDefault="004C7F35" w:rsidP="000D48D5">
            <w:pPr>
              <w:jc w:val="center"/>
              <w:rPr>
                <w:bCs/>
                <w:sz w:val="16"/>
                <w:szCs w:val="16"/>
              </w:rPr>
            </w:pPr>
            <w:r w:rsidRPr="004C7F35">
              <w:rPr>
                <w:bCs/>
                <w:sz w:val="16"/>
                <w:szCs w:val="16"/>
              </w:rPr>
              <w:t>54</w:t>
            </w:r>
          </w:p>
        </w:tc>
        <w:tc>
          <w:tcPr>
            <w:tcW w:w="6515" w:type="dxa"/>
            <w:tcBorders>
              <w:top w:val="nil"/>
              <w:left w:val="nil"/>
              <w:bottom w:val="single" w:sz="4" w:space="0" w:color="auto"/>
              <w:right w:val="single" w:sz="4" w:space="0" w:color="auto"/>
            </w:tcBorders>
            <w:shd w:val="clear" w:color="auto" w:fill="auto"/>
            <w:vAlign w:val="center"/>
            <w:hideMark/>
          </w:tcPr>
          <w:p w14:paraId="1766F10F" w14:textId="77777777" w:rsidR="004C7F35" w:rsidRPr="004C7F35" w:rsidRDefault="004C7F35" w:rsidP="000D48D5">
            <w:pPr>
              <w:jc w:val="both"/>
              <w:rPr>
                <w:bCs/>
                <w:sz w:val="16"/>
                <w:szCs w:val="16"/>
              </w:rPr>
            </w:pPr>
            <w:r w:rsidRPr="004C7F35">
              <w:rPr>
                <w:bCs/>
                <w:sz w:val="16"/>
                <w:szCs w:val="16"/>
              </w:rPr>
              <w:t>TINTA PARA PINTURA DE TECIDO, COMPOSTA DE TINTA A BASE DE RESINA ACRILICA NÃO TÓXICA, SOLÚVEL EM ÁGUA, RESISTENTE A LAVAGEM, ACONDICIONADO EM FRASCO PLÁSTICO CONTENDO 37ML, CORES DIVERSAS</w:t>
            </w:r>
          </w:p>
        </w:tc>
        <w:tc>
          <w:tcPr>
            <w:tcW w:w="881" w:type="dxa"/>
            <w:tcBorders>
              <w:top w:val="nil"/>
              <w:left w:val="nil"/>
              <w:bottom w:val="single" w:sz="4" w:space="0" w:color="auto"/>
              <w:right w:val="single" w:sz="4" w:space="0" w:color="auto"/>
            </w:tcBorders>
            <w:shd w:val="clear" w:color="auto" w:fill="auto"/>
            <w:vAlign w:val="center"/>
            <w:hideMark/>
          </w:tcPr>
          <w:p w14:paraId="633A95A7" w14:textId="77777777" w:rsidR="004C7F35" w:rsidRPr="004C7F35" w:rsidRDefault="004C7F35" w:rsidP="000D48D5">
            <w:pPr>
              <w:jc w:val="center"/>
              <w:rPr>
                <w:bCs/>
                <w:sz w:val="16"/>
                <w:szCs w:val="16"/>
              </w:rPr>
            </w:pPr>
            <w:r w:rsidRPr="004C7F35">
              <w:rPr>
                <w:bCs/>
                <w:sz w:val="16"/>
                <w:szCs w:val="16"/>
              </w:rPr>
              <w:t>UND</w:t>
            </w:r>
          </w:p>
        </w:tc>
        <w:tc>
          <w:tcPr>
            <w:tcW w:w="1103" w:type="dxa"/>
            <w:tcBorders>
              <w:top w:val="nil"/>
              <w:left w:val="nil"/>
              <w:bottom w:val="single" w:sz="4" w:space="0" w:color="auto"/>
              <w:right w:val="single" w:sz="4" w:space="0" w:color="auto"/>
            </w:tcBorders>
            <w:shd w:val="clear" w:color="auto" w:fill="auto"/>
            <w:noWrap/>
            <w:vAlign w:val="center"/>
            <w:hideMark/>
          </w:tcPr>
          <w:p w14:paraId="598C1344" w14:textId="77777777" w:rsidR="004C7F35" w:rsidRPr="004C7F35" w:rsidRDefault="004C7F35" w:rsidP="000D48D5">
            <w:pPr>
              <w:jc w:val="center"/>
              <w:rPr>
                <w:bCs/>
                <w:sz w:val="16"/>
                <w:szCs w:val="16"/>
              </w:rPr>
            </w:pPr>
            <w:r w:rsidRPr="004C7F35">
              <w:rPr>
                <w:bCs/>
                <w:sz w:val="16"/>
                <w:szCs w:val="16"/>
              </w:rPr>
              <w:t>35</w:t>
            </w:r>
          </w:p>
        </w:tc>
      </w:tr>
      <w:tr w:rsidR="004C7F35" w:rsidRPr="004C7F35" w14:paraId="051152F5"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0CBE08" w14:textId="77777777" w:rsidR="004C7F35" w:rsidRPr="004C7F35" w:rsidRDefault="004C7F35" w:rsidP="000D48D5">
            <w:pPr>
              <w:jc w:val="center"/>
              <w:rPr>
                <w:bCs/>
                <w:sz w:val="16"/>
                <w:szCs w:val="16"/>
              </w:rPr>
            </w:pPr>
            <w:r w:rsidRPr="004C7F35">
              <w:rPr>
                <w:bCs/>
                <w:sz w:val="16"/>
                <w:szCs w:val="16"/>
              </w:rPr>
              <w:t>55</w:t>
            </w:r>
          </w:p>
        </w:tc>
        <w:tc>
          <w:tcPr>
            <w:tcW w:w="6515" w:type="dxa"/>
            <w:tcBorders>
              <w:top w:val="nil"/>
              <w:left w:val="nil"/>
              <w:bottom w:val="single" w:sz="4" w:space="0" w:color="auto"/>
              <w:right w:val="single" w:sz="4" w:space="0" w:color="auto"/>
            </w:tcBorders>
            <w:shd w:val="clear" w:color="auto" w:fill="auto"/>
            <w:vAlign w:val="center"/>
            <w:hideMark/>
          </w:tcPr>
          <w:p w14:paraId="5AE31358" w14:textId="77777777" w:rsidR="004C7F35" w:rsidRPr="004C7F35" w:rsidRDefault="004C7F35" w:rsidP="000D48D5">
            <w:pPr>
              <w:jc w:val="both"/>
              <w:rPr>
                <w:bCs/>
                <w:sz w:val="16"/>
                <w:szCs w:val="16"/>
              </w:rPr>
            </w:pPr>
            <w:r w:rsidRPr="004C7F35">
              <w:rPr>
                <w:bCs/>
                <w:sz w:val="16"/>
                <w:szCs w:val="16"/>
              </w:rPr>
              <w:t>TINTA PARA PINTURA DEDO CX C/6UN - CORES DIVERSAS</w:t>
            </w:r>
          </w:p>
        </w:tc>
        <w:tc>
          <w:tcPr>
            <w:tcW w:w="881" w:type="dxa"/>
            <w:tcBorders>
              <w:top w:val="nil"/>
              <w:left w:val="nil"/>
              <w:bottom w:val="single" w:sz="4" w:space="0" w:color="auto"/>
              <w:right w:val="single" w:sz="4" w:space="0" w:color="auto"/>
            </w:tcBorders>
            <w:shd w:val="clear" w:color="auto" w:fill="auto"/>
            <w:vAlign w:val="center"/>
            <w:hideMark/>
          </w:tcPr>
          <w:p w14:paraId="5469FA06" w14:textId="77777777" w:rsidR="004C7F35" w:rsidRPr="004C7F35" w:rsidRDefault="004C7F35" w:rsidP="000D48D5">
            <w:pPr>
              <w:jc w:val="center"/>
              <w:rPr>
                <w:bCs/>
                <w:sz w:val="16"/>
                <w:szCs w:val="16"/>
              </w:rPr>
            </w:pPr>
            <w:r w:rsidRPr="004C7F35">
              <w:rPr>
                <w:bCs/>
                <w:sz w:val="16"/>
                <w:szCs w:val="16"/>
              </w:rPr>
              <w:t>CX</w:t>
            </w:r>
          </w:p>
        </w:tc>
        <w:tc>
          <w:tcPr>
            <w:tcW w:w="1103" w:type="dxa"/>
            <w:tcBorders>
              <w:top w:val="nil"/>
              <w:left w:val="nil"/>
              <w:bottom w:val="single" w:sz="4" w:space="0" w:color="auto"/>
              <w:right w:val="single" w:sz="4" w:space="0" w:color="auto"/>
            </w:tcBorders>
            <w:shd w:val="clear" w:color="auto" w:fill="auto"/>
            <w:noWrap/>
            <w:vAlign w:val="center"/>
            <w:hideMark/>
          </w:tcPr>
          <w:p w14:paraId="00A996F8" w14:textId="77777777" w:rsidR="004C7F35" w:rsidRPr="004C7F35" w:rsidRDefault="004C7F35" w:rsidP="000D48D5">
            <w:pPr>
              <w:jc w:val="center"/>
              <w:rPr>
                <w:bCs/>
                <w:sz w:val="16"/>
                <w:szCs w:val="16"/>
              </w:rPr>
            </w:pPr>
            <w:r w:rsidRPr="004C7F35">
              <w:rPr>
                <w:bCs/>
                <w:sz w:val="16"/>
                <w:szCs w:val="16"/>
              </w:rPr>
              <w:t>50</w:t>
            </w:r>
          </w:p>
        </w:tc>
      </w:tr>
      <w:tr w:rsidR="004C7F35" w:rsidRPr="004C7F35" w14:paraId="69066508" w14:textId="77777777" w:rsidTr="000D48D5">
        <w:trPr>
          <w:trHeight w:val="2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A83097" w14:textId="77777777" w:rsidR="004C7F35" w:rsidRPr="004C7F35" w:rsidRDefault="004C7F35" w:rsidP="000D48D5">
            <w:pPr>
              <w:jc w:val="center"/>
              <w:rPr>
                <w:bCs/>
                <w:sz w:val="16"/>
                <w:szCs w:val="16"/>
              </w:rPr>
            </w:pPr>
            <w:r w:rsidRPr="004C7F35">
              <w:rPr>
                <w:bCs/>
                <w:sz w:val="16"/>
                <w:szCs w:val="16"/>
              </w:rPr>
              <w:t>56</w:t>
            </w:r>
          </w:p>
        </w:tc>
        <w:tc>
          <w:tcPr>
            <w:tcW w:w="6515" w:type="dxa"/>
            <w:tcBorders>
              <w:top w:val="nil"/>
              <w:left w:val="nil"/>
              <w:bottom w:val="single" w:sz="4" w:space="0" w:color="auto"/>
              <w:right w:val="single" w:sz="4" w:space="0" w:color="auto"/>
            </w:tcBorders>
            <w:shd w:val="clear" w:color="auto" w:fill="auto"/>
            <w:vAlign w:val="center"/>
            <w:hideMark/>
          </w:tcPr>
          <w:p w14:paraId="435CB694" w14:textId="77777777" w:rsidR="004C7F35" w:rsidRPr="004C7F35" w:rsidRDefault="004C7F35" w:rsidP="000D48D5">
            <w:pPr>
              <w:rPr>
                <w:bCs/>
                <w:sz w:val="16"/>
                <w:szCs w:val="16"/>
              </w:rPr>
            </w:pPr>
            <w:r w:rsidRPr="004C7F35">
              <w:rPr>
                <w:bCs/>
                <w:sz w:val="16"/>
                <w:szCs w:val="16"/>
              </w:rPr>
              <w:t>TINTA SPEED COLOR 360ML - CORES DIVERSAS</w:t>
            </w:r>
          </w:p>
        </w:tc>
        <w:tc>
          <w:tcPr>
            <w:tcW w:w="881" w:type="dxa"/>
            <w:tcBorders>
              <w:top w:val="nil"/>
              <w:left w:val="nil"/>
              <w:bottom w:val="single" w:sz="4" w:space="0" w:color="auto"/>
              <w:right w:val="single" w:sz="4" w:space="0" w:color="auto"/>
            </w:tcBorders>
            <w:shd w:val="clear" w:color="auto" w:fill="auto"/>
            <w:vAlign w:val="center"/>
            <w:hideMark/>
          </w:tcPr>
          <w:p w14:paraId="56D51C4A" w14:textId="77777777" w:rsidR="004C7F35" w:rsidRPr="004C7F35" w:rsidRDefault="004C7F35" w:rsidP="000D48D5">
            <w:pPr>
              <w:jc w:val="center"/>
              <w:rPr>
                <w:bCs/>
                <w:sz w:val="16"/>
                <w:szCs w:val="16"/>
              </w:rPr>
            </w:pPr>
            <w:r w:rsidRPr="004C7F35">
              <w:rPr>
                <w:bCs/>
                <w:sz w:val="16"/>
                <w:szCs w:val="16"/>
              </w:rPr>
              <w:t xml:space="preserve">UND </w:t>
            </w:r>
          </w:p>
        </w:tc>
        <w:tc>
          <w:tcPr>
            <w:tcW w:w="1103" w:type="dxa"/>
            <w:tcBorders>
              <w:top w:val="nil"/>
              <w:left w:val="nil"/>
              <w:bottom w:val="single" w:sz="4" w:space="0" w:color="auto"/>
              <w:right w:val="single" w:sz="4" w:space="0" w:color="auto"/>
            </w:tcBorders>
            <w:shd w:val="clear" w:color="auto" w:fill="auto"/>
            <w:noWrap/>
            <w:vAlign w:val="center"/>
            <w:hideMark/>
          </w:tcPr>
          <w:p w14:paraId="48AB2710" w14:textId="77777777" w:rsidR="004C7F35" w:rsidRPr="004C7F35" w:rsidRDefault="004C7F35" w:rsidP="000D48D5">
            <w:pPr>
              <w:jc w:val="center"/>
              <w:rPr>
                <w:bCs/>
                <w:sz w:val="16"/>
                <w:szCs w:val="16"/>
              </w:rPr>
            </w:pPr>
            <w:r w:rsidRPr="004C7F35">
              <w:rPr>
                <w:bCs/>
                <w:sz w:val="16"/>
                <w:szCs w:val="16"/>
              </w:rPr>
              <w:t>35</w:t>
            </w:r>
          </w:p>
        </w:tc>
      </w:tr>
      <w:tr w:rsidR="004C7F35" w:rsidRPr="004C7F35" w14:paraId="0F938F33"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EC40A" w14:textId="77777777" w:rsidR="004C7F35" w:rsidRPr="004C7F35" w:rsidRDefault="004C7F35" w:rsidP="000D48D5">
            <w:pPr>
              <w:jc w:val="right"/>
              <w:rPr>
                <w:sz w:val="16"/>
                <w:szCs w:val="16"/>
              </w:rPr>
            </w:pPr>
          </w:p>
        </w:tc>
      </w:tr>
      <w:tr w:rsidR="004C7F35" w:rsidRPr="004C7F35" w14:paraId="52BB795D" w14:textId="77777777" w:rsidTr="000D48D5">
        <w:trPr>
          <w:trHeight w:val="2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AE949A8" w14:textId="77777777" w:rsidR="004C7F35" w:rsidRPr="004C7F35" w:rsidRDefault="004C7F35" w:rsidP="000D48D5">
            <w:pPr>
              <w:jc w:val="center"/>
              <w:rPr>
                <w:bCs/>
                <w:sz w:val="16"/>
                <w:szCs w:val="16"/>
              </w:rPr>
            </w:pPr>
          </w:p>
        </w:tc>
      </w:tr>
    </w:tbl>
    <w:p w14:paraId="7D2BBBA0" w14:textId="77777777" w:rsidR="004C7F35" w:rsidRPr="004C7F35" w:rsidRDefault="004C7F35" w:rsidP="004C7F35">
      <w:pPr>
        <w:pStyle w:val="PargrafodaLista"/>
        <w:tabs>
          <w:tab w:val="left" w:pos="284"/>
          <w:tab w:val="left" w:pos="426"/>
        </w:tabs>
        <w:spacing w:after="120"/>
        <w:ind w:left="0"/>
      </w:pPr>
    </w:p>
    <w:p w14:paraId="11C9D6F9"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0748CD07" w14:textId="77777777" w:rsidR="004C7F35" w:rsidRPr="004C7F35" w:rsidRDefault="004C7F35" w:rsidP="004C7F35">
      <w:pPr>
        <w:pStyle w:val="PargrafodaLista"/>
        <w:numPr>
          <w:ilvl w:val="0"/>
          <w:numId w:val="6"/>
        </w:numPr>
        <w:shd w:val="clear" w:color="auto" w:fill="000000" w:themeFill="text1"/>
        <w:tabs>
          <w:tab w:val="left" w:pos="284"/>
        </w:tabs>
        <w:spacing w:before="120" w:after="120"/>
        <w:ind w:left="0" w:firstLine="0"/>
        <w:rPr>
          <w:w w:val="105"/>
        </w:rPr>
      </w:pPr>
      <w:r w:rsidRPr="004C7F35">
        <w:rPr>
          <w:w w:val="105"/>
        </w:rPr>
        <w:t xml:space="preserve">DA JUSTIFICATIVA </w:t>
      </w:r>
    </w:p>
    <w:p w14:paraId="0EEE2C5C"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SECRETARIA DE PLANEJAMENTO, ADMINISTRAÇÃO E FINANÇAS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62287C58"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Em atendimento ao disposto nos artigos 6, Inciso IX, 7, § 2 e 9 da Lei nº  8.666/93 e Artigo 3º, Inciso I da Lei nº 10.520/2002 e Decreto nº 5.450/05 e suas alterações, a SECRETARIA DE PLANEJAMENTO, ADMINISTRAÇÃO E FINANÇAS, vem através do presente, justificar a necessidade de abertura de processo administrativo através  de Registro de Preços para eventual aquisição de gêneros alimentícios.</w:t>
      </w:r>
    </w:p>
    <w:p w14:paraId="46371B47"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aquisição dos gêneros alimentícios possibilitará o preparo da alimentação para o CRAS, CREAS, SCFV e para os servidores durante o expediente. O consumo previsto e a quantidade a ser adquirida foram feitos com base nas planilhas de demanda apresentadas pelas respectivas secretarias.</w:t>
      </w:r>
    </w:p>
    <w:p w14:paraId="4B1E4E6E" w14:textId="77777777" w:rsidR="004C7F35" w:rsidRPr="004C7F35" w:rsidRDefault="004C7F35" w:rsidP="004C7F35">
      <w:pPr>
        <w:pStyle w:val="PargrafodaLista"/>
        <w:numPr>
          <w:ilvl w:val="0"/>
          <w:numId w:val="6"/>
        </w:numPr>
        <w:shd w:val="clear" w:color="auto" w:fill="000000" w:themeFill="text1"/>
        <w:tabs>
          <w:tab w:val="left" w:pos="284"/>
          <w:tab w:val="left" w:pos="426"/>
        </w:tabs>
        <w:spacing w:before="120" w:after="120"/>
        <w:ind w:left="0" w:firstLine="0"/>
      </w:pPr>
      <w:r w:rsidRPr="004C7F35">
        <w:rPr>
          <w:w w:val="105"/>
        </w:rPr>
        <w:lastRenderedPageBreak/>
        <w:t xml:space="preserve"> DA LICITAÇÃO</w:t>
      </w:r>
    </w:p>
    <w:p w14:paraId="64B3B16B"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Com o objetivo de atender às demandas da SECRETARIA DE PLANEJAMENTO, ADMINISTRAÇÃO E FINANÇAS,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CAA3F72"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0A50CFA2"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93A3DCF" w14:textId="77777777" w:rsidR="004C7F35" w:rsidRPr="004C7F35" w:rsidRDefault="004C7F35" w:rsidP="004C7F35">
      <w:pPr>
        <w:pStyle w:val="PargrafodaLista"/>
        <w:numPr>
          <w:ilvl w:val="0"/>
          <w:numId w:val="6"/>
        </w:numPr>
        <w:shd w:val="clear" w:color="auto" w:fill="000000" w:themeFill="text1"/>
        <w:tabs>
          <w:tab w:val="left" w:pos="284"/>
        </w:tabs>
        <w:spacing w:before="120" w:after="120"/>
        <w:ind w:left="0" w:firstLine="0"/>
        <w:rPr>
          <w:w w:val="105"/>
        </w:rPr>
      </w:pPr>
      <w:r w:rsidRPr="004C7F35">
        <w:rPr>
          <w:w w:val="105"/>
        </w:rPr>
        <w:t>CRITÉRIO DE AVALIAÇÃO DAS PROPOSTAS</w:t>
      </w:r>
    </w:p>
    <w:p w14:paraId="2A6224BD"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licitação deverá ser julgada pelo MENOR PREÇO POR LOTE.</w:t>
      </w:r>
    </w:p>
    <w:p w14:paraId="122827C7" w14:textId="77777777" w:rsidR="004C7F35" w:rsidRPr="004C7F35" w:rsidRDefault="004C7F35" w:rsidP="004C7F35">
      <w:pPr>
        <w:pStyle w:val="PargrafodaLista"/>
        <w:numPr>
          <w:ilvl w:val="0"/>
          <w:numId w:val="6"/>
        </w:numPr>
        <w:shd w:val="clear" w:color="auto" w:fill="000000" w:themeFill="text1"/>
        <w:tabs>
          <w:tab w:val="left" w:pos="284"/>
        </w:tabs>
        <w:spacing w:before="120" w:after="120"/>
        <w:ind w:left="0" w:firstLine="0"/>
        <w:rPr>
          <w:w w:val="105"/>
        </w:rPr>
      </w:pPr>
      <w:r w:rsidRPr="004C7F35">
        <w:rPr>
          <w:w w:val="105"/>
        </w:rPr>
        <w:t>CLASSIFICAÇÃO DOS BENS E SERVIÇOS COMUNS</w:t>
      </w:r>
    </w:p>
    <w:p w14:paraId="298AAADA"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produtos a serem adquiridos enquadram-se na classificação de bens/serviços comuns, nos termos da Lei n° 10.520, de 2002.</w:t>
      </w:r>
    </w:p>
    <w:p w14:paraId="47C93174"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rPr>
          <w:w w:val="105"/>
        </w:rPr>
      </w:pPr>
      <w:r w:rsidRPr="004C7F35">
        <w:rPr>
          <w:w w:val="105"/>
        </w:rPr>
        <w:t>DA ACEITAÇÃO DO OBJETO</w:t>
      </w:r>
    </w:p>
    <w:p w14:paraId="0C7B1B31"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69CED76D"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serviços/produtos rejeitados pelo setor competente deverão ser substituídos em 48 (quarenta e oito) horas após a notificação, por outro que atenda exigências de qualidade deste, sob pena das sanções constantes no edital.</w:t>
      </w:r>
    </w:p>
    <w:p w14:paraId="3F2B6C61"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 xml:space="preserve">  O fornecimento dos produtos se dará de forma parcelada, conforme ditar a necessidade da Secretaria do Município.</w:t>
      </w:r>
    </w:p>
    <w:p w14:paraId="7FE9A1C5"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 local de entrega será indicado pela SECRETARIA DE PLANEJAMENTO, ADMINISTRAÇÃO E FINANÇAS no ato da solicitação, ou pela Secretaria solicitante.</w:t>
      </w:r>
    </w:p>
    <w:p w14:paraId="40F00F48"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No tocante às quantidades estimadas para a presente contratação, somente serão pagos os valores relativos ao efetivamente adquirido pelo Município.</w:t>
      </w:r>
    </w:p>
    <w:p w14:paraId="54871BCA"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 xml:space="preserve">A falta de quaisquer serviços/produtos, cujo fornecimento incumbe à vencedora do certame, não servirá de alegação para o atraso, má execução ou inexecução do objeto </w:t>
      </w:r>
      <w:r w:rsidRPr="004C7F35">
        <w:lastRenderedPageBreak/>
        <w:t>desta licitação e não eximirá a SECRETARIA DE PLANEJAMENTO, ADMINISTRAÇÃO E FINANÇAS das sanções a que está sujeita pelo não cumprimento de prazos e demais condições estabelecidas.</w:t>
      </w:r>
    </w:p>
    <w:p w14:paraId="5E41FE08"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pPr>
      <w:r w:rsidRPr="004C7F35">
        <w:rPr>
          <w:w w:val="105"/>
        </w:rPr>
        <w:t xml:space="preserve">DOS </w:t>
      </w:r>
      <w:r w:rsidRPr="004C7F35">
        <w:rPr>
          <w:spacing w:val="-36"/>
          <w:w w:val="105"/>
        </w:rPr>
        <w:t xml:space="preserve"> </w:t>
      </w:r>
      <w:r w:rsidRPr="004C7F35">
        <w:rPr>
          <w:w w:val="105"/>
        </w:rPr>
        <w:t xml:space="preserve">FORNECIMENTOS </w:t>
      </w:r>
      <w:r w:rsidRPr="004C7F35">
        <w:rPr>
          <w:spacing w:val="-37"/>
          <w:w w:val="105"/>
        </w:rPr>
        <w:t xml:space="preserve"> </w:t>
      </w:r>
      <w:r w:rsidRPr="004C7F35">
        <w:rPr>
          <w:w w:val="105"/>
        </w:rPr>
        <w:t xml:space="preserve">DOS </w:t>
      </w:r>
      <w:r w:rsidRPr="004C7F35">
        <w:rPr>
          <w:spacing w:val="-36"/>
          <w:w w:val="105"/>
        </w:rPr>
        <w:t xml:space="preserve"> </w:t>
      </w:r>
      <w:r w:rsidRPr="004C7F35">
        <w:rPr>
          <w:w w:val="105"/>
        </w:rPr>
        <w:t>PRODUTOS</w:t>
      </w:r>
    </w:p>
    <w:p w14:paraId="24BB5718"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PLANEJAMENTO, ADMINISTRAÇÃO E FINANÇAS.</w:t>
      </w:r>
    </w:p>
    <w:p w14:paraId="4208F38F"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produtos serão recusados caso não atendam o objeto.</w:t>
      </w:r>
    </w:p>
    <w:p w14:paraId="6C74857F"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entrega do objeto será de inteira responsabilidade do licitante vencedor dos itens deste edital, sendo, responsável por toda despesa corrente do transporte do produto licitado.</w:t>
      </w:r>
    </w:p>
    <w:p w14:paraId="4D323D17"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produtos objeto da presente licitação devem ser entregues, acondicionados em embalagens apropriadas.</w:t>
      </w:r>
    </w:p>
    <w:p w14:paraId="1B5E8130"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produtos recusados deverão ser substituídos no prazo máximo de 24 (vinte e quatro) horas, contadas a partir do recebimento pela SECRETARIA DE PLANEJAMENTO, ADMINISTRAÇÃO E FINANÇAS da formalização da recusa pela Administração, arcando a primeira com os custos dessa operação, inclusive os de</w:t>
      </w:r>
      <w:r w:rsidRPr="004C7F35">
        <w:rPr>
          <w:spacing w:val="-32"/>
        </w:rPr>
        <w:t xml:space="preserve"> </w:t>
      </w:r>
      <w:r w:rsidRPr="004C7F35">
        <w:t>reparação;</w:t>
      </w:r>
    </w:p>
    <w:p w14:paraId="138EBC26"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Se a entrega e/ou a substituição dos produtos não for realizada no prazo estipulado, o fornecedor estará sujeita às sanções previstas no Edital e na ata de registro de preços.</w:t>
      </w:r>
    </w:p>
    <w:p w14:paraId="65D4A9A3"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2A7CB605"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pPr>
      <w:r w:rsidRPr="004C7F35">
        <w:t>DO</w:t>
      </w:r>
      <w:r w:rsidRPr="004C7F35">
        <w:rPr>
          <w:spacing w:val="24"/>
        </w:rPr>
        <w:t xml:space="preserve"> </w:t>
      </w:r>
      <w:r w:rsidRPr="004C7F35">
        <w:t>REAJUSTE</w:t>
      </w:r>
    </w:p>
    <w:p w14:paraId="0D5FB590"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rPr>
          <w:u w:val="single"/>
        </w:rPr>
        <w:t>O contrato de fornecimento não será objeto de reajuste</w:t>
      </w:r>
      <w:r w:rsidRPr="004C7F35">
        <w:t>, salvo por acontecimentos de fatos impossíveis de serem previstos.</w:t>
      </w:r>
    </w:p>
    <w:p w14:paraId="2BC4FD53"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Concluída a fase de lances, as propostas serão classificadas de acordo com o preço apresentado para o lote.</w:t>
      </w:r>
    </w:p>
    <w:p w14:paraId="3F3732D8"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pPr>
      <w:r w:rsidRPr="004C7F35">
        <w:rPr>
          <w:w w:val="105"/>
        </w:rPr>
        <w:t>DA</w:t>
      </w:r>
      <w:r w:rsidRPr="004C7F35">
        <w:rPr>
          <w:spacing w:val="-30"/>
          <w:w w:val="105"/>
        </w:rPr>
        <w:t xml:space="preserve"> </w:t>
      </w:r>
      <w:r w:rsidRPr="004C7F35">
        <w:rPr>
          <w:w w:val="105"/>
        </w:rPr>
        <w:t>VIGÊNCIA</w:t>
      </w:r>
    </w:p>
    <w:p w14:paraId="43A64C34" w14:textId="77777777" w:rsidR="004C7F35" w:rsidRPr="004C7F35" w:rsidRDefault="004C7F35" w:rsidP="004C7F35">
      <w:pPr>
        <w:pStyle w:val="PargrafodaLista"/>
        <w:numPr>
          <w:ilvl w:val="1"/>
          <w:numId w:val="6"/>
        </w:numPr>
        <w:tabs>
          <w:tab w:val="left" w:pos="142"/>
          <w:tab w:val="left" w:pos="284"/>
          <w:tab w:val="left" w:pos="426"/>
        </w:tabs>
        <w:spacing w:after="120"/>
        <w:ind w:left="0" w:firstLine="0"/>
      </w:pPr>
      <w:r w:rsidRPr="004C7F35">
        <w:t>Os fornecimentos a serem contratados terão vigência de 365 (trezentos e sessenta e cinco)</w:t>
      </w:r>
      <w:r w:rsidRPr="004C7F35">
        <w:rPr>
          <w:spacing w:val="-27"/>
        </w:rPr>
        <w:t xml:space="preserve"> </w:t>
      </w:r>
      <w:r w:rsidRPr="004C7F35">
        <w:t>dias.</w:t>
      </w:r>
    </w:p>
    <w:p w14:paraId="5DC64885"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rPr>
          <w:w w:val="105"/>
        </w:rPr>
      </w:pPr>
      <w:r w:rsidRPr="004C7F35">
        <w:rPr>
          <w:w w:val="105"/>
        </w:rPr>
        <w:t>FORNECIMENTO E CRITÉRIOS DE ACEITAÇÃO DO OBJETO</w:t>
      </w:r>
    </w:p>
    <w:p w14:paraId="1AD90A28"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As amostras quando solicitadas pelo setor competente deverão ser apresentadas em até 2 (dois) dias após a requisição.</w:t>
      </w:r>
    </w:p>
    <w:p w14:paraId="13677354"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Os produtos rejeitados pelo setor competente deverão ser substituídos em 24 (vinte e quatro) horas após a notificação, por outro que atenda exigências de qualidade deste, sob pena das sanções constantes no edital.</w:t>
      </w:r>
    </w:p>
    <w:p w14:paraId="02C02C58"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 xml:space="preserve">  O fornecimento dos produtos se dará de forma parcelada, conforme ditar a necessidade da Administração.</w:t>
      </w:r>
    </w:p>
    <w:p w14:paraId="2171E2BE"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O local de entrega será indicado pela Secretaria solicitante no ato da solicitação.</w:t>
      </w:r>
    </w:p>
    <w:p w14:paraId="29146466"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No tocante às quantidades estimadas para a presente contratação, somente serão pagos os valores relativos ao efetivamente adquirido pela Administração.</w:t>
      </w:r>
    </w:p>
    <w:p w14:paraId="0E5C7194"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lastRenderedPageBreak/>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0B7DEA0D" w14:textId="77777777" w:rsidR="004C7F35" w:rsidRPr="004C7F35" w:rsidRDefault="004C7F35" w:rsidP="004C7F35">
      <w:pPr>
        <w:pStyle w:val="PargrafodaLista"/>
        <w:numPr>
          <w:ilvl w:val="0"/>
          <w:numId w:val="6"/>
        </w:numPr>
        <w:shd w:val="clear" w:color="auto" w:fill="000000" w:themeFill="text1"/>
        <w:tabs>
          <w:tab w:val="left" w:pos="284"/>
        </w:tabs>
        <w:spacing w:after="120"/>
        <w:ind w:left="0" w:firstLine="0"/>
      </w:pPr>
      <w:r w:rsidRPr="004C7F35">
        <w:t>OBRIGAÇÕES DA LICITANTE</w:t>
      </w:r>
    </w:p>
    <w:p w14:paraId="7888996F"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A LICITANTE obriga-se</w:t>
      </w:r>
      <w:r w:rsidRPr="004C7F35">
        <w:rPr>
          <w:spacing w:val="-11"/>
        </w:rPr>
        <w:t xml:space="preserve"> </w:t>
      </w:r>
      <w:r w:rsidRPr="004C7F35">
        <w:t>a:</w:t>
      </w:r>
    </w:p>
    <w:p w14:paraId="2B7337AE" w14:textId="77777777" w:rsidR="004C7F35" w:rsidRPr="004C7F35" w:rsidRDefault="004C7F35" w:rsidP="004C7F35">
      <w:pPr>
        <w:pStyle w:val="PargrafodaLista"/>
        <w:numPr>
          <w:ilvl w:val="2"/>
          <w:numId w:val="32"/>
        </w:numPr>
        <w:spacing w:after="120"/>
        <w:ind w:left="851" w:hanging="425"/>
      </w:pPr>
      <w:r w:rsidRPr="004C7F35">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4C7F35">
        <w:rPr>
          <w:spacing w:val="-34"/>
        </w:rPr>
        <w:t xml:space="preserve"> </w:t>
      </w:r>
      <w:r w:rsidRPr="004C7F35">
        <w:t>produto;</w:t>
      </w:r>
    </w:p>
    <w:p w14:paraId="7E2BC787" w14:textId="77777777" w:rsidR="004C7F35" w:rsidRPr="004C7F35" w:rsidRDefault="004C7F35" w:rsidP="004C7F35">
      <w:pPr>
        <w:pStyle w:val="PargrafodaLista"/>
        <w:numPr>
          <w:ilvl w:val="2"/>
          <w:numId w:val="32"/>
        </w:numPr>
        <w:spacing w:after="120"/>
        <w:ind w:left="851" w:hanging="425"/>
      </w:pPr>
      <w:r w:rsidRPr="004C7F35">
        <w:t>Responsabilizar-se pelos vícios e danos decorrentes do produto;</w:t>
      </w:r>
    </w:p>
    <w:p w14:paraId="70928485" w14:textId="77777777" w:rsidR="004C7F35" w:rsidRPr="004C7F35" w:rsidRDefault="004C7F35" w:rsidP="004C7F35">
      <w:pPr>
        <w:tabs>
          <w:tab w:val="left" w:pos="1134"/>
        </w:tabs>
        <w:spacing w:after="120"/>
        <w:ind w:left="1134" w:hanging="283"/>
        <w:jc w:val="both"/>
      </w:pPr>
      <w:r w:rsidRPr="004C7F35">
        <w:t>I.</w:t>
      </w:r>
      <w:r w:rsidRPr="004C7F35">
        <w:tab/>
        <w:t>O dever previsto neste subitem implica na obrigação de, a critério da SECRETARIA DE PLANEJAMENTO, ADMINISTRAÇÃO E FINANÇAS, substituir, reparar, corrigir, remover, ou reconstruir, às suas expensas, no prazo máximo de 24 (vinte e quatro) horas, o produto fora das especificações;</w:t>
      </w:r>
    </w:p>
    <w:p w14:paraId="3FF2D389" w14:textId="77777777" w:rsidR="004C7F35" w:rsidRPr="004C7F35" w:rsidRDefault="004C7F35" w:rsidP="004C7F35">
      <w:pPr>
        <w:pStyle w:val="PargrafodaLista"/>
        <w:numPr>
          <w:ilvl w:val="2"/>
          <w:numId w:val="32"/>
        </w:numPr>
        <w:spacing w:after="120"/>
        <w:ind w:left="851" w:hanging="425"/>
      </w:pPr>
      <w:r w:rsidRPr="004C7F35">
        <w:t>Atender prontamente a quaisquer exigências da Administração, inerentes ao objeto da presente licitação;</w:t>
      </w:r>
    </w:p>
    <w:p w14:paraId="61A9F3ED" w14:textId="77777777" w:rsidR="004C7F35" w:rsidRPr="004C7F35" w:rsidRDefault="004C7F35" w:rsidP="004C7F35">
      <w:pPr>
        <w:pStyle w:val="PargrafodaLista"/>
        <w:numPr>
          <w:ilvl w:val="2"/>
          <w:numId w:val="32"/>
        </w:numPr>
        <w:spacing w:after="120"/>
        <w:ind w:left="851" w:hanging="425"/>
      </w:pPr>
      <w:r w:rsidRPr="004C7F35">
        <w:t>Comunicar à SECRETARIA DE PLANEJAMENTO, ADMINISTRAÇÃO E FINANÇAS, no prazo máximo de 24 (vinte e quatro) horas de antecedência, motivos que impossibilitem o cumprimento de suas obrigações, com a devida comprovação, indicando outro fornecedor que possa atender, emergencialmente, as necessidades;</w:t>
      </w:r>
    </w:p>
    <w:p w14:paraId="4FFFBE09" w14:textId="77777777" w:rsidR="004C7F35" w:rsidRPr="004C7F35" w:rsidRDefault="004C7F35" w:rsidP="004C7F35">
      <w:pPr>
        <w:pStyle w:val="PargrafodaLista"/>
        <w:numPr>
          <w:ilvl w:val="2"/>
          <w:numId w:val="32"/>
        </w:numPr>
        <w:spacing w:after="120"/>
        <w:ind w:left="851" w:hanging="425"/>
      </w:pPr>
      <w:r w:rsidRPr="004C7F35">
        <w:t>Manter, durante toda a execução do contrato, em compatibilidade com as obrigações assumidas, todas as condições de habilitação e qualificação exigidas na licitação;</w:t>
      </w:r>
    </w:p>
    <w:p w14:paraId="212A518A" w14:textId="77777777" w:rsidR="004C7F35" w:rsidRPr="004C7F35" w:rsidRDefault="004C7F35" w:rsidP="004C7F35">
      <w:pPr>
        <w:pStyle w:val="PargrafodaLista"/>
        <w:numPr>
          <w:ilvl w:val="2"/>
          <w:numId w:val="32"/>
        </w:numPr>
        <w:spacing w:after="120"/>
        <w:ind w:left="851" w:hanging="425"/>
      </w:pPr>
      <w:r w:rsidRPr="004C7F35">
        <w:t>Responsabilizar-se pelas despesas dos tributos, encargos trabalhistas, previdenciários, fiscais, comerciais, taxas, fretes e quaisquer outras que incidam ou venham a incidir na execução do contrato.</w:t>
      </w:r>
    </w:p>
    <w:p w14:paraId="6F86CEAE" w14:textId="77777777" w:rsidR="004C7F35" w:rsidRPr="004C7F35" w:rsidRDefault="004C7F35" w:rsidP="004C7F35">
      <w:pPr>
        <w:pStyle w:val="PargrafodaLista"/>
        <w:numPr>
          <w:ilvl w:val="0"/>
          <w:numId w:val="6"/>
        </w:numPr>
        <w:shd w:val="clear" w:color="auto" w:fill="000000" w:themeFill="text1"/>
        <w:tabs>
          <w:tab w:val="left" w:pos="426"/>
        </w:tabs>
        <w:spacing w:after="120"/>
        <w:ind w:left="0" w:firstLine="0"/>
      </w:pPr>
      <w:r w:rsidRPr="004C7F35">
        <w:rPr>
          <w:shd w:val="clear" w:color="auto" w:fill="000000" w:themeFill="text1"/>
        </w:rPr>
        <w:t>OBRIGAÇÕES DA</w:t>
      </w:r>
      <w:r w:rsidRPr="004C7F35">
        <w:rPr>
          <w:spacing w:val="7"/>
          <w:shd w:val="clear" w:color="auto" w:fill="000000" w:themeFill="text1"/>
        </w:rPr>
        <w:t xml:space="preserve"> </w:t>
      </w:r>
      <w:r w:rsidRPr="004C7F35">
        <w:t>SECRETARIA DE PLANEJAMENTO, ADMINISTRAÇÃO E FINANÇAS</w:t>
      </w:r>
    </w:p>
    <w:p w14:paraId="21B3E837" w14:textId="77777777" w:rsidR="004C7F35" w:rsidRPr="004C7F35" w:rsidRDefault="004C7F35" w:rsidP="004C7F35">
      <w:pPr>
        <w:pStyle w:val="PargrafodaLista"/>
        <w:numPr>
          <w:ilvl w:val="1"/>
          <w:numId w:val="6"/>
        </w:numPr>
        <w:tabs>
          <w:tab w:val="left" w:pos="284"/>
          <w:tab w:val="left" w:pos="426"/>
        </w:tabs>
        <w:spacing w:after="120"/>
        <w:ind w:left="0" w:firstLine="0"/>
      </w:pPr>
      <w:r w:rsidRPr="004C7F35">
        <w:t xml:space="preserve"> A SECRETARIA DE PLANEJAMENTO, ADMINISTRAÇÃO E FINANÇAS obriga-se</w:t>
      </w:r>
      <w:r w:rsidRPr="004C7F35">
        <w:rPr>
          <w:spacing w:val="-12"/>
        </w:rPr>
        <w:t xml:space="preserve"> </w:t>
      </w:r>
      <w:r w:rsidRPr="004C7F35">
        <w:t>a:</w:t>
      </w:r>
    </w:p>
    <w:p w14:paraId="0DE05B54" w14:textId="77777777" w:rsidR="004C7F35" w:rsidRPr="004C7F35" w:rsidRDefault="004C7F35" w:rsidP="004C7F35">
      <w:pPr>
        <w:pStyle w:val="PargrafodaLista"/>
        <w:numPr>
          <w:ilvl w:val="2"/>
          <w:numId w:val="33"/>
        </w:numPr>
        <w:spacing w:after="120"/>
        <w:ind w:left="851" w:hanging="425"/>
      </w:pPr>
      <w:r w:rsidRPr="004C7F35">
        <w:t>Receber provisoriamente o material;</w:t>
      </w:r>
    </w:p>
    <w:p w14:paraId="731C54B8" w14:textId="77777777" w:rsidR="004C7F35" w:rsidRPr="004C7F35" w:rsidRDefault="004C7F35" w:rsidP="004C7F35">
      <w:pPr>
        <w:pStyle w:val="PargrafodaLista"/>
        <w:numPr>
          <w:ilvl w:val="2"/>
          <w:numId w:val="33"/>
        </w:numPr>
        <w:spacing w:after="120"/>
        <w:ind w:left="851" w:hanging="425"/>
      </w:pPr>
      <w:r w:rsidRPr="004C7F35">
        <w:t>Verificar minuciosamente, em 48 (quarenta e oito) horas, a conformidade dos bens recebidos provisoriamente com as especificações constantes do edital e da proposta, para fins de aceitação e recebimento definitivos;</w:t>
      </w:r>
    </w:p>
    <w:p w14:paraId="20EB0152" w14:textId="77777777" w:rsidR="004C7F35" w:rsidRPr="004C7F35" w:rsidRDefault="004C7F35" w:rsidP="004C7F35">
      <w:pPr>
        <w:pStyle w:val="PargrafodaLista"/>
        <w:numPr>
          <w:ilvl w:val="2"/>
          <w:numId w:val="33"/>
        </w:numPr>
        <w:spacing w:after="120"/>
        <w:ind w:left="851" w:hanging="425"/>
      </w:pPr>
      <w:r w:rsidRPr="004C7F35">
        <w:t>Acompanhar e fiscalizar o cumprimento das obrigações da LICITANTE, através de servidor especialmente designado;</w:t>
      </w:r>
    </w:p>
    <w:p w14:paraId="729E5E9C" w14:textId="77777777" w:rsidR="004C7F35" w:rsidRPr="004C7F35" w:rsidRDefault="004C7F35" w:rsidP="004C7F35">
      <w:pPr>
        <w:pStyle w:val="PargrafodaLista"/>
        <w:numPr>
          <w:ilvl w:val="2"/>
          <w:numId w:val="33"/>
        </w:numPr>
        <w:spacing w:after="120"/>
        <w:ind w:left="851" w:hanging="425"/>
      </w:pPr>
      <w:r w:rsidRPr="004C7F35">
        <w:t>Efetuar o pagamento no prazo previsto.</w:t>
      </w:r>
    </w:p>
    <w:p w14:paraId="40A06CE0" w14:textId="77777777" w:rsidR="004C7F35" w:rsidRPr="004C7F35" w:rsidRDefault="004C7F35" w:rsidP="004C7F35">
      <w:pPr>
        <w:pStyle w:val="PargrafodaLista"/>
        <w:numPr>
          <w:ilvl w:val="0"/>
          <w:numId w:val="6"/>
        </w:numPr>
        <w:shd w:val="clear" w:color="auto" w:fill="000000" w:themeFill="text1"/>
        <w:tabs>
          <w:tab w:val="left" w:pos="426"/>
        </w:tabs>
        <w:spacing w:after="120"/>
        <w:ind w:left="0" w:firstLine="0"/>
      </w:pPr>
      <w:r w:rsidRPr="004C7F35">
        <w:t>MEDIDAS ACAUTELADORAS</w:t>
      </w:r>
    </w:p>
    <w:p w14:paraId="657D9DEC"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 xml:space="preserve"> Consoante o artigo 45 da Lei nº 9.784, de 1999, a SECRETARIA DE PLANEJAMENTO, ADMINISTRAÇÃO E FINANÇAS poderá, sem a prévia manifestação do interessado, motivadamente, adotar providências acauteladoras, inclusive retendo o pagamento caso de risco iminente, como forma de prevenir a ocorrência de dano de difícil ou impossível reparação.</w:t>
      </w:r>
    </w:p>
    <w:p w14:paraId="1F204AB1" w14:textId="77777777" w:rsidR="004C7F35" w:rsidRPr="004C7F35" w:rsidRDefault="004C7F35" w:rsidP="004C7F35">
      <w:pPr>
        <w:pStyle w:val="PargrafodaLista"/>
        <w:numPr>
          <w:ilvl w:val="0"/>
          <w:numId w:val="6"/>
        </w:numPr>
        <w:shd w:val="clear" w:color="auto" w:fill="000000" w:themeFill="text1"/>
        <w:tabs>
          <w:tab w:val="left" w:pos="426"/>
        </w:tabs>
        <w:spacing w:after="120"/>
        <w:ind w:left="0" w:firstLine="0"/>
      </w:pPr>
      <w:r w:rsidRPr="004C7F35">
        <w:lastRenderedPageBreak/>
        <w:t>CONTROLE DA</w:t>
      </w:r>
      <w:r w:rsidRPr="004C7F35">
        <w:rPr>
          <w:spacing w:val="31"/>
        </w:rPr>
        <w:t xml:space="preserve"> </w:t>
      </w:r>
      <w:r w:rsidRPr="004C7F35">
        <w:t>EXECUÇÃO</w:t>
      </w:r>
    </w:p>
    <w:p w14:paraId="34DE279E"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49A29E88"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EA8A1D7" w14:textId="77777777" w:rsidR="004C7F35" w:rsidRPr="004C7F35" w:rsidRDefault="004C7F35" w:rsidP="004C7F35">
      <w:pPr>
        <w:pStyle w:val="PargrafodaLista"/>
        <w:numPr>
          <w:ilvl w:val="0"/>
          <w:numId w:val="6"/>
        </w:numPr>
        <w:shd w:val="clear" w:color="auto" w:fill="000000" w:themeFill="text1"/>
        <w:tabs>
          <w:tab w:val="left" w:pos="426"/>
        </w:tabs>
        <w:spacing w:after="120"/>
        <w:ind w:left="0" w:firstLine="0"/>
      </w:pPr>
      <w:r w:rsidRPr="004C7F35">
        <w:t>DA EMISSÃO DAS NOTAS FISCAIS</w:t>
      </w:r>
    </w:p>
    <w:p w14:paraId="2655BE87" w14:textId="77777777" w:rsidR="004C7F35" w:rsidRPr="004C7F35" w:rsidRDefault="004C7F35" w:rsidP="004C7F35">
      <w:pPr>
        <w:pStyle w:val="PargrafodaLista"/>
        <w:numPr>
          <w:ilvl w:val="1"/>
          <w:numId w:val="6"/>
        </w:numPr>
        <w:tabs>
          <w:tab w:val="left" w:pos="284"/>
          <w:tab w:val="left" w:pos="567"/>
        </w:tabs>
        <w:spacing w:after="120"/>
        <w:ind w:left="0" w:firstLine="0"/>
      </w:pPr>
      <w:r w:rsidRPr="004C7F35">
        <w:t>As notas fiscais deverão ser emitidas com os seguintes dados:</w:t>
      </w:r>
    </w:p>
    <w:p w14:paraId="427AF99D" w14:textId="77777777" w:rsidR="004C7F35" w:rsidRPr="004C7F35" w:rsidRDefault="004C7F35" w:rsidP="004C7F35">
      <w:pPr>
        <w:pStyle w:val="PargrafodaLista"/>
        <w:numPr>
          <w:ilvl w:val="2"/>
          <w:numId w:val="6"/>
        </w:numPr>
        <w:spacing w:after="120"/>
        <w:ind w:left="850" w:hanging="425"/>
      </w:pPr>
      <w:r w:rsidRPr="004C7F35">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4C7F35" w:rsidRPr="004C7F35" w14:paraId="21D3DADE" w14:textId="77777777" w:rsidTr="000D48D5">
        <w:tc>
          <w:tcPr>
            <w:tcW w:w="8221" w:type="dxa"/>
            <w:gridSpan w:val="2"/>
            <w:vAlign w:val="center"/>
          </w:tcPr>
          <w:p w14:paraId="02C6DB33" w14:textId="77777777" w:rsidR="004C7F35" w:rsidRPr="004C7F35" w:rsidRDefault="004C7F35" w:rsidP="000D48D5">
            <w:pPr>
              <w:pStyle w:val="Corpodetexto"/>
              <w:jc w:val="center"/>
              <w:rPr>
                <w:spacing w:val="-1"/>
                <w:sz w:val="16"/>
                <w:szCs w:val="16"/>
                <w:lang w:val="pt-BR"/>
              </w:rPr>
            </w:pPr>
            <w:r w:rsidRPr="004C7F35">
              <w:rPr>
                <w:spacing w:val="-1"/>
                <w:sz w:val="16"/>
                <w:szCs w:val="16"/>
                <w:lang w:val="pt-BR"/>
              </w:rPr>
              <w:t>SECRETARIA DE SAÚDE</w:t>
            </w:r>
          </w:p>
        </w:tc>
      </w:tr>
      <w:tr w:rsidR="004C7F35" w:rsidRPr="004C7F35" w14:paraId="6AC43E11" w14:textId="77777777" w:rsidTr="000D48D5">
        <w:tc>
          <w:tcPr>
            <w:tcW w:w="567" w:type="dxa"/>
          </w:tcPr>
          <w:p w14:paraId="578037FD"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ÓRGÃO:</w:t>
            </w:r>
          </w:p>
        </w:tc>
        <w:tc>
          <w:tcPr>
            <w:tcW w:w="7654" w:type="dxa"/>
          </w:tcPr>
          <w:p w14:paraId="6CF0BE5F" w14:textId="77777777" w:rsidR="004C7F35" w:rsidRPr="004C7F35" w:rsidRDefault="004C7F35" w:rsidP="000D48D5">
            <w:pPr>
              <w:pStyle w:val="Corpodetexto"/>
              <w:rPr>
                <w:spacing w:val="-1"/>
                <w:sz w:val="16"/>
                <w:szCs w:val="16"/>
                <w:lang w:val="pt-BR"/>
              </w:rPr>
            </w:pPr>
            <w:r w:rsidRPr="004C7F35">
              <w:rPr>
                <w:spacing w:val="-1"/>
                <w:sz w:val="16"/>
                <w:szCs w:val="16"/>
                <w:lang w:val="pt-BR"/>
              </w:rPr>
              <w:t>FUNDO MUNICIPAL DE SAÚDE DE PALMAS DE MONTE</w:t>
            </w:r>
          </w:p>
        </w:tc>
      </w:tr>
      <w:tr w:rsidR="004C7F35" w:rsidRPr="004C7F35" w14:paraId="72C45E5D" w14:textId="77777777" w:rsidTr="000D48D5">
        <w:tc>
          <w:tcPr>
            <w:tcW w:w="567" w:type="dxa"/>
          </w:tcPr>
          <w:p w14:paraId="058E004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CNPJ:</w:t>
            </w:r>
          </w:p>
        </w:tc>
        <w:tc>
          <w:tcPr>
            <w:tcW w:w="7654" w:type="dxa"/>
          </w:tcPr>
          <w:p w14:paraId="33AC4448" w14:textId="77777777" w:rsidR="004C7F35" w:rsidRPr="004C7F35" w:rsidRDefault="004C7F35" w:rsidP="000D48D5">
            <w:pPr>
              <w:pStyle w:val="Corpodetexto"/>
              <w:rPr>
                <w:spacing w:val="-1"/>
                <w:sz w:val="16"/>
                <w:szCs w:val="16"/>
                <w:lang w:val="pt-BR"/>
              </w:rPr>
            </w:pPr>
            <w:r w:rsidRPr="004C7F35">
              <w:rPr>
                <w:spacing w:val="-1"/>
                <w:sz w:val="16"/>
                <w:szCs w:val="16"/>
                <w:lang w:val="pt-BR"/>
              </w:rPr>
              <w:t>11.453.571/0001-06</w:t>
            </w:r>
          </w:p>
        </w:tc>
      </w:tr>
      <w:tr w:rsidR="004C7F35" w:rsidRPr="004C7F35" w14:paraId="0C48ACC4" w14:textId="77777777" w:rsidTr="000D48D5">
        <w:tc>
          <w:tcPr>
            <w:tcW w:w="567" w:type="dxa"/>
          </w:tcPr>
          <w:p w14:paraId="7264F85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LOGRADOURO:</w:t>
            </w:r>
          </w:p>
        </w:tc>
        <w:tc>
          <w:tcPr>
            <w:tcW w:w="7654" w:type="dxa"/>
          </w:tcPr>
          <w:p w14:paraId="26970FDF" w14:textId="77777777" w:rsidR="004C7F35" w:rsidRPr="004C7F35" w:rsidRDefault="004C7F35" w:rsidP="000D48D5">
            <w:pPr>
              <w:pStyle w:val="Corpodetexto"/>
              <w:rPr>
                <w:spacing w:val="-1"/>
                <w:sz w:val="16"/>
                <w:szCs w:val="16"/>
                <w:lang w:val="pt-BR"/>
              </w:rPr>
            </w:pPr>
            <w:r w:rsidRPr="004C7F35">
              <w:rPr>
                <w:spacing w:val="-1"/>
                <w:sz w:val="16"/>
                <w:szCs w:val="16"/>
                <w:lang w:val="pt-BR"/>
              </w:rPr>
              <w:t>PRAÇA DA BANDEIRA</w:t>
            </w:r>
          </w:p>
        </w:tc>
      </w:tr>
      <w:tr w:rsidR="004C7F35" w:rsidRPr="004C7F35" w14:paraId="3BCAC4D9" w14:textId="77777777" w:rsidTr="000D48D5">
        <w:tc>
          <w:tcPr>
            <w:tcW w:w="567" w:type="dxa"/>
          </w:tcPr>
          <w:p w14:paraId="5B188B02"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N.º:</w:t>
            </w:r>
          </w:p>
        </w:tc>
        <w:tc>
          <w:tcPr>
            <w:tcW w:w="7654" w:type="dxa"/>
          </w:tcPr>
          <w:p w14:paraId="5799A138" w14:textId="77777777" w:rsidR="004C7F35" w:rsidRPr="004C7F35" w:rsidRDefault="004C7F35" w:rsidP="000D48D5">
            <w:pPr>
              <w:pStyle w:val="Corpodetexto"/>
              <w:rPr>
                <w:spacing w:val="-1"/>
                <w:sz w:val="16"/>
                <w:szCs w:val="16"/>
                <w:lang w:val="pt-BR"/>
              </w:rPr>
            </w:pPr>
            <w:r w:rsidRPr="004C7F35">
              <w:rPr>
                <w:spacing w:val="-1"/>
                <w:sz w:val="16"/>
                <w:szCs w:val="16"/>
                <w:lang w:val="pt-BR"/>
              </w:rPr>
              <w:t>230 – SALA</w:t>
            </w:r>
          </w:p>
        </w:tc>
      </w:tr>
      <w:tr w:rsidR="004C7F35" w:rsidRPr="004C7F35" w14:paraId="089105D4" w14:textId="77777777" w:rsidTr="000D48D5">
        <w:tc>
          <w:tcPr>
            <w:tcW w:w="567" w:type="dxa"/>
          </w:tcPr>
          <w:p w14:paraId="6CEE9B1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BAIRRO:</w:t>
            </w:r>
          </w:p>
        </w:tc>
        <w:tc>
          <w:tcPr>
            <w:tcW w:w="7654" w:type="dxa"/>
          </w:tcPr>
          <w:p w14:paraId="18BF93AD" w14:textId="77777777" w:rsidR="004C7F35" w:rsidRPr="004C7F35" w:rsidRDefault="004C7F35" w:rsidP="000D48D5">
            <w:pPr>
              <w:pStyle w:val="Corpodetexto"/>
              <w:rPr>
                <w:spacing w:val="-1"/>
                <w:sz w:val="16"/>
                <w:szCs w:val="16"/>
                <w:lang w:val="pt-BR"/>
              </w:rPr>
            </w:pPr>
            <w:r w:rsidRPr="004C7F35">
              <w:rPr>
                <w:spacing w:val="-1"/>
                <w:sz w:val="16"/>
                <w:szCs w:val="16"/>
                <w:lang w:val="pt-BR"/>
              </w:rPr>
              <w:t>CENTRO</w:t>
            </w:r>
          </w:p>
        </w:tc>
      </w:tr>
      <w:tr w:rsidR="004C7F35" w:rsidRPr="004C7F35" w14:paraId="7A2DF42A" w14:textId="77777777" w:rsidTr="000D48D5">
        <w:tc>
          <w:tcPr>
            <w:tcW w:w="567" w:type="dxa"/>
          </w:tcPr>
          <w:p w14:paraId="3E994F69"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MUNICÍPIO:</w:t>
            </w:r>
          </w:p>
        </w:tc>
        <w:tc>
          <w:tcPr>
            <w:tcW w:w="7654" w:type="dxa"/>
          </w:tcPr>
          <w:p w14:paraId="1A884E3B" w14:textId="77777777" w:rsidR="004C7F35" w:rsidRPr="004C7F35" w:rsidRDefault="004C7F35" w:rsidP="000D48D5">
            <w:pPr>
              <w:pStyle w:val="Corpodetexto"/>
              <w:rPr>
                <w:spacing w:val="-1"/>
                <w:sz w:val="16"/>
                <w:szCs w:val="16"/>
                <w:lang w:val="pt-BR"/>
              </w:rPr>
            </w:pPr>
            <w:r w:rsidRPr="004C7F35">
              <w:rPr>
                <w:spacing w:val="-1"/>
                <w:sz w:val="16"/>
                <w:szCs w:val="16"/>
                <w:lang w:val="pt-BR"/>
              </w:rPr>
              <w:t>PALMAS DE MONTE ALTO</w:t>
            </w:r>
          </w:p>
        </w:tc>
      </w:tr>
      <w:tr w:rsidR="004C7F35" w:rsidRPr="004C7F35" w14:paraId="2C730C22" w14:textId="77777777" w:rsidTr="000D48D5">
        <w:tc>
          <w:tcPr>
            <w:tcW w:w="567" w:type="dxa"/>
          </w:tcPr>
          <w:p w14:paraId="4FFCDB14"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ESTADO:</w:t>
            </w:r>
          </w:p>
        </w:tc>
        <w:tc>
          <w:tcPr>
            <w:tcW w:w="7654" w:type="dxa"/>
          </w:tcPr>
          <w:p w14:paraId="326D76CB" w14:textId="77777777" w:rsidR="004C7F35" w:rsidRPr="004C7F35" w:rsidRDefault="004C7F35" w:rsidP="000D48D5">
            <w:pPr>
              <w:pStyle w:val="Corpodetexto"/>
              <w:rPr>
                <w:spacing w:val="-1"/>
                <w:sz w:val="16"/>
                <w:szCs w:val="16"/>
                <w:lang w:val="pt-BR"/>
              </w:rPr>
            </w:pPr>
            <w:r w:rsidRPr="004C7F35">
              <w:rPr>
                <w:spacing w:val="-1"/>
                <w:sz w:val="16"/>
                <w:szCs w:val="16"/>
                <w:lang w:val="pt-BR"/>
              </w:rPr>
              <w:t>BAHIA</w:t>
            </w:r>
          </w:p>
        </w:tc>
      </w:tr>
      <w:tr w:rsidR="004C7F35" w:rsidRPr="004C7F35" w14:paraId="7C8E0E10" w14:textId="77777777" w:rsidTr="000D48D5">
        <w:tc>
          <w:tcPr>
            <w:tcW w:w="567" w:type="dxa"/>
          </w:tcPr>
          <w:p w14:paraId="54A54BA4"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CEP:</w:t>
            </w:r>
          </w:p>
        </w:tc>
        <w:tc>
          <w:tcPr>
            <w:tcW w:w="7654" w:type="dxa"/>
          </w:tcPr>
          <w:p w14:paraId="6453C3DE" w14:textId="77777777" w:rsidR="004C7F35" w:rsidRPr="004C7F35" w:rsidRDefault="004C7F35" w:rsidP="000D48D5">
            <w:pPr>
              <w:pStyle w:val="Corpodetexto"/>
              <w:rPr>
                <w:spacing w:val="-1"/>
                <w:sz w:val="16"/>
                <w:szCs w:val="16"/>
                <w:lang w:val="pt-BR"/>
              </w:rPr>
            </w:pPr>
            <w:r w:rsidRPr="004C7F35">
              <w:rPr>
                <w:spacing w:val="-1"/>
                <w:sz w:val="16"/>
                <w:szCs w:val="16"/>
                <w:lang w:val="pt-BR"/>
              </w:rPr>
              <w:t>46.460-000</w:t>
            </w:r>
          </w:p>
        </w:tc>
      </w:tr>
      <w:tr w:rsidR="004C7F35" w:rsidRPr="004C7F35" w14:paraId="1890315E" w14:textId="77777777" w:rsidTr="000D48D5">
        <w:tc>
          <w:tcPr>
            <w:tcW w:w="567" w:type="dxa"/>
          </w:tcPr>
          <w:p w14:paraId="70BE63A9"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TELEFONE:</w:t>
            </w:r>
          </w:p>
        </w:tc>
        <w:tc>
          <w:tcPr>
            <w:tcW w:w="7654" w:type="dxa"/>
          </w:tcPr>
          <w:p w14:paraId="5302414E" w14:textId="77777777" w:rsidR="004C7F35" w:rsidRPr="004C7F35" w:rsidRDefault="004C7F35" w:rsidP="000D48D5">
            <w:pPr>
              <w:pStyle w:val="Corpodetexto"/>
              <w:rPr>
                <w:spacing w:val="-1"/>
                <w:sz w:val="16"/>
                <w:szCs w:val="16"/>
                <w:lang w:val="pt-BR"/>
              </w:rPr>
            </w:pPr>
            <w:r w:rsidRPr="004C7F35">
              <w:rPr>
                <w:spacing w:val="-1"/>
                <w:sz w:val="16"/>
                <w:szCs w:val="16"/>
                <w:lang w:val="pt-BR"/>
              </w:rPr>
              <w:t>(77) 3662-2113 / (77) 3662-2114</w:t>
            </w:r>
          </w:p>
        </w:tc>
      </w:tr>
    </w:tbl>
    <w:p w14:paraId="6EC2A96E" w14:textId="77777777" w:rsidR="004C7F35" w:rsidRPr="004C7F35" w:rsidRDefault="004C7F35" w:rsidP="004C7F35">
      <w:pPr>
        <w:pStyle w:val="PargrafodaLista"/>
        <w:numPr>
          <w:ilvl w:val="2"/>
          <w:numId w:val="6"/>
        </w:numPr>
        <w:spacing w:after="120"/>
        <w:ind w:left="850" w:hanging="425"/>
      </w:pPr>
      <w:r w:rsidRPr="004C7F35">
        <w:t>No caso de fornecimento à SECRETARIA DE PLANEJAMENTO, ADMINISTRAÇÃO E FINANÇAS:</w:t>
      </w:r>
    </w:p>
    <w:tbl>
      <w:tblPr>
        <w:tblStyle w:val="Tabelacomgrade"/>
        <w:tblW w:w="8221" w:type="dxa"/>
        <w:tblInd w:w="959" w:type="dxa"/>
        <w:tblLook w:val="04A0" w:firstRow="1" w:lastRow="0" w:firstColumn="1" w:lastColumn="0" w:noHBand="0" w:noVBand="1"/>
      </w:tblPr>
      <w:tblGrid>
        <w:gridCol w:w="1507"/>
        <w:gridCol w:w="6714"/>
      </w:tblGrid>
      <w:tr w:rsidR="004C7F35" w:rsidRPr="004C7F35" w14:paraId="163AC322" w14:textId="77777777" w:rsidTr="000D48D5">
        <w:tc>
          <w:tcPr>
            <w:tcW w:w="8221" w:type="dxa"/>
            <w:gridSpan w:val="2"/>
            <w:vAlign w:val="center"/>
          </w:tcPr>
          <w:p w14:paraId="3CEAC956" w14:textId="77777777" w:rsidR="004C7F35" w:rsidRPr="004C7F35" w:rsidRDefault="004C7F35" w:rsidP="000D48D5">
            <w:pPr>
              <w:pStyle w:val="Corpodetexto"/>
              <w:jc w:val="center"/>
              <w:rPr>
                <w:spacing w:val="-1"/>
                <w:sz w:val="16"/>
                <w:szCs w:val="16"/>
                <w:lang w:val="pt-BR"/>
              </w:rPr>
            </w:pPr>
            <w:r w:rsidRPr="004C7F35">
              <w:rPr>
                <w:spacing w:val="-1"/>
                <w:sz w:val="16"/>
                <w:szCs w:val="16"/>
                <w:lang w:val="pt-BR"/>
              </w:rPr>
              <w:t>SECRETARIA DE PLANEJAMENTO, ADMINISTRAÇÃO E FINANÇAS</w:t>
            </w:r>
          </w:p>
        </w:tc>
      </w:tr>
      <w:tr w:rsidR="004C7F35" w:rsidRPr="004C7F35" w14:paraId="4E6ED0D9" w14:textId="77777777" w:rsidTr="000D48D5">
        <w:tc>
          <w:tcPr>
            <w:tcW w:w="567" w:type="dxa"/>
          </w:tcPr>
          <w:p w14:paraId="675CAF7D"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ÓRGÃO:</w:t>
            </w:r>
          </w:p>
        </w:tc>
        <w:tc>
          <w:tcPr>
            <w:tcW w:w="7654" w:type="dxa"/>
          </w:tcPr>
          <w:p w14:paraId="69C53AD4" w14:textId="77777777" w:rsidR="004C7F35" w:rsidRPr="004C7F35" w:rsidRDefault="004C7F35" w:rsidP="000D48D5">
            <w:pPr>
              <w:pStyle w:val="Corpodetexto"/>
              <w:rPr>
                <w:spacing w:val="-1"/>
                <w:sz w:val="16"/>
                <w:szCs w:val="16"/>
                <w:lang w:val="pt-BR"/>
              </w:rPr>
            </w:pPr>
            <w:r w:rsidRPr="004C7F35">
              <w:rPr>
                <w:spacing w:val="-1"/>
                <w:sz w:val="16"/>
                <w:szCs w:val="16"/>
                <w:lang w:val="pt-BR"/>
              </w:rPr>
              <w:t>FUNDO MUNICIPAL DE ASSISTENCIA SOCIAL </w:t>
            </w:r>
          </w:p>
        </w:tc>
      </w:tr>
      <w:tr w:rsidR="004C7F35" w:rsidRPr="004C7F35" w14:paraId="614C8E75" w14:textId="77777777" w:rsidTr="000D48D5">
        <w:tc>
          <w:tcPr>
            <w:tcW w:w="567" w:type="dxa"/>
          </w:tcPr>
          <w:p w14:paraId="0C4EFC03"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CNPJ:</w:t>
            </w:r>
          </w:p>
        </w:tc>
        <w:tc>
          <w:tcPr>
            <w:tcW w:w="7654" w:type="dxa"/>
          </w:tcPr>
          <w:p w14:paraId="4D26B723" w14:textId="77777777" w:rsidR="004C7F35" w:rsidRPr="004C7F35" w:rsidRDefault="004C7F35" w:rsidP="000D48D5">
            <w:pPr>
              <w:pStyle w:val="Corpodetexto"/>
              <w:rPr>
                <w:spacing w:val="-1"/>
                <w:sz w:val="16"/>
                <w:szCs w:val="16"/>
                <w:lang w:val="pt-BR"/>
              </w:rPr>
            </w:pPr>
            <w:r w:rsidRPr="004C7F35">
              <w:rPr>
                <w:spacing w:val="-1"/>
                <w:sz w:val="16"/>
                <w:szCs w:val="16"/>
                <w:lang w:val="pt-BR"/>
              </w:rPr>
              <w:t>18.163.403/0001-17</w:t>
            </w:r>
          </w:p>
        </w:tc>
      </w:tr>
      <w:tr w:rsidR="004C7F35" w:rsidRPr="004C7F35" w14:paraId="75B7BF95" w14:textId="77777777" w:rsidTr="000D48D5">
        <w:tc>
          <w:tcPr>
            <w:tcW w:w="567" w:type="dxa"/>
          </w:tcPr>
          <w:p w14:paraId="5102090D"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LOGRADOURO:</w:t>
            </w:r>
          </w:p>
        </w:tc>
        <w:tc>
          <w:tcPr>
            <w:tcW w:w="7654" w:type="dxa"/>
          </w:tcPr>
          <w:p w14:paraId="56221CCD" w14:textId="77777777" w:rsidR="004C7F35" w:rsidRPr="004C7F35" w:rsidRDefault="004C7F35" w:rsidP="000D48D5">
            <w:pPr>
              <w:pStyle w:val="Corpodetexto"/>
              <w:rPr>
                <w:spacing w:val="-1"/>
                <w:sz w:val="16"/>
                <w:szCs w:val="16"/>
                <w:lang w:val="pt-BR"/>
              </w:rPr>
            </w:pPr>
            <w:r w:rsidRPr="004C7F35">
              <w:rPr>
                <w:spacing w:val="-1"/>
                <w:sz w:val="16"/>
                <w:szCs w:val="16"/>
                <w:lang w:val="pt-BR"/>
              </w:rPr>
              <w:t>PRAÇA DA BANDEIRA</w:t>
            </w:r>
          </w:p>
        </w:tc>
      </w:tr>
      <w:tr w:rsidR="004C7F35" w:rsidRPr="004C7F35" w14:paraId="0376A67C" w14:textId="77777777" w:rsidTr="000D48D5">
        <w:tc>
          <w:tcPr>
            <w:tcW w:w="567" w:type="dxa"/>
          </w:tcPr>
          <w:p w14:paraId="253DB28A"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N.º:</w:t>
            </w:r>
          </w:p>
        </w:tc>
        <w:tc>
          <w:tcPr>
            <w:tcW w:w="7654" w:type="dxa"/>
          </w:tcPr>
          <w:p w14:paraId="4AF711E7" w14:textId="77777777" w:rsidR="004C7F35" w:rsidRPr="004C7F35" w:rsidRDefault="004C7F35" w:rsidP="000D48D5">
            <w:pPr>
              <w:pStyle w:val="Corpodetexto"/>
              <w:rPr>
                <w:spacing w:val="-1"/>
                <w:sz w:val="16"/>
                <w:szCs w:val="16"/>
                <w:lang w:val="pt-BR"/>
              </w:rPr>
            </w:pPr>
            <w:r w:rsidRPr="004C7F35">
              <w:rPr>
                <w:spacing w:val="-1"/>
                <w:sz w:val="16"/>
                <w:szCs w:val="16"/>
                <w:lang w:val="pt-BR"/>
              </w:rPr>
              <w:t>30</w:t>
            </w:r>
          </w:p>
        </w:tc>
      </w:tr>
      <w:tr w:rsidR="004C7F35" w:rsidRPr="004C7F35" w14:paraId="47F7380D" w14:textId="77777777" w:rsidTr="000D48D5">
        <w:tc>
          <w:tcPr>
            <w:tcW w:w="567" w:type="dxa"/>
          </w:tcPr>
          <w:p w14:paraId="79DD952C"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BAIRRO:</w:t>
            </w:r>
          </w:p>
        </w:tc>
        <w:tc>
          <w:tcPr>
            <w:tcW w:w="7654" w:type="dxa"/>
          </w:tcPr>
          <w:p w14:paraId="44B0A6AE" w14:textId="77777777" w:rsidR="004C7F35" w:rsidRPr="004C7F35" w:rsidRDefault="004C7F35" w:rsidP="000D48D5">
            <w:pPr>
              <w:pStyle w:val="Corpodetexto"/>
              <w:rPr>
                <w:spacing w:val="-1"/>
                <w:sz w:val="16"/>
                <w:szCs w:val="16"/>
                <w:lang w:val="pt-BR"/>
              </w:rPr>
            </w:pPr>
            <w:r w:rsidRPr="004C7F35">
              <w:rPr>
                <w:spacing w:val="-1"/>
                <w:sz w:val="16"/>
                <w:szCs w:val="16"/>
                <w:lang w:val="pt-BR"/>
              </w:rPr>
              <w:t>CENTRO</w:t>
            </w:r>
          </w:p>
        </w:tc>
      </w:tr>
      <w:tr w:rsidR="004C7F35" w:rsidRPr="004C7F35" w14:paraId="27EE02D2" w14:textId="77777777" w:rsidTr="000D48D5">
        <w:tc>
          <w:tcPr>
            <w:tcW w:w="567" w:type="dxa"/>
          </w:tcPr>
          <w:p w14:paraId="722E3891"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MUNICÍPIO:</w:t>
            </w:r>
          </w:p>
        </w:tc>
        <w:tc>
          <w:tcPr>
            <w:tcW w:w="7654" w:type="dxa"/>
          </w:tcPr>
          <w:p w14:paraId="723CF774" w14:textId="77777777" w:rsidR="004C7F35" w:rsidRPr="004C7F35" w:rsidRDefault="004C7F35" w:rsidP="000D48D5">
            <w:pPr>
              <w:pStyle w:val="Corpodetexto"/>
              <w:rPr>
                <w:spacing w:val="-1"/>
                <w:sz w:val="16"/>
                <w:szCs w:val="16"/>
                <w:lang w:val="pt-BR"/>
              </w:rPr>
            </w:pPr>
            <w:r w:rsidRPr="004C7F35">
              <w:rPr>
                <w:spacing w:val="-1"/>
                <w:sz w:val="16"/>
                <w:szCs w:val="16"/>
                <w:lang w:val="pt-BR"/>
              </w:rPr>
              <w:t>PALMAS DE MONTE ALTO</w:t>
            </w:r>
          </w:p>
        </w:tc>
      </w:tr>
      <w:tr w:rsidR="004C7F35" w:rsidRPr="004C7F35" w14:paraId="5308106E" w14:textId="77777777" w:rsidTr="000D48D5">
        <w:tc>
          <w:tcPr>
            <w:tcW w:w="567" w:type="dxa"/>
          </w:tcPr>
          <w:p w14:paraId="70EEF87F"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ESTADO:</w:t>
            </w:r>
          </w:p>
        </w:tc>
        <w:tc>
          <w:tcPr>
            <w:tcW w:w="7654" w:type="dxa"/>
          </w:tcPr>
          <w:p w14:paraId="1AC0018C" w14:textId="77777777" w:rsidR="004C7F35" w:rsidRPr="004C7F35" w:rsidRDefault="004C7F35" w:rsidP="000D48D5">
            <w:pPr>
              <w:pStyle w:val="Corpodetexto"/>
              <w:rPr>
                <w:spacing w:val="-1"/>
                <w:sz w:val="16"/>
                <w:szCs w:val="16"/>
                <w:lang w:val="pt-BR"/>
              </w:rPr>
            </w:pPr>
            <w:r w:rsidRPr="004C7F35">
              <w:rPr>
                <w:spacing w:val="-1"/>
                <w:sz w:val="16"/>
                <w:szCs w:val="16"/>
                <w:lang w:val="pt-BR"/>
              </w:rPr>
              <w:t>BAHIA</w:t>
            </w:r>
          </w:p>
        </w:tc>
      </w:tr>
      <w:tr w:rsidR="004C7F35" w:rsidRPr="004C7F35" w14:paraId="7E57F224" w14:textId="77777777" w:rsidTr="000D48D5">
        <w:tc>
          <w:tcPr>
            <w:tcW w:w="567" w:type="dxa"/>
          </w:tcPr>
          <w:p w14:paraId="776B2B1E"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CEP:</w:t>
            </w:r>
          </w:p>
        </w:tc>
        <w:tc>
          <w:tcPr>
            <w:tcW w:w="7654" w:type="dxa"/>
          </w:tcPr>
          <w:p w14:paraId="656211F6" w14:textId="77777777" w:rsidR="004C7F35" w:rsidRPr="004C7F35" w:rsidRDefault="004C7F35" w:rsidP="000D48D5">
            <w:pPr>
              <w:pStyle w:val="Corpodetexto"/>
              <w:rPr>
                <w:spacing w:val="-1"/>
                <w:sz w:val="16"/>
                <w:szCs w:val="16"/>
                <w:lang w:val="pt-BR"/>
              </w:rPr>
            </w:pPr>
            <w:r w:rsidRPr="004C7F35">
              <w:rPr>
                <w:spacing w:val="-1"/>
                <w:sz w:val="16"/>
                <w:szCs w:val="16"/>
                <w:lang w:val="pt-BR"/>
              </w:rPr>
              <w:t>46.430-000</w:t>
            </w:r>
          </w:p>
        </w:tc>
      </w:tr>
      <w:tr w:rsidR="004C7F35" w:rsidRPr="004C7F35" w14:paraId="714F5E59" w14:textId="77777777" w:rsidTr="000D48D5">
        <w:tc>
          <w:tcPr>
            <w:tcW w:w="567" w:type="dxa"/>
          </w:tcPr>
          <w:p w14:paraId="0EF13EE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TELEFONE:</w:t>
            </w:r>
          </w:p>
        </w:tc>
        <w:tc>
          <w:tcPr>
            <w:tcW w:w="7654" w:type="dxa"/>
          </w:tcPr>
          <w:p w14:paraId="5805CB26" w14:textId="77777777" w:rsidR="004C7F35" w:rsidRPr="004C7F35" w:rsidRDefault="004C7F35" w:rsidP="000D48D5">
            <w:pPr>
              <w:pStyle w:val="Corpodetexto"/>
              <w:rPr>
                <w:spacing w:val="-1"/>
                <w:sz w:val="16"/>
                <w:szCs w:val="16"/>
                <w:lang w:val="pt-BR"/>
              </w:rPr>
            </w:pPr>
            <w:r w:rsidRPr="004C7F35">
              <w:rPr>
                <w:spacing w:val="-1"/>
                <w:sz w:val="16"/>
                <w:szCs w:val="16"/>
                <w:lang w:val="pt-BR"/>
              </w:rPr>
              <w:t>(77) 3662-2113 / (77) 3662-2114</w:t>
            </w:r>
          </w:p>
        </w:tc>
      </w:tr>
    </w:tbl>
    <w:p w14:paraId="0CE36B9B" w14:textId="77777777" w:rsidR="004C7F35" w:rsidRPr="004C7F35" w:rsidRDefault="004C7F35" w:rsidP="004C7F35">
      <w:pPr>
        <w:pStyle w:val="PargrafodaLista"/>
        <w:numPr>
          <w:ilvl w:val="2"/>
          <w:numId w:val="6"/>
        </w:numPr>
        <w:spacing w:after="120"/>
        <w:ind w:left="850" w:hanging="425"/>
      </w:pPr>
      <w:r w:rsidRPr="004C7F35">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4C7F35" w:rsidRPr="004C7F35" w14:paraId="2472DE06" w14:textId="77777777" w:rsidTr="000D48D5">
        <w:tc>
          <w:tcPr>
            <w:tcW w:w="8221" w:type="dxa"/>
            <w:gridSpan w:val="2"/>
            <w:vAlign w:val="center"/>
          </w:tcPr>
          <w:p w14:paraId="0BA3C2BF" w14:textId="77777777" w:rsidR="004C7F35" w:rsidRPr="004C7F35" w:rsidRDefault="004C7F35" w:rsidP="000D48D5">
            <w:pPr>
              <w:pStyle w:val="Corpodetexto"/>
              <w:jc w:val="center"/>
              <w:rPr>
                <w:spacing w:val="-1"/>
                <w:sz w:val="16"/>
                <w:szCs w:val="16"/>
                <w:lang w:val="pt-BR"/>
              </w:rPr>
            </w:pPr>
            <w:r w:rsidRPr="004C7F35">
              <w:rPr>
                <w:spacing w:val="-1"/>
                <w:sz w:val="16"/>
                <w:szCs w:val="16"/>
                <w:lang w:val="pt-BR"/>
              </w:rPr>
              <w:t>SECRETARIA DE EDUCAÇÃO, CULTURA, DESPORTO E LAZER</w:t>
            </w:r>
          </w:p>
        </w:tc>
      </w:tr>
      <w:tr w:rsidR="004C7F35" w:rsidRPr="004C7F35" w14:paraId="65E2A259" w14:textId="77777777" w:rsidTr="000D48D5">
        <w:tc>
          <w:tcPr>
            <w:tcW w:w="567" w:type="dxa"/>
          </w:tcPr>
          <w:p w14:paraId="65BC4E57"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ÓRGÃO:</w:t>
            </w:r>
          </w:p>
        </w:tc>
        <w:tc>
          <w:tcPr>
            <w:tcW w:w="7654" w:type="dxa"/>
          </w:tcPr>
          <w:p w14:paraId="0416485C" w14:textId="77777777" w:rsidR="004C7F35" w:rsidRPr="004C7F35" w:rsidRDefault="004C7F35" w:rsidP="000D48D5">
            <w:pPr>
              <w:pStyle w:val="Corpodetexto"/>
              <w:rPr>
                <w:spacing w:val="-1"/>
                <w:sz w:val="16"/>
                <w:szCs w:val="16"/>
                <w:lang w:val="pt-BR"/>
              </w:rPr>
            </w:pPr>
            <w:r w:rsidRPr="004C7F35">
              <w:rPr>
                <w:spacing w:val="-1"/>
                <w:sz w:val="16"/>
                <w:szCs w:val="16"/>
                <w:lang w:val="pt-BR"/>
              </w:rPr>
              <w:t>FUNDO MUNICIPAL DE EDUCACAO DE PALMAS DE MONTE ALTO</w:t>
            </w:r>
          </w:p>
        </w:tc>
      </w:tr>
      <w:tr w:rsidR="004C7F35" w:rsidRPr="004C7F35" w14:paraId="25DD7D33" w14:textId="77777777" w:rsidTr="000D48D5">
        <w:tc>
          <w:tcPr>
            <w:tcW w:w="567" w:type="dxa"/>
          </w:tcPr>
          <w:p w14:paraId="427B21A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CNPJ:</w:t>
            </w:r>
          </w:p>
        </w:tc>
        <w:tc>
          <w:tcPr>
            <w:tcW w:w="7654" w:type="dxa"/>
          </w:tcPr>
          <w:p w14:paraId="08C5C32E" w14:textId="77777777" w:rsidR="004C7F35" w:rsidRPr="004C7F35" w:rsidRDefault="004C7F35" w:rsidP="000D48D5">
            <w:pPr>
              <w:pStyle w:val="Corpodetexto"/>
              <w:rPr>
                <w:spacing w:val="-1"/>
                <w:sz w:val="16"/>
                <w:szCs w:val="16"/>
                <w:lang w:val="pt-BR"/>
              </w:rPr>
            </w:pPr>
            <w:r w:rsidRPr="004C7F35">
              <w:rPr>
                <w:spacing w:val="-1"/>
                <w:sz w:val="16"/>
                <w:szCs w:val="16"/>
                <w:lang w:val="pt-BR"/>
              </w:rPr>
              <w:t>29.954.087/0001-18</w:t>
            </w:r>
          </w:p>
        </w:tc>
      </w:tr>
      <w:tr w:rsidR="004C7F35" w:rsidRPr="004C7F35" w14:paraId="5FAC7D74" w14:textId="77777777" w:rsidTr="000D48D5">
        <w:tc>
          <w:tcPr>
            <w:tcW w:w="567" w:type="dxa"/>
          </w:tcPr>
          <w:p w14:paraId="3D18DDED"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LOGRADOURO:</w:t>
            </w:r>
          </w:p>
        </w:tc>
        <w:tc>
          <w:tcPr>
            <w:tcW w:w="7654" w:type="dxa"/>
          </w:tcPr>
          <w:p w14:paraId="7E06A31D" w14:textId="77777777" w:rsidR="004C7F35" w:rsidRPr="004C7F35" w:rsidRDefault="004C7F35" w:rsidP="000D48D5">
            <w:pPr>
              <w:pStyle w:val="Corpodetexto"/>
              <w:rPr>
                <w:spacing w:val="-1"/>
                <w:sz w:val="16"/>
                <w:szCs w:val="16"/>
                <w:lang w:val="pt-BR"/>
              </w:rPr>
            </w:pPr>
            <w:r w:rsidRPr="004C7F35">
              <w:rPr>
                <w:spacing w:val="-1"/>
                <w:sz w:val="16"/>
                <w:szCs w:val="16"/>
                <w:lang w:val="pt-BR"/>
              </w:rPr>
              <w:t>PRAÇA DA BANDEIRA</w:t>
            </w:r>
          </w:p>
        </w:tc>
      </w:tr>
      <w:tr w:rsidR="004C7F35" w:rsidRPr="004C7F35" w14:paraId="2328AADC" w14:textId="77777777" w:rsidTr="000D48D5">
        <w:tc>
          <w:tcPr>
            <w:tcW w:w="567" w:type="dxa"/>
          </w:tcPr>
          <w:p w14:paraId="7755B6F6"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N.º:</w:t>
            </w:r>
          </w:p>
        </w:tc>
        <w:tc>
          <w:tcPr>
            <w:tcW w:w="7654" w:type="dxa"/>
          </w:tcPr>
          <w:p w14:paraId="2E58E3D2" w14:textId="77777777" w:rsidR="004C7F35" w:rsidRPr="004C7F35" w:rsidRDefault="004C7F35" w:rsidP="000D48D5">
            <w:pPr>
              <w:pStyle w:val="Corpodetexto"/>
              <w:rPr>
                <w:spacing w:val="-1"/>
                <w:sz w:val="16"/>
                <w:szCs w:val="16"/>
                <w:lang w:val="pt-BR"/>
              </w:rPr>
            </w:pPr>
            <w:r w:rsidRPr="004C7F35">
              <w:rPr>
                <w:spacing w:val="-1"/>
                <w:sz w:val="16"/>
                <w:szCs w:val="16"/>
                <w:lang w:val="pt-BR"/>
              </w:rPr>
              <w:t>30 – ANDAR 1</w:t>
            </w:r>
          </w:p>
        </w:tc>
      </w:tr>
      <w:tr w:rsidR="004C7F35" w:rsidRPr="004C7F35" w14:paraId="00DF5F55" w14:textId="77777777" w:rsidTr="000D48D5">
        <w:tc>
          <w:tcPr>
            <w:tcW w:w="567" w:type="dxa"/>
          </w:tcPr>
          <w:p w14:paraId="6A2F7CE8"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BAIRRO:</w:t>
            </w:r>
          </w:p>
        </w:tc>
        <w:tc>
          <w:tcPr>
            <w:tcW w:w="7654" w:type="dxa"/>
          </w:tcPr>
          <w:p w14:paraId="3AD7B8F5" w14:textId="77777777" w:rsidR="004C7F35" w:rsidRPr="004C7F35" w:rsidRDefault="004C7F35" w:rsidP="000D48D5">
            <w:pPr>
              <w:pStyle w:val="Corpodetexto"/>
              <w:rPr>
                <w:spacing w:val="-1"/>
                <w:sz w:val="16"/>
                <w:szCs w:val="16"/>
                <w:lang w:val="pt-BR"/>
              </w:rPr>
            </w:pPr>
            <w:r w:rsidRPr="004C7F35">
              <w:rPr>
                <w:spacing w:val="-1"/>
                <w:sz w:val="16"/>
                <w:szCs w:val="16"/>
                <w:lang w:val="pt-BR"/>
              </w:rPr>
              <w:t>CENTRO</w:t>
            </w:r>
          </w:p>
        </w:tc>
      </w:tr>
      <w:tr w:rsidR="004C7F35" w:rsidRPr="004C7F35" w14:paraId="4B9F4992" w14:textId="77777777" w:rsidTr="000D48D5">
        <w:tc>
          <w:tcPr>
            <w:tcW w:w="567" w:type="dxa"/>
          </w:tcPr>
          <w:p w14:paraId="1458E891"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MUNICÍPIO:</w:t>
            </w:r>
          </w:p>
        </w:tc>
        <w:tc>
          <w:tcPr>
            <w:tcW w:w="7654" w:type="dxa"/>
          </w:tcPr>
          <w:p w14:paraId="31DECE5B" w14:textId="77777777" w:rsidR="004C7F35" w:rsidRPr="004C7F35" w:rsidRDefault="004C7F35" w:rsidP="000D48D5">
            <w:pPr>
              <w:pStyle w:val="Corpodetexto"/>
              <w:rPr>
                <w:spacing w:val="-1"/>
                <w:sz w:val="16"/>
                <w:szCs w:val="16"/>
                <w:lang w:val="pt-BR"/>
              </w:rPr>
            </w:pPr>
            <w:r w:rsidRPr="004C7F35">
              <w:rPr>
                <w:spacing w:val="-1"/>
                <w:sz w:val="16"/>
                <w:szCs w:val="16"/>
                <w:lang w:val="pt-BR"/>
              </w:rPr>
              <w:t>PALMAS DE MONTE ALTO</w:t>
            </w:r>
          </w:p>
        </w:tc>
      </w:tr>
      <w:tr w:rsidR="004C7F35" w:rsidRPr="004C7F35" w14:paraId="0A0118EB" w14:textId="77777777" w:rsidTr="000D48D5">
        <w:tc>
          <w:tcPr>
            <w:tcW w:w="567" w:type="dxa"/>
          </w:tcPr>
          <w:p w14:paraId="38D63354"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ESTADO:</w:t>
            </w:r>
          </w:p>
        </w:tc>
        <w:tc>
          <w:tcPr>
            <w:tcW w:w="7654" w:type="dxa"/>
          </w:tcPr>
          <w:p w14:paraId="0C7BF20A" w14:textId="77777777" w:rsidR="004C7F35" w:rsidRPr="004C7F35" w:rsidRDefault="004C7F35" w:rsidP="000D48D5">
            <w:pPr>
              <w:pStyle w:val="Corpodetexto"/>
              <w:rPr>
                <w:spacing w:val="-1"/>
                <w:sz w:val="16"/>
                <w:szCs w:val="16"/>
                <w:lang w:val="pt-BR"/>
              </w:rPr>
            </w:pPr>
            <w:r w:rsidRPr="004C7F35">
              <w:rPr>
                <w:spacing w:val="-1"/>
                <w:sz w:val="16"/>
                <w:szCs w:val="16"/>
                <w:lang w:val="pt-BR"/>
              </w:rPr>
              <w:t>BAHIA</w:t>
            </w:r>
          </w:p>
        </w:tc>
      </w:tr>
      <w:tr w:rsidR="004C7F35" w:rsidRPr="004C7F35" w14:paraId="7C5321CA" w14:textId="77777777" w:rsidTr="000D48D5">
        <w:tc>
          <w:tcPr>
            <w:tcW w:w="567" w:type="dxa"/>
          </w:tcPr>
          <w:p w14:paraId="67259415"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CEP:</w:t>
            </w:r>
          </w:p>
        </w:tc>
        <w:tc>
          <w:tcPr>
            <w:tcW w:w="7654" w:type="dxa"/>
          </w:tcPr>
          <w:p w14:paraId="27AEE9FC" w14:textId="77777777" w:rsidR="004C7F35" w:rsidRPr="004C7F35" w:rsidRDefault="004C7F35" w:rsidP="000D48D5">
            <w:pPr>
              <w:pStyle w:val="Corpodetexto"/>
              <w:rPr>
                <w:spacing w:val="-1"/>
                <w:sz w:val="16"/>
                <w:szCs w:val="16"/>
                <w:lang w:val="pt-BR"/>
              </w:rPr>
            </w:pPr>
            <w:r w:rsidRPr="004C7F35">
              <w:rPr>
                <w:spacing w:val="-1"/>
                <w:sz w:val="16"/>
                <w:szCs w:val="16"/>
                <w:lang w:val="pt-BR"/>
              </w:rPr>
              <w:t>46.460-000</w:t>
            </w:r>
          </w:p>
        </w:tc>
      </w:tr>
      <w:tr w:rsidR="004C7F35" w:rsidRPr="004C7F35" w14:paraId="109A7734" w14:textId="77777777" w:rsidTr="000D48D5">
        <w:tc>
          <w:tcPr>
            <w:tcW w:w="567" w:type="dxa"/>
          </w:tcPr>
          <w:p w14:paraId="1C4439E5"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TELEFONE:</w:t>
            </w:r>
          </w:p>
        </w:tc>
        <w:tc>
          <w:tcPr>
            <w:tcW w:w="7654" w:type="dxa"/>
          </w:tcPr>
          <w:p w14:paraId="006DD53F" w14:textId="77777777" w:rsidR="004C7F35" w:rsidRPr="004C7F35" w:rsidRDefault="004C7F35" w:rsidP="000D48D5">
            <w:pPr>
              <w:pStyle w:val="Corpodetexto"/>
              <w:rPr>
                <w:spacing w:val="-1"/>
                <w:sz w:val="16"/>
                <w:szCs w:val="16"/>
                <w:lang w:val="pt-BR"/>
              </w:rPr>
            </w:pPr>
            <w:r w:rsidRPr="004C7F35">
              <w:rPr>
                <w:spacing w:val="-1"/>
                <w:sz w:val="16"/>
                <w:szCs w:val="16"/>
                <w:lang w:val="pt-BR"/>
              </w:rPr>
              <w:t>(77) 3662-2684 / (77) 9940-3370</w:t>
            </w:r>
            <w:r w:rsidRPr="004C7F35">
              <w:rPr>
                <w:spacing w:val="-1"/>
                <w:sz w:val="16"/>
                <w:szCs w:val="16"/>
                <w:lang w:val="pt-BR"/>
              </w:rPr>
              <w:tab/>
            </w:r>
          </w:p>
        </w:tc>
      </w:tr>
    </w:tbl>
    <w:p w14:paraId="10DBCAE7" w14:textId="77777777" w:rsidR="004C7F35" w:rsidRPr="004C7F35" w:rsidRDefault="004C7F35" w:rsidP="004C7F35">
      <w:pPr>
        <w:pStyle w:val="PargrafodaLista"/>
        <w:numPr>
          <w:ilvl w:val="2"/>
          <w:numId w:val="6"/>
        </w:numPr>
        <w:spacing w:after="120"/>
        <w:ind w:left="850" w:hanging="425"/>
      </w:pPr>
      <w:r w:rsidRPr="004C7F35">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4C7F35" w:rsidRPr="004C7F35" w14:paraId="3B6B843E" w14:textId="77777777" w:rsidTr="000D48D5">
        <w:tc>
          <w:tcPr>
            <w:tcW w:w="8221" w:type="dxa"/>
            <w:gridSpan w:val="2"/>
            <w:vAlign w:val="center"/>
          </w:tcPr>
          <w:p w14:paraId="5B03CA0F" w14:textId="77777777" w:rsidR="004C7F35" w:rsidRPr="004C7F35" w:rsidRDefault="004C7F35" w:rsidP="000D48D5">
            <w:pPr>
              <w:pStyle w:val="Corpodetexto"/>
              <w:jc w:val="center"/>
              <w:rPr>
                <w:spacing w:val="-1"/>
                <w:sz w:val="16"/>
                <w:szCs w:val="16"/>
                <w:lang w:val="pt-BR"/>
              </w:rPr>
            </w:pPr>
            <w:r w:rsidRPr="004C7F35">
              <w:rPr>
                <w:spacing w:val="-1"/>
                <w:sz w:val="16"/>
                <w:szCs w:val="16"/>
                <w:lang w:val="pt-BR"/>
              </w:rPr>
              <w:t>DEMAIS SECRETARIAS</w:t>
            </w:r>
          </w:p>
        </w:tc>
      </w:tr>
      <w:tr w:rsidR="004C7F35" w:rsidRPr="004C7F35" w14:paraId="0ED9193A" w14:textId="77777777" w:rsidTr="000D48D5">
        <w:tc>
          <w:tcPr>
            <w:tcW w:w="567" w:type="dxa"/>
          </w:tcPr>
          <w:p w14:paraId="26BD1824"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ÓRGÃO:</w:t>
            </w:r>
          </w:p>
        </w:tc>
        <w:tc>
          <w:tcPr>
            <w:tcW w:w="7654" w:type="dxa"/>
          </w:tcPr>
          <w:p w14:paraId="3F53D9D8" w14:textId="77777777" w:rsidR="004C7F35" w:rsidRPr="004C7F35" w:rsidRDefault="004C7F35" w:rsidP="000D48D5">
            <w:pPr>
              <w:pStyle w:val="Corpodetexto"/>
              <w:rPr>
                <w:spacing w:val="-1"/>
                <w:sz w:val="16"/>
                <w:szCs w:val="16"/>
                <w:lang w:val="pt-BR"/>
              </w:rPr>
            </w:pPr>
            <w:r w:rsidRPr="004C7F35">
              <w:rPr>
                <w:spacing w:val="-1"/>
                <w:sz w:val="16"/>
                <w:szCs w:val="16"/>
                <w:lang w:val="pt-BR"/>
              </w:rPr>
              <w:t>MUNICÍPIO DE PALMAS DE MONTE ALTO</w:t>
            </w:r>
          </w:p>
        </w:tc>
      </w:tr>
      <w:tr w:rsidR="004C7F35" w:rsidRPr="004C7F35" w14:paraId="6B530661" w14:textId="77777777" w:rsidTr="000D48D5">
        <w:tc>
          <w:tcPr>
            <w:tcW w:w="567" w:type="dxa"/>
          </w:tcPr>
          <w:p w14:paraId="39A96CCF"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CNPJ:</w:t>
            </w:r>
          </w:p>
        </w:tc>
        <w:tc>
          <w:tcPr>
            <w:tcW w:w="7654" w:type="dxa"/>
          </w:tcPr>
          <w:p w14:paraId="33C01785" w14:textId="77777777" w:rsidR="004C7F35" w:rsidRPr="004C7F35" w:rsidRDefault="004C7F35" w:rsidP="000D48D5">
            <w:pPr>
              <w:pStyle w:val="Corpodetexto"/>
              <w:rPr>
                <w:spacing w:val="-1"/>
                <w:sz w:val="16"/>
                <w:szCs w:val="16"/>
                <w:lang w:val="pt-BR"/>
              </w:rPr>
            </w:pPr>
            <w:r w:rsidRPr="004C7F35">
              <w:rPr>
                <w:spacing w:val="-1"/>
                <w:sz w:val="16"/>
                <w:szCs w:val="16"/>
                <w:lang w:val="pt-BR"/>
              </w:rPr>
              <w:t>13.982.590/0001-47</w:t>
            </w:r>
          </w:p>
        </w:tc>
      </w:tr>
      <w:tr w:rsidR="004C7F35" w:rsidRPr="004C7F35" w14:paraId="49C99D56" w14:textId="77777777" w:rsidTr="000D48D5">
        <w:tc>
          <w:tcPr>
            <w:tcW w:w="567" w:type="dxa"/>
          </w:tcPr>
          <w:p w14:paraId="6B28B8DD"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LOGRADOURO:</w:t>
            </w:r>
          </w:p>
        </w:tc>
        <w:tc>
          <w:tcPr>
            <w:tcW w:w="7654" w:type="dxa"/>
          </w:tcPr>
          <w:p w14:paraId="1448D96B" w14:textId="77777777" w:rsidR="004C7F35" w:rsidRPr="004C7F35" w:rsidRDefault="004C7F35" w:rsidP="000D48D5">
            <w:pPr>
              <w:pStyle w:val="Corpodetexto"/>
              <w:rPr>
                <w:spacing w:val="-1"/>
                <w:sz w:val="16"/>
                <w:szCs w:val="16"/>
                <w:lang w:val="pt-BR"/>
              </w:rPr>
            </w:pPr>
            <w:r w:rsidRPr="004C7F35">
              <w:rPr>
                <w:spacing w:val="-1"/>
                <w:sz w:val="16"/>
                <w:szCs w:val="16"/>
                <w:lang w:val="pt-BR"/>
              </w:rPr>
              <w:t>PRAÇA DA BANDEIRA</w:t>
            </w:r>
          </w:p>
        </w:tc>
      </w:tr>
      <w:tr w:rsidR="004C7F35" w:rsidRPr="004C7F35" w14:paraId="48B7BAC8" w14:textId="77777777" w:rsidTr="000D48D5">
        <w:tc>
          <w:tcPr>
            <w:tcW w:w="567" w:type="dxa"/>
          </w:tcPr>
          <w:p w14:paraId="56A5C050"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N.º:</w:t>
            </w:r>
          </w:p>
        </w:tc>
        <w:tc>
          <w:tcPr>
            <w:tcW w:w="7654" w:type="dxa"/>
          </w:tcPr>
          <w:p w14:paraId="2FCF8F43" w14:textId="77777777" w:rsidR="004C7F35" w:rsidRPr="004C7F35" w:rsidRDefault="004C7F35" w:rsidP="000D48D5">
            <w:pPr>
              <w:pStyle w:val="Corpodetexto"/>
              <w:rPr>
                <w:spacing w:val="-1"/>
                <w:sz w:val="16"/>
                <w:szCs w:val="16"/>
                <w:lang w:val="pt-BR"/>
              </w:rPr>
            </w:pPr>
            <w:r w:rsidRPr="004C7F35">
              <w:rPr>
                <w:spacing w:val="-1"/>
                <w:sz w:val="16"/>
                <w:szCs w:val="16"/>
                <w:lang w:val="pt-BR"/>
              </w:rPr>
              <w:t>230</w:t>
            </w:r>
          </w:p>
        </w:tc>
      </w:tr>
      <w:tr w:rsidR="004C7F35" w:rsidRPr="004C7F35" w14:paraId="02CFA2A7" w14:textId="77777777" w:rsidTr="000D48D5">
        <w:tc>
          <w:tcPr>
            <w:tcW w:w="567" w:type="dxa"/>
          </w:tcPr>
          <w:p w14:paraId="4B856266"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BAIRRO:</w:t>
            </w:r>
          </w:p>
        </w:tc>
        <w:tc>
          <w:tcPr>
            <w:tcW w:w="7654" w:type="dxa"/>
          </w:tcPr>
          <w:p w14:paraId="571CB16E" w14:textId="77777777" w:rsidR="004C7F35" w:rsidRPr="004C7F35" w:rsidRDefault="004C7F35" w:rsidP="000D48D5">
            <w:pPr>
              <w:pStyle w:val="Corpodetexto"/>
              <w:rPr>
                <w:spacing w:val="-1"/>
                <w:sz w:val="16"/>
                <w:szCs w:val="16"/>
                <w:lang w:val="pt-BR"/>
              </w:rPr>
            </w:pPr>
            <w:r w:rsidRPr="004C7F35">
              <w:rPr>
                <w:spacing w:val="-1"/>
                <w:sz w:val="16"/>
                <w:szCs w:val="16"/>
                <w:lang w:val="pt-BR"/>
              </w:rPr>
              <w:t>CENTRO</w:t>
            </w:r>
          </w:p>
        </w:tc>
      </w:tr>
      <w:tr w:rsidR="004C7F35" w:rsidRPr="004C7F35" w14:paraId="5FCA0833" w14:textId="77777777" w:rsidTr="000D48D5">
        <w:tc>
          <w:tcPr>
            <w:tcW w:w="567" w:type="dxa"/>
          </w:tcPr>
          <w:p w14:paraId="729FA466"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MUNICÍPIO:</w:t>
            </w:r>
          </w:p>
        </w:tc>
        <w:tc>
          <w:tcPr>
            <w:tcW w:w="7654" w:type="dxa"/>
          </w:tcPr>
          <w:p w14:paraId="7172E50D" w14:textId="77777777" w:rsidR="004C7F35" w:rsidRPr="004C7F35" w:rsidRDefault="004C7F35" w:rsidP="000D48D5">
            <w:pPr>
              <w:pStyle w:val="Corpodetexto"/>
              <w:rPr>
                <w:spacing w:val="-1"/>
                <w:sz w:val="16"/>
                <w:szCs w:val="16"/>
                <w:lang w:val="pt-BR"/>
              </w:rPr>
            </w:pPr>
            <w:r w:rsidRPr="004C7F35">
              <w:rPr>
                <w:spacing w:val="-1"/>
                <w:sz w:val="16"/>
                <w:szCs w:val="16"/>
                <w:lang w:val="pt-BR"/>
              </w:rPr>
              <w:t>PALMAS DE MONTE ALTO</w:t>
            </w:r>
          </w:p>
        </w:tc>
      </w:tr>
      <w:tr w:rsidR="004C7F35" w:rsidRPr="004C7F35" w14:paraId="0382961A" w14:textId="77777777" w:rsidTr="000D48D5">
        <w:tc>
          <w:tcPr>
            <w:tcW w:w="567" w:type="dxa"/>
          </w:tcPr>
          <w:p w14:paraId="64A97CB1"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ESTADO:</w:t>
            </w:r>
          </w:p>
        </w:tc>
        <w:tc>
          <w:tcPr>
            <w:tcW w:w="7654" w:type="dxa"/>
          </w:tcPr>
          <w:p w14:paraId="55218F48" w14:textId="77777777" w:rsidR="004C7F35" w:rsidRPr="004C7F35" w:rsidRDefault="004C7F35" w:rsidP="000D48D5">
            <w:pPr>
              <w:pStyle w:val="Corpodetexto"/>
              <w:rPr>
                <w:spacing w:val="-1"/>
                <w:sz w:val="16"/>
                <w:szCs w:val="16"/>
                <w:lang w:val="pt-BR"/>
              </w:rPr>
            </w:pPr>
            <w:r w:rsidRPr="004C7F35">
              <w:rPr>
                <w:spacing w:val="-1"/>
                <w:sz w:val="16"/>
                <w:szCs w:val="16"/>
                <w:lang w:val="pt-BR"/>
              </w:rPr>
              <w:t>BAHIA</w:t>
            </w:r>
          </w:p>
        </w:tc>
      </w:tr>
      <w:tr w:rsidR="004C7F35" w:rsidRPr="004C7F35" w14:paraId="2E4AA426" w14:textId="77777777" w:rsidTr="000D48D5">
        <w:tc>
          <w:tcPr>
            <w:tcW w:w="567" w:type="dxa"/>
          </w:tcPr>
          <w:p w14:paraId="43C507DC"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CEP:</w:t>
            </w:r>
          </w:p>
        </w:tc>
        <w:tc>
          <w:tcPr>
            <w:tcW w:w="7654" w:type="dxa"/>
          </w:tcPr>
          <w:p w14:paraId="78CB6766" w14:textId="77777777" w:rsidR="004C7F35" w:rsidRPr="004C7F35" w:rsidRDefault="004C7F35" w:rsidP="000D48D5">
            <w:pPr>
              <w:pStyle w:val="Corpodetexto"/>
              <w:rPr>
                <w:spacing w:val="-1"/>
                <w:sz w:val="16"/>
                <w:szCs w:val="16"/>
                <w:lang w:val="pt-BR"/>
              </w:rPr>
            </w:pPr>
            <w:r w:rsidRPr="004C7F35">
              <w:rPr>
                <w:spacing w:val="-1"/>
                <w:sz w:val="16"/>
                <w:szCs w:val="16"/>
                <w:lang w:val="pt-BR"/>
              </w:rPr>
              <w:t>46.460-000</w:t>
            </w:r>
          </w:p>
        </w:tc>
      </w:tr>
      <w:tr w:rsidR="004C7F35" w:rsidRPr="004C7F35" w14:paraId="7FC4F54B" w14:textId="77777777" w:rsidTr="000D48D5">
        <w:tc>
          <w:tcPr>
            <w:tcW w:w="567" w:type="dxa"/>
          </w:tcPr>
          <w:p w14:paraId="00881575" w14:textId="77777777" w:rsidR="004C7F35" w:rsidRPr="004C7F35" w:rsidRDefault="004C7F35" w:rsidP="000D48D5">
            <w:pPr>
              <w:pStyle w:val="Corpodetexto"/>
              <w:jc w:val="right"/>
              <w:rPr>
                <w:spacing w:val="-1"/>
                <w:sz w:val="16"/>
                <w:szCs w:val="16"/>
                <w:lang w:val="pt-BR"/>
              </w:rPr>
            </w:pPr>
            <w:r w:rsidRPr="004C7F35">
              <w:rPr>
                <w:spacing w:val="-1"/>
                <w:sz w:val="16"/>
                <w:szCs w:val="16"/>
                <w:lang w:val="pt-BR"/>
              </w:rPr>
              <w:t>TELEFONE:</w:t>
            </w:r>
          </w:p>
        </w:tc>
        <w:tc>
          <w:tcPr>
            <w:tcW w:w="7654" w:type="dxa"/>
          </w:tcPr>
          <w:p w14:paraId="7FABE033" w14:textId="77777777" w:rsidR="004C7F35" w:rsidRPr="004C7F35" w:rsidRDefault="004C7F35" w:rsidP="000D48D5">
            <w:pPr>
              <w:pStyle w:val="Corpodetexto"/>
              <w:rPr>
                <w:spacing w:val="-1"/>
                <w:sz w:val="16"/>
                <w:szCs w:val="16"/>
                <w:lang w:val="pt-BR"/>
              </w:rPr>
            </w:pPr>
            <w:r w:rsidRPr="004C7F35">
              <w:rPr>
                <w:spacing w:val="-1"/>
                <w:sz w:val="16"/>
                <w:szCs w:val="16"/>
                <w:lang w:val="pt-BR"/>
              </w:rPr>
              <w:t>(77) 3662-2113 / (77) 3662-2114</w:t>
            </w:r>
          </w:p>
        </w:tc>
      </w:tr>
    </w:tbl>
    <w:p w14:paraId="420331DC" w14:textId="77777777" w:rsidR="004C7F35" w:rsidRPr="004C7F35" w:rsidRDefault="004C7F35" w:rsidP="004C7F35">
      <w:pPr>
        <w:pStyle w:val="PargrafodaLista"/>
        <w:tabs>
          <w:tab w:val="left" w:pos="0"/>
          <w:tab w:val="left" w:pos="426"/>
        </w:tabs>
        <w:spacing w:after="120"/>
        <w:ind w:left="0"/>
      </w:pPr>
    </w:p>
    <w:p w14:paraId="0F9CA941" w14:textId="77777777" w:rsidR="004C7F35" w:rsidRPr="004C7F35" w:rsidRDefault="004C7F35" w:rsidP="004C7F35">
      <w:pPr>
        <w:pStyle w:val="PargrafodaLista"/>
        <w:numPr>
          <w:ilvl w:val="0"/>
          <w:numId w:val="6"/>
        </w:numPr>
        <w:shd w:val="clear" w:color="auto" w:fill="000000" w:themeFill="text1"/>
        <w:tabs>
          <w:tab w:val="left" w:pos="426"/>
        </w:tabs>
        <w:spacing w:after="120"/>
        <w:ind w:left="0" w:firstLine="0"/>
      </w:pPr>
      <w:r w:rsidRPr="004C7F35">
        <w:t>SANÇÕES</w:t>
      </w:r>
    </w:p>
    <w:p w14:paraId="0815DE69"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 xml:space="preserve"> Comete infração administrativa nos termos da Lei nº 8.666, de 1993 e da Lei nº 10.520, de 2002, a LICITANTE que:</w:t>
      </w:r>
    </w:p>
    <w:p w14:paraId="4A0213AC" w14:textId="77777777" w:rsidR="004C7F35" w:rsidRPr="004C7F35" w:rsidRDefault="004C7F35" w:rsidP="004C7F35">
      <w:pPr>
        <w:pStyle w:val="PargrafodaLista"/>
        <w:numPr>
          <w:ilvl w:val="2"/>
          <w:numId w:val="27"/>
        </w:numPr>
        <w:spacing w:after="120"/>
        <w:ind w:left="851" w:hanging="425"/>
      </w:pPr>
      <w:r w:rsidRPr="004C7F35">
        <w:t>Inexecutar total ou parcialmente qualquer das obrigações assumidas em decorrência do</w:t>
      </w:r>
      <w:r w:rsidRPr="004C7F35">
        <w:rPr>
          <w:spacing w:val="-4"/>
        </w:rPr>
        <w:t xml:space="preserve"> </w:t>
      </w:r>
      <w:r w:rsidRPr="004C7F35">
        <w:t>compromisso;</w:t>
      </w:r>
    </w:p>
    <w:p w14:paraId="4CB989CC" w14:textId="77777777" w:rsidR="004C7F35" w:rsidRPr="004C7F35" w:rsidRDefault="004C7F35" w:rsidP="004C7F35">
      <w:pPr>
        <w:pStyle w:val="PargrafodaLista"/>
        <w:numPr>
          <w:ilvl w:val="2"/>
          <w:numId w:val="27"/>
        </w:numPr>
        <w:spacing w:after="120"/>
        <w:ind w:left="851" w:hanging="425"/>
      </w:pPr>
      <w:r w:rsidRPr="004C7F35">
        <w:t>Ensejar o retardamento da execução do</w:t>
      </w:r>
      <w:r w:rsidRPr="004C7F35">
        <w:rPr>
          <w:spacing w:val="-16"/>
        </w:rPr>
        <w:t xml:space="preserve"> </w:t>
      </w:r>
      <w:r w:rsidRPr="004C7F35">
        <w:t>objeto;</w:t>
      </w:r>
    </w:p>
    <w:p w14:paraId="04E8288F" w14:textId="77777777" w:rsidR="004C7F35" w:rsidRPr="004C7F35" w:rsidRDefault="004C7F35" w:rsidP="004C7F35">
      <w:pPr>
        <w:pStyle w:val="PargrafodaLista"/>
        <w:numPr>
          <w:ilvl w:val="2"/>
          <w:numId w:val="27"/>
        </w:numPr>
        <w:spacing w:after="120"/>
        <w:ind w:left="851" w:hanging="425"/>
      </w:pPr>
      <w:r w:rsidRPr="004C7F35">
        <w:t>Fraudar na execução da Ata de Registro de Preços;</w:t>
      </w:r>
    </w:p>
    <w:p w14:paraId="5968BA6F" w14:textId="77777777" w:rsidR="004C7F35" w:rsidRPr="004C7F35" w:rsidRDefault="004C7F35" w:rsidP="004C7F35">
      <w:pPr>
        <w:pStyle w:val="PargrafodaLista"/>
        <w:numPr>
          <w:ilvl w:val="2"/>
          <w:numId w:val="27"/>
        </w:numPr>
        <w:spacing w:after="120"/>
        <w:ind w:left="851" w:hanging="425"/>
      </w:pPr>
      <w:r w:rsidRPr="004C7F35">
        <w:t>Comportar-se de modo</w:t>
      </w:r>
      <w:r w:rsidRPr="004C7F35">
        <w:rPr>
          <w:spacing w:val="-13"/>
        </w:rPr>
        <w:t xml:space="preserve"> </w:t>
      </w:r>
      <w:r w:rsidRPr="004C7F35">
        <w:t>inidôneo;</w:t>
      </w:r>
    </w:p>
    <w:p w14:paraId="21C50EEA" w14:textId="77777777" w:rsidR="004C7F35" w:rsidRPr="004C7F35" w:rsidRDefault="004C7F35" w:rsidP="004C7F35">
      <w:pPr>
        <w:pStyle w:val="PargrafodaLista"/>
        <w:numPr>
          <w:ilvl w:val="2"/>
          <w:numId w:val="27"/>
        </w:numPr>
        <w:spacing w:after="120"/>
        <w:ind w:left="851" w:hanging="425"/>
      </w:pPr>
      <w:r w:rsidRPr="004C7F35">
        <w:t>Cometer fraude</w:t>
      </w:r>
      <w:r w:rsidRPr="004C7F35">
        <w:rPr>
          <w:spacing w:val="-9"/>
        </w:rPr>
        <w:t xml:space="preserve"> </w:t>
      </w:r>
      <w:r w:rsidRPr="004C7F35">
        <w:t>fiscal;</w:t>
      </w:r>
    </w:p>
    <w:p w14:paraId="1FD9F1A4" w14:textId="77777777" w:rsidR="004C7F35" w:rsidRPr="004C7F35" w:rsidRDefault="004C7F35" w:rsidP="004C7F35">
      <w:pPr>
        <w:pStyle w:val="PargrafodaLista"/>
        <w:numPr>
          <w:ilvl w:val="2"/>
          <w:numId w:val="27"/>
        </w:numPr>
        <w:spacing w:after="120"/>
        <w:ind w:left="851" w:hanging="425"/>
      </w:pPr>
      <w:r w:rsidRPr="004C7F35">
        <w:t>Não mantiver a</w:t>
      </w:r>
      <w:r w:rsidRPr="004C7F35">
        <w:rPr>
          <w:spacing w:val="-8"/>
        </w:rPr>
        <w:t xml:space="preserve"> </w:t>
      </w:r>
      <w:r w:rsidRPr="004C7F35">
        <w:t>proposta.</w:t>
      </w:r>
    </w:p>
    <w:p w14:paraId="0717D0C3"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Pela inexecução total ou parcial da ATA DE REGISTRO DE PREÇO ou por qualquer das infrações discriminadas no subitem acima, a Administração poderá, garantida a prévia defesa, aplicar a LICITANTE as seguintes</w:t>
      </w:r>
      <w:r w:rsidRPr="004C7F35">
        <w:rPr>
          <w:spacing w:val="-6"/>
        </w:rPr>
        <w:t xml:space="preserve"> </w:t>
      </w:r>
      <w:r w:rsidRPr="004C7F35">
        <w:t>sanções:</w:t>
      </w:r>
    </w:p>
    <w:p w14:paraId="37B07473" w14:textId="77777777" w:rsidR="004C7F35" w:rsidRPr="004C7F35" w:rsidRDefault="004C7F35" w:rsidP="004C7F35">
      <w:pPr>
        <w:pStyle w:val="PargrafodaLista"/>
        <w:numPr>
          <w:ilvl w:val="2"/>
          <w:numId w:val="28"/>
        </w:numPr>
        <w:spacing w:after="120"/>
        <w:ind w:left="709" w:hanging="283"/>
      </w:pPr>
      <w:r w:rsidRPr="004C7F35">
        <w:t>Advertência escrita - comunicação formal quanto à conduta da LICITANTE sobre o descumprimento da ATA DE REGISTRO DE PREÇO e outras obrigações assumidas, e a determinação da adoção das necessárias medidas de</w:t>
      </w:r>
      <w:r w:rsidRPr="004C7F35">
        <w:rPr>
          <w:spacing w:val="-14"/>
        </w:rPr>
        <w:t xml:space="preserve"> </w:t>
      </w:r>
      <w:r w:rsidRPr="004C7F35">
        <w:t>correção;</w:t>
      </w:r>
    </w:p>
    <w:p w14:paraId="07702EAE" w14:textId="77777777" w:rsidR="004C7F35" w:rsidRPr="004C7F35" w:rsidRDefault="004C7F35" w:rsidP="004C7F35">
      <w:pPr>
        <w:pStyle w:val="PargrafodaLista"/>
        <w:numPr>
          <w:ilvl w:val="2"/>
          <w:numId w:val="28"/>
        </w:numPr>
        <w:spacing w:after="120"/>
        <w:ind w:left="709" w:hanging="283"/>
      </w:pPr>
      <w:r w:rsidRPr="004C7F35">
        <w:t>Multa, observados os seguintes limites</w:t>
      </w:r>
      <w:r w:rsidRPr="004C7F35">
        <w:rPr>
          <w:spacing w:val="-18"/>
        </w:rPr>
        <w:t xml:space="preserve"> </w:t>
      </w:r>
      <w:r w:rsidRPr="004C7F35">
        <w:t>máximos:</w:t>
      </w:r>
    </w:p>
    <w:p w14:paraId="75BB86F3" w14:textId="77777777" w:rsidR="004C7F35" w:rsidRPr="004C7F35" w:rsidRDefault="004C7F35" w:rsidP="004C7F35">
      <w:pPr>
        <w:pStyle w:val="PargrafodaLista"/>
        <w:numPr>
          <w:ilvl w:val="3"/>
          <w:numId w:val="29"/>
        </w:numPr>
        <w:tabs>
          <w:tab w:val="left" w:pos="709"/>
          <w:tab w:val="left" w:pos="851"/>
        </w:tabs>
        <w:spacing w:after="120"/>
        <w:ind w:left="1134" w:hanging="141"/>
      </w:pPr>
      <w:r w:rsidRPr="004C7F35">
        <w:t>0,3% (três décimos por cento) por dia, até o trigésimo dia de atraso, sobre o valor do fornecimento não</w:t>
      </w:r>
      <w:r w:rsidRPr="004C7F35">
        <w:rPr>
          <w:spacing w:val="-10"/>
        </w:rPr>
        <w:t xml:space="preserve"> </w:t>
      </w:r>
      <w:r w:rsidRPr="004C7F35">
        <w:t>realizado;</w:t>
      </w:r>
    </w:p>
    <w:p w14:paraId="36350BE5" w14:textId="77777777" w:rsidR="004C7F35" w:rsidRPr="004C7F35" w:rsidRDefault="004C7F35" w:rsidP="004C7F35">
      <w:pPr>
        <w:pStyle w:val="PargrafodaLista"/>
        <w:numPr>
          <w:ilvl w:val="3"/>
          <w:numId w:val="29"/>
        </w:numPr>
        <w:tabs>
          <w:tab w:val="left" w:pos="709"/>
          <w:tab w:val="left" w:pos="851"/>
        </w:tabs>
        <w:spacing w:after="120"/>
        <w:ind w:left="1134" w:hanging="141"/>
      </w:pPr>
      <w:r w:rsidRPr="004C7F35">
        <w:t>2% (dois por cento) sobre o valor total da Ata e Registro de Preço, em caso de descumprimento das demais obrigações contratuais ou norma da legislação</w:t>
      </w:r>
      <w:r w:rsidRPr="004C7F35">
        <w:rPr>
          <w:spacing w:val="-30"/>
        </w:rPr>
        <w:t xml:space="preserve"> </w:t>
      </w:r>
      <w:r w:rsidRPr="004C7F35">
        <w:t>pertinente;</w:t>
      </w:r>
    </w:p>
    <w:p w14:paraId="2C160E29" w14:textId="77777777" w:rsidR="004C7F35" w:rsidRPr="004C7F35" w:rsidRDefault="004C7F35" w:rsidP="004C7F35">
      <w:pPr>
        <w:pStyle w:val="PargrafodaLista"/>
        <w:numPr>
          <w:ilvl w:val="3"/>
          <w:numId w:val="29"/>
        </w:numPr>
        <w:tabs>
          <w:tab w:val="left" w:pos="709"/>
          <w:tab w:val="left" w:pos="851"/>
        </w:tabs>
        <w:spacing w:after="120"/>
        <w:ind w:left="1134" w:hanging="141"/>
      </w:pPr>
      <w:r w:rsidRPr="004C7F35">
        <w:t>20% (vinte por cento) sobre o valor do fornecimento não realizado, no caso de atraso superior</w:t>
      </w:r>
      <w:r w:rsidRPr="004C7F35">
        <w:rPr>
          <w:spacing w:val="15"/>
        </w:rPr>
        <w:t xml:space="preserve"> </w:t>
      </w:r>
      <w:r w:rsidRPr="004C7F35">
        <w:t>a</w:t>
      </w:r>
      <w:r w:rsidRPr="004C7F35">
        <w:rPr>
          <w:spacing w:val="12"/>
        </w:rPr>
        <w:t xml:space="preserve"> </w:t>
      </w:r>
      <w:r w:rsidRPr="004C7F35">
        <w:t>10</w:t>
      </w:r>
      <w:r w:rsidRPr="004C7F35">
        <w:rPr>
          <w:spacing w:val="16"/>
        </w:rPr>
        <w:t xml:space="preserve"> </w:t>
      </w:r>
      <w:r w:rsidRPr="004C7F35">
        <w:t>(dez)</w:t>
      </w:r>
      <w:r w:rsidRPr="004C7F35">
        <w:rPr>
          <w:spacing w:val="15"/>
        </w:rPr>
        <w:t xml:space="preserve"> </w:t>
      </w:r>
      <w:r w:rsidRPr="004C7F35">
        <w:t>dias,</w:t>
      </w:r>
      <w:r w:rsidRPr="004C7F35">
        <w:rPr>
          <w:spacing w:val="10"/>
        </w:rPr>
        <w:t xml:space="preserve"> </w:t>
      </w:r>
      <w:r w:rsidRPr="004C7F35">
        <w:t>ou</w:t>
      </w:r>
      <w:r w:rsidRPr="004C7F35">
        <w:rPr>
          <w:spacing w:val="14"/>
        </w:rPr>
        <w:t xml:space="preserve"> </w:t>
      </w:r>
      <w:r w:rsidRPr="004C7F35">
        <w:t>entrega</w:t>
      </w:r>
      <w:r w:rsidRPr="004C7F35">
        <w:rPr>
          <w:spacing w:val="15"/>
        </w:rPr>
        <w:t xml:space="preserve"> </w:t>
      </w:r>
      <w:r w:rsidRPr="004C7F35">
        <w:t>de</w:t>
      </w:r>
      <w:r w:rsidRPr="004C7F35">
        <w:rPr>
          <w:spacing w:val="13"/>
        </w:rPr>
        <w:t xml:space="preserve"> </w:t>
      </w:r>
      <w:r w:rsidRPr="004C7F35">
        <w:t>objeto</w:t>
      </w:r>
      <w:r w:rsidRPr="004C7F35">
        <w:rPr>
          <w:spacing w:val="16"/>
        </w:rPr>
        <w:t xml:space="preserve"> </w:t>
      </w:r>
      <w:r w:rsidRPr="004C7F35">
        <w:t>com</w:t>
      </w:r>
      <w:r w:rsidRPr="004C7F35">
        <w:rPr>
          <w:spacing w:val="14"/>
        </w:rPr>
        <w:t xml:space="preserve"> </w:t>
      </w:r>
      <w:r w:rsidRPr="004C7F35">
        <w:t>vícios</w:t>
      </w:r>
      <w:r w:rsidRPr="004C7F35">
        <w:rPr>
          <w:spacing w:val="13"/>
        </w:rPr>
        <w:t xml:space="preserve"> </w:t>
      </w:r>
      <w:r w:rsidRPr="004C7F35">
        <w:t>ou</w:t>
      </w:r>
      <w:r w:rsidRPr="004C7F35">
        <w:rPr>
          <w:spacing w:val="14"/>
        </w:rPr>
        <w:t xml:space="preserve"> </w:t>
      </w:r>
      <w:r w:rsidRPr="004C7F35">
        <w:t>defeitos</w:t>
      </w:r>
      <w:r w:rsidRPr="004C7F35">
        <w:rPr>
          <w:spacing w:val="13"/>
        </w:rPr>
        <w:t xml:space="preserve"> </w:t>
      </w:r>
      <w:r w:rsidRPr="004C7F35">
        <w:t>ocultos</w:t>
      </w:r>
      <w:r w:rsidRPr="004C7F35">
        <w:rPr>
          <w:spacing w:val="13"/>
        </w:rPr>
        <w:t xml:space="preserve"> </w:t>
      </w:r>
      <w:r w:rsidRPr="004C7F35">
        <w:t>que</w:t>
      </w:r>
      <w:r w:rsidRPr="004C7F35">
        <w:rPr>
          <w:spacing w:val="16"/>
        </w:rPr>
        <w:t xml:space="preserve"> </w:t>
      </w:r>
      <w:r w:rsidRPr="004C7F35">
        <w:t>o</w:t>
      </w:r>
      <w:r w:rsidRPr="004C7F35">
        <w:rPr>
          <w:spacing w:val="14"/>
        </w:rPr>
        <w:t xml:space="preserve"> </w:t>
      </w:r>
      <w:r w:rsidRPr="004C7F35">
        <w:t>torne impróprio ao uso a que é destinado, ou diminuam-lhe o valor ou, ainda, fora das especificações assumidas;</w:t>
      </w:r>
    </w:p>
    <w:p w14:paraId="6529F6AF" w14:textId="77777777" w:rsidR="004C7F35" w:rsidRPr="004C7F35" w:rsidRDefault="004C7F35" w:rsidP="004C7F35">
      <w:pPr>
        <w:pStyle w:val="PargrafodaLista"/>
        <w:numPr>
          <w:ilvl w:val="2"/>
          <w:numId w:val="28"/>
        </w:numPr>
        <w:spacing w:after="120"/>
        <w:ind w:left="709" w:hanging="283"/>
      </w:pPr>
      <w:r w:rsidRPr="004C7F35">
        <w:t>Suspensão temporária de participação em licitação e impedimento de contratar com a Administração Pública Municipal, por prazo não superior a 02 (dois) anos nos termos do inciso III, do artigo 87 da Lei nº. 8.666/93;</w:t>
      </w:r>
    </w:p>
    <w:p w14:paraId="15E995D5" w14:textId="77777777" w:rsidR="004C7F35" w:rsidRPr="004C7F35" w:rsidRDefault="004C7F35" w:rsidP="004C7F35">
      <w:pPr>
        <w:pStyle w:val="PargrafodaLista"/>
        <w:numPr>
          <w:ilvl w:val="2"/>
          <w:numId w:val="28"/>
        </w:numPr>
        <w:spacing w:after="120"/>
        <w:ind w:left="709" w:hanging="283"/>
      </w:pPr>
      <w:r w:rsidRPr="004C7F35">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3D25C254"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As penalidades de advertência e multa serão aplicadas de ofício ou por provocação dos órgãos de controle, pela autoridade signatária desta Ata e Registro de Preço.</w:t>
      </w:r>
    </w:p>
    <w:p w14:paraId="6C9CE1F6"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As sanções previstas nas alíneas a, c e d poderão ser aplicadas cumulativamente à prevista no inciso b, assegurado o direito de defesa prévia da LICITANTE no prazo de 5 (cinco) dias úteis.</w:t>
      </w:r>
    </w:p>
    <w:p w14:paraId="59958537" w14:textId="2E4B51BC" w:rsidR="004C7F35" w:rsidRPr="004C7F35" w:rsidRDefault="004C7F35" w:rsidP="004C7F35">
      <w:pPr>
        <w:pStyle w:val="PargrafodaLista"/>
        <w:numPr>
          <w:ilvl w:val="1"/>
          <w:numId w:val="6"/>
        </w:numPr>
        <w:tabs>
          <w:tab w:val="left" w:pos="0"/>
          <w:tab w:val="left" w:pos="426"/>
        </w:tabs>
        <w:spacing w:after="120"/>
        <w:ind w:left="0" w:firstLine="0"/>
      </w:pPr>
      <w:r w:rsidRPr="004C7F35">
        <w:t>O valor da multa prevista na alínea b do item 1</w:t>
      </w:r>
      <w:r>
        <w:t>6</w:t>
      </w:r>
      <w:r w:rsidRPr="004C7F35">
        <w:t>.2 será retido dos pagamentos devidos pela Administração Pública Municipal ou cobrado judicialmente.</w:t>
      </w:r>
    </w:p>
    <w:p w14:paraId="582469B8" w14:textId="6E7A292D" w:rsidR="004C7F35" w:rsidRPr="004C7F35" w:rsidRDefault="004C7F35" w:rsidP="004C7F35">
      <w:pPr>
        <w:pStyle w:val="PargrafodaLista"/>
        <w:numPr>
          <w:ilvl w:val="1"/>
          <w:numId w:val="6"/>
        </w:numPr>
        <w:tabs>
          <w:tab w:val="left" w:pos="0"/>
          <w:tab w:val="left" w:pos="426"/>
        </w:tabs>
        <w:spacing w:after="120"/>
        <w:ind w:left="0" w:firstLine="0"/>
      </w:pPr>
      <w:r w:rsidRPr="004C7F35">
        <w:t>As penalidades contidas neste item (1</w:t>
      </w:r>
      <w:r>
        <w:t>6</w:t>
      </w:r>
      <w:r w:rsidRPr="004C7F35">
        <w:t xml:space="preserve">) não impedem a rescisão unilateral da Ata e </w:t>
      </w:r>
      <w:r w:rsidRPr="004C7F35">
        <w:lastRenderedPageBreak/>
        <w:t>Registro de Preço.</w:t>
      </w:r>
    </w:p>
    <w:p w14:paraId="07F8906A"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Nenhuma parte será responsável perante a outra pelos atrasos ocasionados por motivo de força maior ou caso fortuito.</w:t>
      </w:r>
    </w:p>
    <w:p w14:paraId="65C8DA71"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Poderão ser suspensas as penalidades, no todo ou em parte, quando o motivo que as ensejar for devidamente justificado pela LICITANTE e desde que aceito pela SECRETARIA DE PLANEJAMENTO, ADMINISTRAÇÃO E FINANÇAS, que fixará novo prazo, este improrrogável, visando cumprir as obrigações contratuais.</w:t>
      </w:r>
      <w:r w:rsidRPr="004C7F35">
        <w:tab/>
      </w:r>
    </w:p>
    <w:p w14:paraId="65711A22" w14:textId="77777777" w:rsidR="004C7F35" w:rsidRPr="004C7F35" w:rsidRDefault="004C7F35" w:rsidP="004C7F35">
      <w:pPr>
        <w:pStyle w:val="PargrafodaLista"/>
        <w:numPr>
          <w:ilvl w:val="1"/>
          <w:numId w:val="6"/>
        </w:numPr>
        <w:spacing w:after="120"/>
        <w:ind w:left="0" w:firstLine="0"/>
      </w:pPr>
      <w:r w:rsidRPr="004C7F35">
        <w:t>Também ficam sujeitas às penalidades do art. 87, III e IV da Lei nº 8.666, de 1993, a LICITANTE que:</w:t>
      </w:r>
    </w:p>
    <w:p w14:paraId="3F047892" w14:textId="77777777" w:rsidR="004C7F35" w:rsidRPr="004C7F35" w:rsidRDefault="004C7F35" w:rsidP="004C7F35">
      <w:pPr>
        <w:pStyle w:val="PargrafodaLista"/>
        <w:numPr>
          <w:ilvl w:val="0"/>
          <w:numId w:val="26"/>
        </w:numPr>
        <w:spacing w:after="120"/>
        <w:ind w:left="709" w:hanging="283"/>
      </w:pPr>
      <w:r w:rsidRPr="004C7F35">
        <w:t>Tenha sofrido condenação definitiva por praticar, por meios dolosos, fraude fiscal no recolhimento de quaisquer</w:t>
      </w:r>
      <w:r w:rsidRPr="004C7F35">
        <w:rPr>
          <w:spacing w:val="-14"/>
        </w:rPr>
        <w:t xml:space="preserve"> </w:t>
      </w:r>
      <w:r w:rsidRPr="004C7F35">
        <w:t>tributos;</w:t>
      </w:r>
    </w:p>
    <w:p w14:paraId="29925A4C" w14:textId="77777777" w:rsidR="004C7F35" w:rsidRPr="004C7F35" w:rsidRDefault="004C7F35" w:rsidP="004C7F35">
      <w:pPr>
        <w:pStyle w:val="PargrafodaLista"/>
        <w:numPr>
          <w:ilvl w:val="0"/>
          <w:numId w:val="26"/>
        </w:numPr>
        <w:spacing w:after="120"/>
        <w:ind w:left="709" w:hanging="283"/>
      </w:pPr>
      <w:r w:rsidRPr="004C7F35">
        <w:t>Tenha praticado atos ilícitos visando a frustrar os objetivos da licitação;</w:t>
      </w:r>
    </w:p>
    <w:p w14:paraId="6E9EE69B" w14:textId="77777777" w:rsidR="004C7F35" w:rsidRPr="004C7F35" w:rsidRDefault="004C7F35" w:rsidP="004C7F35">
      <w:pPr>
        <w:pStyle w:val="PargrafodaLista"/>
        <w:numPr>
          <w:ilvl w:val="0"/>
          <w:numId w:val="26"/>
        </w:numPr>
        <w:spacing w:after="120"/>
        <w:ind w:left="709" w:hanging="283"/>
      </w:pPr>
      <w:r w:rsidRPr="004C7F35">
        <w:t>Demonstre não possuir idoneidade para contratar com a Administração em virtude de atos ilícitos praticados.</w:t>
      </w:r>
    </w:p>
    <w:p w14:paraId="6101AFB5"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18BEA612" w14:textId="77777777" w:rsidR="004C7F35" w:rsidRPr="004C7F35" w:rsidRDefault="004C7F35" w:rsidP="004C7F35">
      <w:pPr>
        <w:pStyle w:val="PargrafodaLista"/>
        <w:numPr>
          <w:ilvl w:val="1"/>
          <w:numId w:val="6"/>
        </w:numPr>
        <w:tabs>
          <w:tab w:val="left" w:pos="0"/>
          <w:tab w:val="left" w:pos="426"/>
        </w:tabs>
        <w:spacing w:after="120"/>
        <w:ind w:left="0" w:firstLine="0"/>
      </w:pPr>
      <w:r w:rsidRPr="004C7F35">
        <w:t>A autoridade competente, na aplicação das sanções, levará em consideração a gravidade da conduta do infrator, o caráter educativo da pena, bem como o dano causado à Administração, observado o princípio da proporcionalidade.</w:t>
      </w:r>
    </w:p>
    <w:bookmarkEnd w:id="2"/>
    <w:bookmarkEnd w:id="3"/>
    <w:p w14:paraId="64F5C8EB" w14:textId="77777777" w:rsidR="004C7F35" w:rsidRPr="004C7F35" w:rsidRDefault="004C7F35" w:rsidP="004C7F35">
      <w:pPr>
        <w:jc w:val="right"/>
        <w:rPr>
          <w:b/>
          <w:sz w:val="21"/>
          <w:szCs w:val="21"/>
        </w:rPr>
      </w:pPr>
    </w:p>
    <w:p w14:paraId="0A1E67A2" w14:textId="20450FD2" w:rsidR="00F2651A" w:rsidRPr="004C7F35" w:rsidRDefault="00F9192D" w:rsidP="00C744F3">
      <w:pPr>
        <w:pStyle w:val="PargrafodaLista"/>
        <w:numPr>
          <w:ilvl w:val="1"/>
          <w:numId w:val="6"/>
        </w:numPr>
        <w:spacing w:after="120"/>
        <w:ind w:left="0" w:firstLine="0"/>
        <w:rPr>
          <w:sz w:val="21"/>
          <w:szCs w:val="21"/>
        </w:rPr>
      </w:pPr>
      <w:r w:rsidRPr="004C7F35">
        <w:rPr>
          <w:sz w:val="21"/>
          <w:szCs w:val="21"/>
        </w:rPr>
        <w:t xml:space="preserve">Termo de referência foi </w:t>
      </w:r>
      <w:r w:rsidRPr="004C7F35">
        <w:t>elaborada</w:t>
      </w:r>
      <w:r w:rsidRPr="004C7F35">
        <w:rPr>
          <w:sz w:val="21"/>
          <w:szCs w:val="21"/>
        </w:rPr>
        <w:t xml:space="preserve"> por </w:t>
      </w:r>
      <w:r w:rsidR="004C7F35" w:rsidRPr="004C7F35">
        <w:rPr>
          <w:sz w:val="21"/>
          <w:szCs w:val="21"/>
        </w:rPr>
        <w:t>JOSÉ LUIZ SILVA DE OLIVEIRA</w:t>
      </w:r>
      <w:r w:rsidR="00757215" w:rsidRPr="004C7F35">
        <w:rPr>
          <w:sz w:val="21"/>
          <w:szCs w:val="21"/>
        </w:rPr>
        <w:t xml:space="preserve">, </w:t>
      </w:r>
      <w:r w:rsidR="004C7F35" w:rsidRPr="004C7F35">
        <w:rPr>
          <w:sz w:val="21"/>
          <w:szCs w:val="21"/>
        </w:rPr>
        <w:t>SECRETÁRIO MUNICIPAL DE PLANEJAMENTO, ADMINISTRAÇÃO E FINANÇAS</w:t>
      </w:r>
      <w:r w:rsidR="00234AA4" w:rsidRPr="004C7F35">
        <w:rPr>
          <w:sz w:val="21"/>
          <w:szCs w:val="21"/>
        </w:rPr>
        <w:t xml:space="preserve">, DECRETO N.º </w:t>
      </w:r>
      <w:r w:rsidR="004C7F35" w:rsidRPr="004C7F35">
        <w:rPr>
          <w:sz w:val="21"/>
          <w:szCs w:val="21"/>
        </w:rPr>
        <w:t>001/2017</w:t>
      </w:r>
      <w:r w:rsidR="0040362E" w:rsidRPr="004C7F35">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sidRPr="004C7F35">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4031385C" w:rsidR="008E5552" w:rsidRPr="004853A9" w:rsidRDefault="008E5552" w:rsidP="008E5552">
      <w:pPr>
        <w:jc w:val="center"/>
        <w:rPr>
          <w:b/>
        </w:rPr>
      </w:pPr>
      <w:r w:rsidRPr="004853A9">
        <w:rPr>
          <w:b/>
        </w:rPr>
        <w:t xml:space="preserve">PREGÃO PRESENCIAL-SRP Nº </w:t>
      </w:r>
      <w:r w:rsidR="004C7F35">
        <w:rPr>
          <w:b/>
        </w:rPr>
        <w:t>005/2019PP</w:t>
      </w:r>
    </w:p>
    <w:p w14:paraId="5AE49ACA" w14:textId="1B6386F7" w:rsidR="008E5552" w:rsidRPr="004853A9" w:rsidRDefault="008E5552" w:rsidP="008E5552">
      <w:pPr>
        <w:jc w:val="center"/>
        <w:rPr>
          <w:b/>
        </w:rPr>
      </w:pPr>
      <w:r w:rsidRPr="004853A9">
        <w:rPr>
          <w:b/>
        </w:rPr>
        <w:t xml:space="preserve">Processo Administrativo nº. </w:t>
      </w:r>
      <w:r w:rsidR="004C7F35">
        <w:rPr>
          <w:b/>
        </w:rPr>
        <w:t>013/2019PMA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8926" w:type="dxa"/>
        <w:tblInd w:w="75" w:type="dxa"/>
        <w:tblCellMar>
          <w:left w:w="70" w:type="dxa"/>
          <w:right w:w="70" w:type="dxa"/>
        </w:tblCellMar>
        <w:tblLook w:val="04A0" w:firstRow="1" w:lastRow="0" w:firstColumn="1" w:lastColumn="0" w:noHBand="0" w:noVBand="1"/>
      </w:tblPr>
      <w:tblGrid>
        <w:gridCol w:w="522"/>
        <w:gridCol w:w="4107"/>
        <w:gridCol w:w="711"/>
        <w:gridCol w:w="586"/>
        <w:gridCol w:w="1030"/>
        <w:gridCol w:w="915"/>
        <w:gridCol w:w="22"/>
        <w:gridCol w:w="1247"/>
      </w:tblGrid>
      <w:tr w:rsidR="00DF413A" w:rsidRPr="00DF413A" w14:paraId="5F905C78" w14:textId="77777777" w:rsidTr="00DF413A">
        <w:trPr>
          <w:trHeight w:val="240"/>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A609"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LOTE 1</w:t>
            </w:r>
          </w:p>
        </w:tc>
      </w:tr>
      <w:tr w:rsidR="00DF413A" w:rsidRPr="00DF413A" w14:paraId="206B0DCA" w14:textId="77777777" w:rsidTr="00DF413A">
        <w:trPr>
          <w:trHeight w:val="6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384016"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ITEM</w:t>
            </w:r>
          </w:p>
        </w:tc>
        <w:tc>
          <w:tcPr>
            <w:tcW w:w="3812" w:type="dxa"/>
            <w:tcBorders>
              <w:top w:val="nil"/>
              <w:left w:val="nil"/>
              <w:bottom w:val="single" w:sz="4" w:space="0" w:color="auto"/>
              <w:right w:val="single" w:sz="4" w:space="0" w:color="auto"/>
            </w:tcBorders>
            <w:shd w:val="clear" w:color="auto" w:fill="auto"/>
            <w:vAlign w:val="center"/>
            <w:hideMark/>
          </w:tcPr>
          <w:p w14:paraId="48FF5353"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DESCRIÇÃO DOS PRODUTOS</w:t>
            </w:r>
          </w:p>
        </w:tc>
        <w:tc>
          <w:tcPr>
            <w:tcW w:w="722" w:type="dxa"/>
            <w:tcBorders>
              <w:top w:val="nil"/>
              <w:left w:val="nil"/>
              <w:bottom w:val="single" w:sz="4" w:space="0" w:color="auto"/>
              <w:right w:val="single" w:sz="4" w:space="0" w:color="auto"/>
            </w:tcBorders>
            <w:shd w:val="clear" w:color="auto" w:fill="auto"/>
            <w:vAlign w:val="center"/>
            <w:hideMark/>
          </w:tcPr>
          <w:p w14:paraId="062C6E00"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UNID.</w:t>
            </w:r>
          </w:p>
        </w:tc>
        <w:tc>
          <w:tcPr>
            <w:tcW w:w="595" w:type="dxa"/>
            <w:tcBorders>
              <w:top w:val="nil"/>
              <w:left w:val="nil"/>
              <w:bottom w:val="single" w:sz="4" w:space="0" w:color="auto"/>
              <w:right w:val="single" w:sz="4" w:space="0" w:color="auto"/>
            </w:tcBorders>
            <w:shd w:val="clear" w:color="auto" w:fill="auto"/>
            <w:vAlign w:val="center"/>
            <w:hideMark/>
          </w:tcPr>
          <w:p w14:paraId="7184971E"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QDE</w:t>
            </w:r>
          </w:p>
        </w:tc>
        <w:tc>
          <w:tcPr>
            <w:tcW w:w="1048" w:type="dxa"/>
            <w:tcBorders>
              <w:top w:val="nil"/>
              <w:left w:val="nil"/>
              <w:bottom w:val="single" w:sz="4" w:space="0" w:color="auto"/>
              <w:right w:val="single" w:sz="4" w:space="0" w:color="auto"/>
            </w:tcBorders>
            <w:shd w:val="clear" w:color="auto" w:fill="auto"/>
            <w:vAlign w:val="center"/>
            <w:hideMark/>
          </w:tcPr>
          <w:p w14:paraId="06A63EAE"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MARCA </w:t>
            </w:r>
          </w:p>
        </w:tc>
        <w:tc>
          <w:tcPr>
            <w:tcW w:w="930" w:type="dxa"/>
            <w:tcBorders>
              <w:top w:val="nil"/>
              <w:left w:val="nil"/>
              <w:bottom w:val="single" w:sz="4" w:space="0" w:color="auto"/>
              <w:right w:val="single" w:sz="4" w:space="0" w:color="auto"/>
            </w:tcBorders>
            <w:shd w:val="clear" w:color="auto" w:fill="auto"/>
            <w:vAlign w:val="center"/>
            <w:hideMark/>
          </w:tcPr>
          <w:p w14:paraId="32BF5887"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UNITÁRIO (R$) </w:t>
            </w:r>
          </w:p>
        </w:tc>
        <w:tc>
          <w:tcPr>
            <w:tcW w:w="1289" w:type="dxa"/>
            <w:gridSpan w:val="2"/>
            <w:tcBorders>
              <w:top w:val="nil"/>
              <w:left w:val="nil"/>
              <w:bottom w:val="single" w:sz="4" w:space="0" w:color="auto"/>
              <w:right w:val="single" w:sz="4" w:space="0" w:color="auto"/>
            </w:tcBorders>
            <w:shd w:val="clear" w:color="auto" w:fill="auto"/>
            <w:vAlign w:val="center"/>
            <w:hideMark/>
          </w:tcPr>
          <w:p w14:paraId="71B3F92C"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TOTAL (R$) </w:t>
            </w:r>
          </w:p>
        </w:tc>
      </w:tr>
      <w:tr w:rsidR="00DF413A" w:rsidRPr="00DF413A" w14:paraId="182B2AA9"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FCBB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w:t>
            </w:r>
          </w:p>
        </w:tc>
        <w:tc>
          <w:tcPr>
            <w:tcW w:w="3812" w:type="dxa"/>
            <w:tcBorders>
              <w:top w:val="nil"/>
              <w:left w:val="nil"/>
              <w:bottom w:val="single" w:sz="4" w:space="0" w:color="auto"/>
              <w:right w:val="single" w:sz="4" w:space="0" w:color="auto"/>
            </w:tcBorders>
            <w:shd w:val="clear" w:color="auto" w:fill="auto"/>
            <w:vAlign w:val="center"/>
            <w:hideMark/>
          </w:tcPr>
          <w:p w14:paraId="0BA4869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AGENDA, TIPO TELEFÔNICA, REVESTIMENTO CAPA PAPEL PLASTIFICADO, APROXIMAÇÕES: FOLHAS 80 FOLHAS, GRAMATURA 90, COMPRIMENTO 210, LARGURA 150, TIPO ENCADERNAÇÃO ESPIRAL PLÁSTICO, TIPO PAPEL MIOLO OFF SET, CARACTERÍSTICAS ADICIONAIS COM ÍNDICE ALFABÉTICO DE A/Z </w:t>
            </w:r>
          </w:p>
        </w:tc>
        <w:tc>
          <w:tcPr>
            <w:tcW w:w="722" w:type="dxa"/>
            <w:tcBorders>
              <w:top w:val="nil"/>
              <w:left w:val="nil"/>
              <w:bottom w:val="single" w:sz="4" w:space="0" w:color="auto"/>
              <w:right w:val="single" w:sz="4" w:space="0" w:color="auto"/>
            </w:tcBorders>
            <w:shd w:val="clear" w:color="auto" w:fill="auto"/>
            <w:noWrap/>
            <w:vAlign w:val="center"/>
            <w:hideMark/>
          </w:tcPr>
          <w:p w14:paraId="41CAE9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05B6E0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w:t>
            </w:r>
          </w:p>
        </w:tc>
        <w:tc>
          <w:tcPr>
            <w:tcW w:w="1048" w:type="dxa"/>
            <w:tcBorders>
              <w:top w:val="nil"/>
              <w:left w:val="nil"/>
              <w:bottom w:val="single" w:sz="4" w:space="0" w:color="auto"/>
              <w:right w:val="single" w:sz="4" w:space="0" w:color="auto"/>
            </w:tcBorders>
            <w:shd w:val="clear" w:color="auto" w:fill="auto"/>
            <w:noWrap/>
            <w:vAlign w:val="center"/>
            <w:hideMark/>
          </w:tcPr>
          <w:p w14:paraId="6E99590F" w14:textId="77777777" w:rsidR="00DF413A" w:rsidRPr="00DF413A" w:rsidRDefault="00DF413A" w:rsidP="00DF413A">
            <w:pPr>
              <w:widowControl/>
              <w:autoSpaceDE/>
              <w:autoSpaceDN/>
              <w:rPr>
                <w:rFonts w:eastAsia="Times New Roman"/>
                <w:b/>
                <w:bCs/>
                <w:sz w:val="16"/>
                <w:szCs w:val="16"/>
                <w:lang w:val="pt-BR" w:eastAsia="pt-BR"/>
              </w:rPr>
            </w:pPr>
            <w:r w:rsidRPr="00DF413A">
              <w:rPr>
                <w:rFonts w:eastAsia="Times New Roman"/>
                <w:b/>
                <w:bCs/>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BFA96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75C3A0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47A664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1062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w:t>
            </w:r>
          </w:p>
        </w:tc>
        <w:tc>
          <w:tcPr>
            <w:tcW w:w="3812" w:type="dxa"/>
            <w:tcBorders>
              <w:top w:val="nil"/>
              <w:left w:val="nil"/>
              <w:bottom w:val="single" w:sz="4" w:space="0" w:color="auto"/>
              <w:right w:val="single" w:sz="4" w:space="0" w:color="auto"/>
            </w:tcBorders>
            <w:shd w:val="clear" w:color="auto" w:fill="auto"/>
            <w:vAlign w:val="center"/>
            <w:hideMark/>
          </w:tcPr>
          <w:p w14:paraId="4E9F787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ALFINETE DE SEGURANÇA DOURADO PC C/100UN</w:t>
            </w:r>
          </w:p>
        </w:tc>
        <w:tc>
          <w:tcPr>
            <w:tcW w:w="722" w:type="dxa"/>
            <w:tcBorders>
              <w:top w:val="nil"/>
              <w:left w:val="nil"/>
              <w:bottom w:val="single" w:sz="4" w:space="0" w:color="auto"/>
              <w:right w:val="single" w:sz="4" w:space="0" w:color="auto"/>
            </w:tcBorders>
            <w:shd w:val="clear" w:color="auto" w:fill="auto"/>
            <w:noWrap/>
            <w:vAlign w:val="center"/>
            <w:hideMark/>
          </w:tcPr>
          <w:p w14:paraId="56DCDD9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722D054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44313DF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02291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935EAB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2ECCF53"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B30F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w:t>
            </w:r>
          </w:p>
        </w:tc>
        <w:tc>
          <w:tcPr>
            <w:tcW w:w="3812" w:type="dxa"/>
            <w:tcBorders>
              <w:top w:val="nil"/>
              <w:left w:val="nil"/>
              <w:bottom w:val="single" w:sz="4" w:space="0" w:color="auto"/>
              <w:right w:val="single" w:sz="4" w:space="0" w:color="auto"/>
            </w:tcBorders>
            <w:shd w:val="clear" w:color="auto" w:fill="auto"/>
            <w:vAlign w:val="center"/>
            <w:hideMark/>
          </w:tcPr>
          <w:p w14:paraId="5E6F538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ALMOFADA PARA CARIMBO, ACONDICIONADA EM ESTOJO COM TAMPA PLÁSTICA E FUNDO TERMOPLÁSTICO, COM ENTITAMENTO, COR PRETA, AZUL, DIMENSÕES DA ALMOFADA APROXIMADAMENTE DE 6, 7 CM DE LARGURA POR 11, 0 CM DE COMPRIMENTO. </w:t>
            </w:r>
          </w:p>
        </w:tc>
        <w:tc>
          <w:tcPr>
            <w:tcW w:w="722" w:type="dxa"/>
            <w:tcBorders>
              <w:top w:val="nil"/>
              <w:left w:val="nil"/>
              <w:bottom w:val="single" w:sz="4" w:space="0" w:color="auto"/>
              <w:right w:val="single" w:sz="4" w:space="0" w:color="auto"/>
            </w:tcBorders>
            <w:shd w:val="clear" w:color="auto" w:fill="auto"/>
            <w:noWrap/>
            <w:vAlign w:val="center"/>
            <w:hideMark/>
          </w:tcPr>
          <w:p w14:paraId="6FE4064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9D2DB3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4931AB9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18FD5E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60E054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161D43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DAAA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w:t>
            </w:r>
          </w:p>
        </w:tc>
        <w:tc>
          <w:tcPr>
            <w:tcW w:w="3812" w:type="dxa"/>
            <w:tcBorders>
              <w:top w:val="nil"/>
              <w:left w:val="nil"/>
              <w:bottom w:val="single" w:sz="4" w:space="0" w:color="auto"/>
              <w:right w:val="single" w:sz="4" w:space="0" w:color="auto"/>
            </w:tcBorders>
            <w:shd w:val="clear" w:color="auto" w:fill="auto"/>
            <w:vAlign w:val="center"/>
            <w:hideMark/>
          </w:tcPr>
          <w:p w14:paraId="3CC21F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ANOTE E COLE ADESIVO 38MMX51MM</w:t>
            </w:r>
          </w:p>
        </w:tc>
        <w:tc>
          <w:tcPr>
            <w:tcW w:w="722" w:type="dxa"/>
            <w:tcBorders>
              <w:top w:val="nil"/>
              <w:left w:val="nil"/>
              <w:bottom w:val="single" w:sz="4" w:space="0" w:color="auto"/>
              <w:right w:val="single" w:sz="4" w:space="0" w:color="auto"/>
            </w:tcBorders>
            <w:shd w:val="clear" w:color="auto" w:fill="auto"/>
            <w:vAlign w:val="center"/>
            <w:hideMark/>
          </w:tcPr>
          <w:p w14:paraId="7E4EEC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4C5D7E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260</w:t>
            </w:r>
          </w:p>
        </w:tc>
        <w:tc>
          <w:tcPr>
            <w:tcW w:w="1048" w:type="dxa"/>
            <w:tcBorders>
              <w:top w:val="nil"/>
              <w:left w:val="nil"/>
              <w:bottom w:val="single" w:sz="4" w:space="0" w:color="auto"/>
              <w:right w:val="single" w:sz="4" w:space="0" w:color="auto"/>
            </w:tcBorders>
            <w:shd w:val="clear" w:color="auto" w:fill="auto"/>
            <w:noWrap/>
            <w:vAlign w:val="center"/>
            <w:hideMark/>
          </w:tcPr>
          <w:p w14:paraId="24F9777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167E37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98D6B7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984C3B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17C7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w:t>
            </w:r>
          </w:p>
        </w:tc>
        <w:tc>
          <w:tcPr>
            <w:tcW w:w="3812" w:type="dxa"/>
            <w:tcBorders>
              <w:top w:val="nil"/>
              <w:left w:val="nil"/>
              <w:bottom w:val="single" w:sz="4" w:space="0" w:color="auto"/>
              <w:right w:val="single" w:sz="4" w:space="0" w:color="auto"/>
            </w:tcBorders>
            <w:shd w:val="clear" w:color="auto" w:fill="auto"/>
            <w:vAlign w:val="center"/>
            <w:hideMark/>
          </w:tcPr>
          <w:p w14:paraId="4843F11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ANOTE E COLE ADESIVO 70MMX102MM</w:t>
            </w:r>
          </w:p>
        </w:tc>
        <w:tc>
          <w:tcPr>
            <w:tcW w:w="722" w:type="dxa"/>
            <w:tcBorders>
              <w:top w:val="nil"/>
              <w:left w:val="nil"/>
              <w:bottom w:val="single" w:sz="4" w:space="0" w:color="auto"/>
              <w:right w:val="single" w:sz="4" w:space="0" w:color="auto"/>
            </w:tcBorders>
            <w:shd w:val="clear" w:color="auto" w:fill="auto"/>
            <w:vAlign w:val="center"/>
            <w:hideMark/>
          </w:tcPr>
          <w:p w14:paraId="7183D49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97FA6A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260</w:t>
            </w:r>
          </w:p>
        </w:tc>
        <w:tc>
          <w:tcPr>
            <w:tcW w:w="1048" w:type="dxa"/>
            <w:tcBorders>
              <w:top w:val="nil"/>
              <w:left w:val="nil"/>
              <w:bottom w:val="single" w:sz="4" w:space="0" w:color="auto"/>
              <w:right w:val="single" w:sz="4" w:space="0" w:color="auto"/>
            </w:tcBorders>
            <w:shd w:val="clear" w:color="auto" w:fill="auto"/>
            <w:noWrap/>
            <w:vAlign w:val="center"/>
            <w:hideMark/>
          </w:tcPr>
          <w:p w14:paraId="61285F6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4E0E85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33EC1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A0E40C9"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5444E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w:t>
            </w:r>
          </w:p>
        </w:tc>
        <w:tc>
          <w:tcPr>
            <w:tcW w:w="3812" w:type="dxa"/>
            <w:tcBorders>
              <w:top w:val="nil"/>
              <w:left w:val="nil"/>
              <w:bottom w:val="single" w:sz="4" w:space="0" w:color="auto"/>
              <w:right w:val="single" w:sz="4" w:space="0" w:color="auto"/>
            </w:tcBorders>
            <w:shd w:val="clear" w:color="auto" w:fill="auto"/>
            <w:vAlign w:val="center"/>
            <w:hideMark/>
          </w:tcPr>
          <w:p w14:paraId="7CE519F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APAGADOR PARA QUADRO BRANCO, CORPO FEITO DE PLÁSTICO, MEDINDO (60X150X45MM /LARG.X COMPR.X ALT.) E COM BASE DE FELTRO</w:t>
            </w:r>
          </w:p>
        </w:tc>
        <w:tc>
          <w:tcPr>
            <w:tcW w:w="722" w:type="dxa"/>
            <w:tcBorders>
              <w:top w:val="nil"/>
              <w:left w:val="nil"/>
              <w:bottom w:val="single" w:sz="4" w:space="0" w:color="auto"/>
              <w:right w:val="single" w:sz="4" w:space="0" w:color="auto"/>
            </w:tcBorders>
            <w:shd w:val="clear" w:color="auto" w:fill="auto"/>
            <w:noWrap/>
            <w:vAlign w:val="center"/>
            <w:hideMark/>
          </w:tcPr>
          <w:p w14:paraId="7C21880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D6C14B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26627AE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B12D1E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C0A81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2BE13B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D8172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w:t>
            </w:r>
          </w:p>
        </w:tc>
        <w:tc>
          <w:tcPr>
            <w:tcW w:w="3812" w:type="dxa"/>
            <w:tcBorders>
              <w:top w:val="nil"/>
              <w:left w:val="nil"/>
              <w:bottom w:val="single" w:sz="4" w:space="0" w:color="auto"/>
              <w:right w:val="single" w:sz="4" w:space="0" w:color="auto"/>
            </w:tcBorders>
            <w:shd w:val="clear" w:color="auto" w:fill="auto"/>
            <w:vAlign w:val="center"/>
            <w:hideMark/>
          </w:tcPr>
          <w:p w14:paraId="7FFC9BC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APONTADOR LÁPIS, MATERIAL PLÁSTICO REFORÇADO, TIPO ESCOLAR, COLORIDO </w:t>
            </w:r>
          </w:p>
        </w:tc>
        <w:tc>
          <w:tcPr>
            <w:tcW w:w="722" w:type="dxa"/>
            <w:tcBorders>
              <w:top w:val="nil"/>
              <w:left w:val="nil"/>
              <w:bottom w:val="single" w:sz="4" w:space="0" w:color="auto"/>
              <w:right w:val="single" w:sz="4" w:space="0" w:color="auto"/>
            </w:tcBorders>
            <w:shd w:val="clear" w:color="auto" w:fill="auto"/>
            <w:noWrap/>
            <w:vAlign w:val="center"/>
            <w:hideMark/>
          </w:tcPr>
          <w:p w14:paraId="18F17AD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03013C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600</w:t>
            </w:r>
          </w:p>
        </w:tc>
        <w:tc>
          <w:tcPr>
            <w:tcW w:w="1048" w:type="dxa"/>
            <w:tcBorders>
              <w:top w:val="nil"/>
              <w:left w:val="nil"/>
              <w:bottom w:val="single" w:sz="4" w:space="0" w:color="auto"/>
              <w:right w:val="single" w:sz="4" w:space="0" w:color="auto"/>
            </w:tcBorders>
            <w:shd w:val="clear" w:color="auto" w:fill="auto"/>
            <w:noWrap/>
            <w:vAlign w:val="center"/>
            <w:hideMark/>
          </w:tcPr>
          <w:p w14:paraId="61838A2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E56F6A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941F7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62C4F7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07751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w:t>
            </w:r>
          </w:p>
        </w:tc>
        <w:tc>
          <w:tcPr>
            <w:tcW w:w="3812" w:type="dxa"/>
            <w:tcBorders>
              <w:top w:val="nil"/>
              <w:left w:val="nil"/>
              <w:bottom w:val="single" w:sz="4" w:space="0" w:color="auto"/>
              <w:right w:val="single" w:sz="4" w:space="0" w:color="auto"/>
            </w:tcBorders>
            <w:shd w:val="clear" w:color="auto" w:fill="auto"/>
            <w:vAlign w:val="center"/>
            <w:hideMark/>
          </w:tcPr>
          <w:p w14:paraId="5624389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AREIA COLORIDA 500G</w:t>
            </w:r>
          </w:p>
        </w:tc>
        <w:tc>
          <w:tcPr>
            <w:tcW w:w="722" w:type="dxa"/>
            <w:tcBorders>
              <w:top w:val="nil"/>
              <w:left w:val="nil"/>
              <w:bottom w:val="single" w:sz="4" w:space="0" w:color="auto"/>
              <w:right w:val="single" w:sz="4" w:space="0" w:color="auto"/>
            </w:tcBorders>
            <w:shd w:val="clear" w:color="auto" w:fill="auto"/>
            <w:noWrap/>
            <w:vAlign w:val="center"/>
            <w:hideMark/>
          </w:tcPr>
          <w:p w14:paraId="469AEF8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0E3507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6B92402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4B3824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59A29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84A0F8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F1675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w:t>
            </w:r>
          </w:p>
        </w:tc>
        <w:tc>
          <w:tcPr>
            <w:tcW w:w="3812" w:type="dxa"/>
            <w:tcBorders>
              <w:top w:val="nil"/>
              <w:left w:val="nil"/>
              <w:bottom w:val="single" w:sz="4" w:space="0" w:color="auto"/>
              <w:right w:val="single" w:sz="4" w:space="0" w:color="auto"/>
            </w:tcBorders>
            <w:shd w:val="clear" w:color="auto" w:fill="auto"/>
            <w:vAlign w:val="center"/>
            <w:hideMark/>
          </w:tcPr>
          <w:p w14:paraId="14155529"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BALÕES (REFORÇADO Nº 7, 0 PACOTE C/50UN CORES VARIADAS) </w:t>
            </w:r>
          </w:p>
        </w:tc>
        <w:tc>
          <w:tcPr>
            <w:tcW w:w="722" w:type="dxa"/>
            <w:tcBorders>
              <w:top w:val="nil"/>
              <w:left w:val="nil"/>
              <w:bottom w:val="single" w:sz="4" w:space="0" w:color="auto"/>
              <w:right w:val="single" w:sz="4" w:space="0" w:color="auto"/>
            </w:tcBorders>
            <w:shd w:val="clear" w:color="auto" w:fill="auto"/>
            <w:noWrap/>
            <w:vAlign w:val="center"/>
            <w:hideMark/>
          </w:tcPr>
          <w:p w14:paraId="1170CB5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vAlign w:val="center"/>
            <w:hideMark/>
          </w:tcPr>
          <w:p w14:paraId="2F3624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4B1581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30B431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21AC6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1CF5E6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C41779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3812" w:type="dxa"/>
            <w:tcBorders>
              <w:top w:val="nil"/>
              <w:left w:val="nil"/>
              <w:bottom w:val="single" w:sz="4" w:space="0" w:color="auto"/>
              <w:right w:val="single" w:sz="4" w:space="0" w:color="auto"/>
            </w:tcBorders>
            <w:shd w:val="clear" w:color="auto" w:fill="auto"/>
            <w:vAlign w:val="center"/>
            <w:hideMark/>
          </w:tcPr>
          <w:p w14:paraId="5695D0BE"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BARBANTE COM 08 FIOS, 400GR COLORIDO</w:t>
            </w:r>
          </w:p>
        </w:tc>
        <w:tc>
          <w:tcPr>
            <w:tcW w:w="722" w:type="dxa"/>
            <w:tcBorders>
              <w:top w:val="nil"/>
              <w:left w:val="nil"/>
              <w:bottom w:val="single" w:sz="4" w:space="0" w:color="auto"/>
              <w:right w:val="single" w:sz="4" w:space="0" w:color="auto"/>
            </w:tcBorders>
            <w:shd w:val="clear" w:color="auto" w:fill="auto"/>
            <w:vAlign w:val="center"/>
            <w:hideMark/>
          </w:tcPr>
          <w:p w14:paraId="4C75F0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ROLO</w:t>
            </w:r>
          </w:p>
        </w:tc>
        <w:tc>
          <w:tcPr>
            <w:tcW w:w="595" w:type="dxa"/>
            <w:tcBorders>
              <w:top w:val="nil"/>
              <w:left w:val="nil"/>
              <w:bottom w:val="single" w:sz="4" w:space="0" w:color="auto"/>
              <w:right w:val="single" w:sz="4" w:space="0" w:color="auto"/>
            </w:tcBorders>
            <w:shd w:val="clear" w:color="auto" w:fill="auto"/>
            <w:noWrap/>
            <w:vAlign w:val="center"/>
            <w:hideMark/>
          </w:tcPr>
          <w:p w14:paraId="639DF22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D5FF1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4B7F73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0943C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37460C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64DC3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w:t>
            </w:r>
          </w:p>
        </w:tc>
        <w:tc>
          <w:tcPr>
            <w:tcW w:w="3812" w:type="dxa"/>
            <w:tcBorders>
              <w:top w:val="nil"/>
              <w:left w:val="nil"/>
              <w:bottom w:val="single" w:sz="4" w:space="0" w:color="auto"/>
              <w:right w:val="single" w:sz="4" w:space="0" w:color="auto"/>
            </w:tcBorders>
            <w:shd w:val="clear" w:color="auto" w:fill="auto"/>
            <w:noWrap/>
            <w:vAlign w:val="center"/>
            <w:hideMark/>
          </w:tcPr>
          <w:p w14:paraId="4762466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BARBANTE SINTETICO 500G</w:t>
            </w:r>
          </w:p>
        </w:tc>
        <w:tc>
          <w:tcPr>
            <w:tcW w:w="722" w:type="dxa"/>
            <w:tcBorders>
              <w:top w:val="nil"/>
              <w:left w:val="nil"/>
              <w:bottom w:val="single" w:sz="4" w:space="0" w:color="auto"/>
              <w:right w:val="single" w:sz="4" w:space="0" w:color="auto"/>
            </w:tcBorders>
            <w:shd w:val="clear" w:color="auto" w:fill="auto"/>
            <w:vAlign w:val="center"/>
            <w:hideMark/>
          </w:tcPr>
          <w:p w14:paraId="2033143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629B4A0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7A7517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917A6A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B61D6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6B4BDA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B11D7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w:t>
            </w:r>
          </w:p>
        </w:tc>
        <w:tc>
          <w:tcPr>
            <w:tcW w:w="3812" w:type="dxa"/>
            <w:tcBorders>
              <w:top w:val="nil"/>
              <w:left w:val="nil"/>
              <w:bottom w:val="single" w:sz="4" w:space="0" w:color="auto"/>
              <w:right w:val="single" w:sz="4" w:space="0" w:color="auto"/>
            </w:tcBorders>
            <w:shd w:val="clear" w:color="auto" w:fill="auto"/>
            <w:vAlign w:val="center"/>
            <w:hideMark/>
          </w:tcPr>
          <w:p w14:paraId="0FC4250A"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BARBANTE, COMPOSIÇÃO 100% ALGODÃO CRÚ, COM 08 FIOS, APROXIMADAMENTE 187M, ROLO COM 250G</w:t>
            </w:r>
          </w:p>
        </w:tc>
        <w:tc>
          <w:tcPr>
            <w:tcW w:w="722" w:type="dxa"/>
            <w:tcBorders>
              <w:top w:val="nil"/>
              <w:left w:val="nil"/>
              <w:bottom w:val="single" w:sz="4" w:space="0" w:color="auto"/>
              <w:right w:val="single" w:sz="4" w:space="0" w:color="auto"/>
            </w:tcBorders>
            <w:shd w:val="clear" w:color="auto" w:fill="auto"/>
            <w:vAlign w:val="center"/>
            <w:hideMark/>
          </w:tcPr>
          <w:p w14:paraId="72CDBD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ROLO</w:t>
            </w:r>
          </w:p>
        </w:tc>
        <w:tc>
          <w:tcPr>
            <w:tcW w:w="595" w:type="dxa"/>
            <w:tcBorders>
              <w:top w:val="nil"/>
              <w:left w:val="nil"/>
              <w:bottom w:val="single" w:sz="4" w:space="0" w:color="auto"/>
              <w:right w:val="single" w:sz="4" w:space="0" w:color="auto"/>
            </w:tcBorders>
            <w:shd w:val="clear" w:color="auto" w:fill="auto"/>
            <w:noWrap/>
            <w:vAlign w:val="center"/>
            <w:hideMark/>
          </w:tcPr>
          <w:p w14:paraId="59DDAC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28353A5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D0BF3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E978AC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146498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EDD829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13</w:t>
            </w:r>
          </w:p>
        </w:tc>
        <w:tc>
          <w:tcPr>
            <w:tcW w:w="3812" w:type="dxa"/>
            <w:tcBorders>
              <w:top w:val="nil"/>
              <w:left w:val="nil"/>
              <w:bottom w:val="single" w:sz="4" w:space="0" w:color="auto"/>
              <w:right w:val="single" w:sz="4" w:space="0" w:color="auto"/>
            </w:tcBorders>
            <w:shd w:val="clear" w:color="auto" w:fill="auto"/>
            <w:vAlign w:val="center"/>
            <w:hideMark/>
          </w:tcPr>
          <w:p w14:paraId="32E6E4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BATERIA 3V CR2032</w:t>
            </w:r>
          </w:p>
        </w:tc>
        <w:tc>
          <w:tcPr>
            <w:tcW w:w="722" w:type="dxa"/>
            <w:tcBorders>
              <w:top w:val="nil"/>
              <w:left w:val="nil"/>
              <w:bottom w:val="single" w:sz="4" w:space="0" w:color="auto"/>
              <w:right w:val="single" w:sz="4" w:space="0" w:color="auto"/>
            </w:tcBorders>
            <w:shd w:val="clear" w:color="auto" w:fill="auto"/>
            <w:noWrap/>
            <w:vAlign w:val="center"/>
            <w:hideMark/>
          </w:tcPr>
          <w:p w14:paraId="5EC66A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CF0DD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3F604E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CAB77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911F73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CA56A4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7EC71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14</w:t>
            </w:r>
          </w:p>
        </w:tc>
        <w:tc>
          <w:tcPr>
            <w:tcW w:w="3812" w:type="dxa"/>
            <w:tcBorders>
              <w:top w:val="nil"/>
              <w:left w:val="nil"/>
              <w:bottom w:val="single" w:sz="4" w:space="0" w:color="auto"/>
              <w:right w:val="single" w:sz="4" w:space="0" w:color="auto"/>
            </w:tcBorders>
            <w:shd w:val="clear" w:color="auto" w:fill="auto"/>
            <w:noWrap/>
            <w:vAlign w:val="center"/>
            <w:hideMark/>
          </w:tcPr>
          <w:p w14:paraId="2AA9509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BATERIA ALCAL. 9V</w:t>
            </w:r>
          </w:p>
        </w:tc>
        <w:tc>
          <w:tcPr>
            <w:tcW w:w="722" w:type="dxa"/>
            <w:tcBorders>
              <w:top w:val="nil"/>
              <w:left w:val="nil"/>
              <w:bottom w:val="single" w:sz="4" w:space="0" w:color="auto"/>
              <w:right w:val="single" w:sz="4" w:space="0" w:color="auto"/>
            </w:tcBorders>
            <w:shd w:val="clear" w:color="auto" w:fill="auto"/>
            <w:vAlign w:val="center"/>
            <w:hideMark/>
          </w:tcPr>
          <w:p w14:paraId="3C84AA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89C82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74C55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66E336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CB73CD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C7791C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EA264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w:t>
            </w:r>
          </w:p>
        </w:tc>
        <w:tc>
          <w:tcPr>
            <w:tcW w:w="3812" w:type="dxa"/>
            <w:tcBorders>
              <w:top w:val="nil"/>
              <w:left w:val="nil"/>
              <w:bottom w:val="single" w:sz="4" w:space="0" w:color="auto"/>
              <w:right w:val="single" w:sz="4" w:space="0" w:color="auto"/>
            </w:tcBorders>
            <w:shd w:val="clear" w:color="auto" w:fill="auto"/>
            <w:vAlign w:val="center"/>
            <w:hideMark/>
          </w:tcPr>
          <w:p w14:paraId="11CAD2B3"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BOLA DE ISOPOR, DIÂMETRO DE 100 MM</w:t>
            </w:r>
          </w:p>
        </w:tc>
        <w:tc>
          <w:tcPr>
            <w:tcW w:w="722" w:type="dxa"/>
            <w:tcBorders>
              <w:top w:val="nil"/>
              <w:left w:val="nil"/>
              <w:bottom w:val="single" w:sz="4" w:space="0" w:color="auto"/>
              <w:right w:val="single" w:sz="4" w:space="0" w:color="auto"/>
            </w:tcBorders>
            <w:shd w:val="clear" w:color="auto" w:fill="auto"/>
            <w:vAlign w:val="center"/>
            <w:hideMark/>
          </w:tcPr>
          <w:p w14:paraId="2D01E84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D37ED8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5A09E8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DED66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77E1EF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F9275E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2025C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16</w:t>
            </w:r>
          </w:p>
        </w:tc>
        <w:tc>
          <w:tcPr>
            <w:tcW w:w="3812" w:type="dxa"/>
            <w:tcBorders>
              <w:top w:val="nil"/>
              <w:left w:val="nil"/>
              <w:bottom w:val="single" w:sz="4" w:space="0" w:color="auto"/>
              <w:right w:val="single" w:sz="4" w:space="0" w:color="auto"/>
            </w:tcBorders>
            <w:shd w:val="clear" w:color="auto" w:fill="auto"/>
            <w:vAlign w:val="center"/>
            <w:hideMark/>
          </w:tcPr>
          <w:p w14:paraId="765737C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BOLA DE ISOPOR, DIÂMETRO DE 150 MM</w:t>
            </w:r>
          </w:p>
        </w:tc>
        <w:tc>
          <w:tcPr>
            <w:tcW w:w="722" w:type="dxa"/>
            <w:tcBorders>
              <w:top w:val="nil"/>
              <w:left w:val="nil"/>
              <w:bottom w:val="single" w:sz="4" w:space="0" w:color="auto"/>
              <w:right w:val="single" w:sz="4" w:space="0" w:color="auto"/>
            </w:tcBorders>
            <w:shd w:val="clear" w:color="auto" w:fill="auto"/>
            <w:vAlign w:val="center"/>
            <w:hideMark/>
          </w:tcPr>
          <w:p w14:paraId="0B030B3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ED1C24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017D9D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E0CED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0F058F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171BCE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C27EF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17</w:t>
            </w:r>
          </w:p>
        </w:tc>
        <w:tc>
          <w:tcPr>
            <w:tcW w:w="3812" w:type="dxa"/>
            <w:tcBorders>
              <w:top w:val="nil"/>
              <w:left w:val="nil"/>
              <w:bottom w:val="single" w:sz="4" w:space="0" w:color="auto"/>
              <w:right w:val="single" w:sz="4" w:space="0" w:color="auto"/>
            </w:tcBorders>
            <w:shd w:val="clear" w:color="auto" w:fill="auto"/>
            <w:vAlign w:val="center"/>
            <w:hideMark/>
          </w:tcPr>
          <w:p w14:paraId="308D34AD"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BOLA DE ISOPOR, DIÂMETRO DE 25 MM </w:t>
            </w:r>
          </w:p>
        </w:tc>
        <w:tc>
          <w:tcPr>
            <w:tcW w:w="722" w:type="dxa"/>
            <w:tcBorders>
              <w:top w:val="nil"/>
              <w:left w:val="nil"/>
              <w:bottom w:val="single" w:sz="4" w:space="0" w:color="auto"/>
              <w:right w:val="single" w:sz="4" w:space="0" w:color="auto"/>
            </w:tcBorders>
            <w:shd w:val="clear" w:color="auto" w:fill="auto"/>
            <w:vAlign w:val="center"/>
            <w:hideMark/>
          </w:tcPr>
          <w:p w14:paraId="342AA91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3A6965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08E1D1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297C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4A4CDA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840A9B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68F03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18</w:t>
            </w:r>
          </w:p>
        </w:tc>
        <w:tc>
          <w:tcPr>
            <w:tcW w:w="3812" w:type="dxa"/>
            <w:tcBorders>
              <w:top w:val="nil"/>
              <w:left w:val="nil"/>
              <w:bottom w:val="single" w:sz="4" w:space="0" w:color="auto"/>
              <w:right w:val="single" w:sz="4" w:space="0" w:color="auto"/>
            </w:tcBorders>
            <w:shd w:val="clear" w:color="auto" w:fill="auto"/>
            <w:vAlign w:val="center"/>
            <w:hideMark/>
          </w:tcPr>
          <w:p w14:paraId="2BD34E76"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BOLA DE ISOPOR, DIÂMETRO DE 50 MM</w:t>
            </w:r>
          </w:p>
        </w:tc>
        <w:tc>
          <w:tcPr>
            <w:tcW w:w="722" w:type="dxa"/>
            <w:tcBorders>
              <w:top w:val="nil"/>
              <w:left w:val="nil"/>
              <w:bottom w:val="single" w:sz="4" w:space="0" w:color="auto"/>
              <w:right w:val="single" w:sz="4" w:space="0" w:color="auto"/>
            </w:tcBorders>
            <w:shd w:val="clear" w:color="auto" w:fill="auto"/>
            <w:vAlign w:val="center"/>
            <w:hideMark/>
          </w:tcPr>
          <w:p w14:paraId="6475C35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4D466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3720FE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9D8A3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6F6E1C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AE158B0"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BBDF8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19</w:t>
            </w:r>
          </w:p>
        </w:tc>
        <w:tc>
          <w:tcPr>
            <w:tcW w:w="3812" w:type="dxa"/>
            <w:tcBorders>
              <w:top w:val="nil"/>
              <w:left w:val="nil"/>
              <w:bottom w:val="single" w:sz="4" w:space="0" w:color="auto"/>
              <w:right w:val="single" w:sz="4" w:space="0" w:color="auto"/>
            </w:tcBorders>
            <w:shd w:val="clear" w:color="auto" w:fill="auto"/>
            <w:vAlign w:val="center"/>
            <w:hideMark/>
          </w:tcPr>
          <w:p w14:paraId="497BC05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BORRACHA APAGADORA ESCRITA, COR BRANCA, MATERIAL BORRACHA, Nº 20 (GRANDE) </w:t>
            </w:r>
          </w:p>
        </w:tc>
        <w:tc>
          <w:tcPr>
            <w:tcW w:w="722" w:type="dxa"/>
            <w:tcBorders>
              <w:top w:val="nil"/>
              <w:left w:val="nil"/>
              <w:bottom w:val="single" w:sz="4" w:space="0" w:color="auto"/>
              <w:right w:val="single" w:sz="4" w:space="0" w:color="auto"/>
            </w:tcBorders>
            <w:shd w:val="clear" w:color="auto" w:fill="auto"/>
            <w:vAlign w:val="center"/>
            <w:hideMark/>
          </w:tcPr>
          <w:p w14:paraId="2B8DE8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E0C018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450</w:t>
            </w:r>
          </w:p>
        </w:tc>
        <w:tc>
          <w:tcPr>
            <w:tcW w:w="1048" w:type="dxa"/>
            <w:tcBorders>
              <w:top w:val="nil"/>
              <w:left w:val="nil"/>
              <w:bottom w:val="single" w:sz="4" w:space="0" w:color="auto"/>
              <w:right w:val="single" w:sz="4" w:space="0" w:color="auto"/>
            </w:tcBorders>
            <w:shd w:val="clear" w:color="auto" w:fill="auto"/>
            <w:noWrap/>
            <w:vAlign w:val="center"/>
            <w:hideMark/>
          </w:tcPr>
          <w:p w14:paraId="2DA38A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611F1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9728EE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A83C14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141BD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3812" w:type="dxa"/>
            <w:tcBorders>
              <w:top w:val="nil"/>
              <w:left w:val="nil"/>
              <w:bottom w:val="single" w:sz="4" w:space="0" w:color="auto"/>
              <w:right w:val="single" w:sz="4" w:space="0" w:color="auto"/>
            </w:tcBorders>
            <w:shd w:val="clear" w:color="auto" w:fill="auto"/>
            <w:vAlign w:val="center"/>
            <w:hideMark/>
          </w:tcPr>
          <w:p w14:paraId="787C36DB"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BORRACHA APAGADORA ESCRITA, COR BRANCA, MATERIAL BORRACHA, Nº 40 (MEDIA) </w:t>
            </w:r>
          </w:p>
        </w:tc>
        <w:tc>
          <w:tcPr>
            <w:tcW w:w="722" w:type="dxa"/>
            <w:tcBorders>
              <w:top w:val="nil"/>
              <w:left w:val="nil"/>
              <w:bottom w:val="single" w:sz="4" w:space="0" w:color="auto"/>
              <w:right w:val="single" w:sz="4" w:space="0" w:color="auto"/>
            </w:tcBorders>
            <w:shd w:val="clear" w:color="auto" w:fill="auto"/>
            <w:vAlign w:val="center"/>
            <w:hideMark/>
          </w:tcPr>
          <w:p w14:paraId="50515B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C22E11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450</w:t>
            </w:r>
          </w:p>
        </w:tc>
        <w:tc>
          <w:tcPr>
            <w:tcW w:w="1048" w:type="dxa"/>
            <w:tcBorders>
              <w:top w:val="nil"/>
              <w:left w:val="nil"/>
              <w:bottom w:val="single" w:sz="4" w:space="0" w:color="auto"/>
              <w:right w:val="single" w:sz="4" w:space="0" w:color="auto"/>
            </w:tcBorders>
            <w:shd w:val="clear" w:color="auto" w:fill="auto"/>
            <w:noWrap/>
            <w:vAlign w:val="center"/>
            <w:hideMark/>
          </w:tcPr>
          <w:p w14:paraId="412184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DD39A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9E0A76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E243B8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99F7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21</w:t>
            </w:r>
          </w:p>
        </w:tc>
        <w:tc>
          <w:tcPr>
            <w:tcW w:w="3812" w:type="dxa"/>
            <w:tcBorders>
              <w:top w:val="nil"/>
              <w:left w:val="nil"/>
              <w:bottom w:val="single" w:sz="4" w:space="0" w:color="auto"/>
              <w:right w:val="single" w:sz="4" w:space="0" w:color="auto"/>
            </w:tcBorders>
            <w:shd w:val="clear" w:color="auto" w:fill="auto"/>
            <w:vAlign w:val="center"/>
            <w:hideMark/>
          </w:tcPr>
          <w:p w14:paraId="0CC7A36C"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BORRACHA APAGADORA ESCRITA, COR BRANCA, MATERIAL BORRACHA, Nº 60 (PEQUENA) </w:t>
            </w:r>
          </w:p>
        </w:tc>
        <w:tc>
          <w:tcPr>
            <w:tcW w:w="722" w:type="dxa"/>
            <w:tcBorders>
              <w:top w:val="nil"/>
              <w:left w:val="nil"/>
              <w:bottom w:val="single" w:sz="4" w:space="0" w:color="auto"/>
              <w:right w:val="single" w:sz="4" w:space="0" w:color="auto"/>
            </w:tcBorders>
            <w:shd w:val="clear" w:color="auto" w:fill="auto"/>
            <w:vAlign w:val="center"/>
            <w:hideMark/>
          </w:tcPr>
          <w:p w14:paraId="61D525B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914181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5000</w:t>
            </w:r>
          </w:p>
        </w:tc>
        <w:tc>
          <w:tcPr>
            <w:tcW w:w="1048" w:type="dxa"/>
            <w:tcBorders>
              <w:top w:val="nil"/>
              <w:left w:val="nil"/>
              <w:bottom w:val="single" w:sz="4" w:space="0" w:color="auto"/>
              <w:right w:val="single" w:sz="4" w:space="0" w:color="auto"/>
            </w:tcBorders>
            <w:shd w:val="clear" w:color="auto" w:fill="auto"/>
            <w:noWrap/>
            <w:vAlign w:val="center"/>
            <w:hideMark/>
          </w:tcPr>
          <w:p w14:paraId="22ED494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4210C9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2ED215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B922B8"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0C83B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22</w:t>
            </w:r>
          </w:p>
        </w:tc>
        <w:tc>
          <w:tcPr>
            <w:tcW w:w="3812" w:type="dxa"/>
            <w:tcBorders>
              <w:top w:val="nil"/>
              <w:left w:val="nil"/>
              <w:bottom w:val="single" w:sz="4" w:space="0" w:color="auto"/>
              <w:right w:val="single" w:sz="4" w:space="0" w:color="auto"/>
            </w:tcBorders>
            <w:shd w:val="clear" w:color="auto" w:fill="auto"/>
            <w:vAlign w:val="center"/>
            <w:hideMark/>
          </w:tcPr>
          <w:p w14:paraId="0E269E0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CADERNO BROCHURA 1/4 PAUTADO, COM MARGEM, FOLHA BRANCA, 96 FLS, PAPEL OFF SET, FORMATO 144X 202MM</w:t>
            </w:r>
          </w:p>
        </w:tc>
        <w:tc>
          <w:tcPr>
            <w:tcW w:w="722" w:type="dxa"/>
            <w:tcBorders>
              <w:top w:val="nil"/>
              <w:left w:val="nil"/>
              <w:bottom w:val="single" w:sz="4" w:space="0" w:color="auto"/>
              <w:right w:val="single" w:sz="4" w:space="0" w:color="auto"/>
            </w:tcBorders>
            <w:shd w:val="clear" w:color="auto" w:fill="auto"/>
            <w:noWrap/>
            <w:vAlign w:val="center"/>
            <w:hideMark/>
          </w:tcPr>
          <w:p w14:paraId="7A8997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B92BB0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171E67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480A59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65CAF2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9DFE7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575D0B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23</w:t>
            </w:r>
          </w:p>
        </w:tc>
        <w:tc>
          <w:tcPr>
            <w:tcW w:w="3812" w:type="dxa"/>
            <w:tcBorders>
              <w:top w:val="nil"/>
              <w:left w:val="nil"/>
              <w:bottom w:val="single" w:sz="4" w:space="0" w:color="auto"/>
              <w:right w:val="single" w:sz="4" w:space="0" w:color="auto"/>
            </w:tcBorders>
            <w:shd w:val="clear" w:color="auto" w:fill="auto"/>
            <w:vAlign w:val="center"/>
            <w:hideMark/>
          </w:tcPr>
          <w:p w14:paraId="33D527E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CADERNO BROCHURA, PAUTADO, COM MARGEM, 3 GRAMPOS FOLHA BRANCA, 96 FLS, PAPEL OFF SET, FORMATO 200 MMX275 MM.</w:t>
            </w:r>
          </w:p>
        </w:tc>
        <w:tc>
          <w:tcPr>
            <w:tcW w:w="722" w:type="dxa"/>
            <w:tcBorders>
              <w:top w:val="nil"/>
              <w:left w:val="nil"/>
              <w:bottom w:val="single" w:sz="4" w:space="0" w:color="auto"/>
              <w:right w:val="single" w:sz="4" w:space="0" w:color="auto"/>
            </w:tcBorders>
            <w:shd w:val="clear" w:color="auto" w:fill="auto"/>
            <w:noWrap/>
            <w:vAlign w:val="center"/>
            <w:hideMark/>
          </w:tcPr>
          <w:p w14:paraId="13692CA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4E1D03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25FCA80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8C66E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F89340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A6459B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137A96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24</w:t>
            </w:r>
          </w:p>
        </w:tc>
        <w:tc>
          <w:tcPr>
            <w:tcW w:w="3812" w:type="dxa"/>
            <w:tcBorders>
              <w:top w:val="nil"/>
              <w:left w:val="nil"/>
              <w:bottom w:val="single" w:sz="4" w:space="0" w:color="auto"/>
              <w:right w:val="single" w:sz="4" w:space="0" w:color="auto"/>
            </w:tcBorders>
            <w:shd w:val="clear" w:color="auto" w:fill="auto"/>
            <w:vAlign w:val="center"/>
            <w:hideMark/>
          </w:tcPr>
          <w:p w14:paraId="2F6A47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CADERNO CAPA DURA C/ASPIRAL QUANTIDADE FOLHAS 96FLS, DIMENSÕES APROXIMADAS:200MMX275MM</w:t>
            </w:r>
          </w:p>
        </w:tc>
        <w:tc>
          <w:tcPr>
            <w:tcW w:w="722" w:type="dxa"/>
            <w:tcBorders>
              <w:top w:val="nil"/>
              <w:left w:val="nil"/>
              <w:bottom w:val="single" w:sz="4" w:space="0" w:color="auto"/>
              <w:right w:val="single" w:sz="4" w:space="0" w:color="auto"/>
            </w:tcBorders>
            <w:shd w:val="clear" w:color="auto" w:fill="auto"/>
            <w:noWrap/>
            <w:vAlign w:val="center"/>
            <w:hideMark/>
          </w:tcPr>
          <w:p w14:paraId="1B555C4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4C312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800</w:t>
            </w:r>
          </w:p>
        </w:tc>
        <w:tc>
          <w:tcPr>
            <w:tcW w:w="1048" w:type="dxa"/>
            <w:tcBorders>
              <w:top w:val="nil"/>
              <w:left w:val="nil"/>
              <w:bottom w:val="single" w:sz="4" w:space="0" w:color="auto"/>
              <w:right w:val="single" w:sz="4" w:space="0" w:color="auto"/>
            </w:tcBorders>
            <w:shd w:val="clear" w:color="auto" w:fill="auto"/>
            <w:noWrap/>
            <w:vAlign w:val="center"/>
            <w:hideMark/>
          </w:tcPr>
          <w:p w14:paraId="3A983DE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D8BEE8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C4ABD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2F2F1B5"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6D221E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25</w:t>
            </w:r>
          </w:p>
        </w:tc>
        <w:tc>
          <w:tcPr>
            <w:tcW w:w="3812" w:type="dxa"/>
            <w:tcBorders>
              <w:top w:val="nil"/>
              <w:left w:val="nil"/>
              <w:bottom w:val="single" w:sz="4" w:space="0" w:color="auto"/>
              <w:right w:val="single" w:sz="4" w:space="0" w:color="auto"/>
            </w:tcBorders>
            <w:shd w:val="clear" w:color="auto" w:fill="auto"/>
            <w:vAlign w:val="center"/>
            <w:hideMark/>
          </w:tcPr>
          <w:p w14:paraId="566CBBF8"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CADERNO, 1/4 CAPA DURA ESPIRAL, QUANTIDADE FOLHAS 96, DIMENSÕES APROXIMADAS: 205MMX 145MM</w:t>
            </w:r>
          </w:p>
        </w:tc>
        <w:tc>
          <w:tcPr>
            <w:tcW w:w="722" w:type="dxa"/>
            <w:tcBorders>
              <w:top w:val="nil"/>
              <w:left w:val="nil"/>
              <w:bottom w:val="single" w:sz="4" w:space="0" w:color="auto"/>
              <w:right w:val="single" w:sz="4" w:space="0" w:color="auto"/>
            </w:tcBorders>
            <w:shd w:val="clear" w:color="auto" w:fill="auto"/>
            <w:vAlign w:val="center"/>
            <w:hideMark/>
          </w:tcPr>
          <w:p w14:paraId="2473F36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F4CCBB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350</w:t>
            </w:r>
          </w:p>
        </w:tc>
        <w:tc>
          <w:tcPr>
            <w:tcW w:w="1048" w:type="dxa"/>
            <w:tcBorders>
              <w:top w:val="nil"/>
              <w:left w:val="nil"/>
              <w:bottom w:val="single" w:sz="4" w:space="0" w:color="auto"/>
              <w:right w:val="single" w:sz="4" w:space="0" w:color="auto"/>
            </w:tcBorders>
            <w:shd w:val="clear" w:color="auto" w:fill="auto"/>
            <w:noWrap/>
            <w:vAlign w:val="center"/>
            <w:hideMark/>
          </w:tcPr>
          <w:p w14:paraId="103038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502937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EE0D90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9C29E5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D2F72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26</w:t>
            </w:r>
          </w:p>
        </w:tc>
        <w:tc>
          <w:tcPr>
            <w:tcW w:w="3812" w:type="dxa"/>
            <w:tcBorders>
              <w:top w:val="nil"/>
              <w:left w:val="nil"/>
              <w:bottom w:val="single" w:sz="4" w:space="0" w:color="auto"/>
              <w:right w:val="single" w:sz="4" w:space="0" w:color="auto"/>
            </w:tcBorders>
            <w:shd w:val="clear" w:color="auto" w:fill="auto"/>
            <w:vAlign w:val="center"/>
            <w:hideMark/>
          </w:tcPr>
          <w:p w14:paraId="2048E9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CAIXA ARQUIVO MORTO PLASTICA 350X130X245MM</w:t>
            </w:r>
          </w:p>
        </w:tc>
        <w:tc>
          <w:tcPr>
            <w:tcW w:w="722" w:type="dxa"/>
            <w:tcBorders>
              <w:top w:val="nil"/>
              <w:left w:val="nil"/>
              <w:bottom w:val="single" w:sz="4" w:space="0" w:color="auto"/>
              <w:right w:val="single" w:sz="4" w:space="0" w:color="auto"/>
            </w:tcBorders>
            <w:shd w:val="clear" w:color="auto" w:fill="auto"/>
            <w:noWrap/>
            <w:vAlign w:val="center"/>
            <w:hideMark/>
          </w:tcPr>
          <w:p w14:paraId="283497A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4AB65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600</w:t>
            </w:r>
          </w:p>
        </w:tc>
        <w:tc>
          <w:tcPr>
            <w:tcW w:w="1048" w:type="dxa"/>
            <w:tcBorders>
              <w:top w:val="nil"/>
              <w:left w:val="nil"/>
              <w:bottom w:val="single" w:sz="4" w:space="0" w:color="auto"/>
              <w:right w:val="single" w:sz="4" w:space="0" w:color="auto"/>
            </w:tcBorders>
            <w:shd w:val="clear" w:color="auto" w:fill="auto"/>
            <w:noWrap/>
            <w:vAlign w:val="center"/>
            <w:hideMark/>
          </w:tcPr>
          <w:p w14:paraId="3E73B5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80DC53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353326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28559DE"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A42786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27</w:t>
            </w:r>
          </w:p>
        </w:tc>
        <w:tc>
          <w:tcPr>
            <w:tcW w:w="3812" w:type="dxa"/>
            <w:tcBorders>
              <w:top w:val="nil"/>
              <w:left w:val="nil"/>
              <w:bottom w:val="single" w:sz="4" w:space="0" w:color="auto"/>
              <w:right w:val="single" w:sz="4" w:space="0" w:color="auto"/>
            </w:tcBorders>
            <w:shd w:val="clear" w:color="auto" w:fill="auto"/>
            <w:vAlign w:val="center"/>
            <w:hideMark/>
          </w:tcPr>
          <w:p w14:paraId="131101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CAIXA ARQUIVO, MATERIAL PAPELÃO, DIMENSÕES APROXIMADAS: 400X290X190, COR PARDA, APLICAÇÃO ARQUIVAMENTO DE DOCUMENTOS. </w:t>
            </w:r>
          </w:p>
        </w:tc>
        <w:tc>
          <w:tcPr>
            <w:tcW w:w="722" w:type="dxa"/>
            <w:tcBorders>
              <w:top w:val="nil"/>
              <w:left w:val="nil"/>
              <w:bottom w:val="single" w:sz="4" w:space="0" w:color="auto"/>
              <w:right w:val="single" w:sz="4" w:space="0" w:color="auto"/>
            </w:tcBorders>
            <w:shd w:val="clear" w:color="auto" w:fill="auto"/>
            <w:vAlign w:val="center"/>
            <w:hideMark/>
          </w:tcPr>
          <w:p w14:paraId="0E68B55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2015E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650</w:t>
            </w:r>
          </w:p>
        </w:tc>
        <w:tc>
          <w:tcPr>
            <w:tcW w:w="1048" w:type="dxa"/>
            <w:tcBorders>
              <w:top w:val="nil"/>
              <w:left w:val="nil"/>
              <w:bottom w:val="single" w:sz="4" w:space="0" w:color="auto"/>
              <w:right w:val="single" w:sz="4" w:space="0" w:color="auto"/>
            </w:tcBorders>
            <w:shd w:val="clear" w:color="auto" w:fill="auto"/>
            <w:noWrap/>
            <w:vAlign w:val="center"/>
            <w:hideMark/>
          </w:tcPr>
          <w:p w14:paraId="6997739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23B524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8D084D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EAD521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D555B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28</w:t>
            </w:r>
          </w:p>
        </w:tc>
        <w:tc>
          <w:tcPr>
            <w:tcW w:w="3812" w:type="dxa"/>
            <w:tcBorders>
              <w:top w:val="nil"/>
              <w:left w:val="nil"/>
              <w:bottom w:val="single" w:sz="4" w:space="0" w:color="auto"/>
              <w:right w:val="single" w:sz="4" w:space="0" w:color="auto"/>
            </w:tcBorders>
            <w:shd w:val="clear" w:color="auto" w:fill="auto"/>
            <w:vAlign w:val="center"/>
            <w:hideMark/>
          </w:tcPr>
          <w:p w14:paraId="434727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CAIXA ORGANIZADORA GRANDE</w:t>
            </w:r>
          </w:p>
        </w:tc>
        <w:tc>
          <w:tcPr>
            <w:tcW w:w="722" w:type="dxa"/>
            <w:tcBorders>
              <w:top w:val="nil"/>
              <w:left w:val="nil"/>
              <w:bottom w:val="single" w:sz="4" w:space="0" w:color="auto"/>
              <w:right w:val="single" w:sz="4" w:space="0" w:color="auto"/>
            </w:tcBorders>
            <w:shd w:val="clear" w:color="auto" w:fill="auto"/>
            <w:vAlign w:val="center"/>
            <w:hideMark/>
          </w:tcPr>
          <w:p w14:paraId="1BC04C8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B43A46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D074F2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C743A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1E4B98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4EE4C1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33407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29</w:t>
            </w:r>
          </w:p>
        </w:tc>
        <w:tc>
          <w:tcPr>
            <w:tcW w:w="3812" w:type="dxa"/>
            <w:tcBorders>
              <w:top w:val="nil"/>
              <w:left w:val="nil"/>
              <w:bottom w:val="single" w:sz="4" w:space="0" w:color="auto"/>
              <w:right w:val="single" w:sz="4" w:space="0" w:color="auto"/>
            </w:tcBorders>
            <w:shd w:val="clear" w:color="auto" w:fill="auto"/>
            <w:vAlign w:val="center"/>
            <w:hideMark/>
          </w:tcPr>
          <w:p w14:paraId="1B3C84E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CAIXA ORGANIZADORA MEDIA</w:t>
            </w:r>
          </w:p>
        </w:tc>
        <w:tc>
          <w:tcPr>
            <w:tcW w:w="722" w:type="dxa"/>
            <w:tcBorders>
              <w:top w:val="nil"/>
              <w:left w:val="nil"/>
              <w:bottom w:val="single" w:sz="4" w:space="0" w:color="auto"/>
              <w:right w:val="single" w:sz="4" w:space="0" w:color="auto"/>
            </w:tcBorders>
            <w:shd w:val="clear" w:color="auto" w:fill="auto"/>
            <w:vAlign w:val="center"/>
            <w:hideMark/>
          </w:tcPr>
          <w:p w14:paraId="7BC32E9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9E02CA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81EDB8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2DA00A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058ACE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443753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EA32A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3812" w:type="dxa"/>
            <w:tcBorders>
              <w:top w:val="nil"/>
              <w:left w:val="nil"/>
              <w:bottom w:val="single" w:sz="4" w:space="0" w:color="auto"/>
              <w:right w:val="single" w:sz="4" w:space="0" w:color="auto"/>
            </w:tcBorders>
            <w:shd w:val="clear" w:color="auto" w:fill="auto"/>
            <w:vAlign w:val="center"/>
            <w:hideMark/>
          </w:tcPr>
          <w:p w14:paraId="17A6D74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CAIXA ORGANIZADORA PEQUENA</w:t>
            </w:r>
          </w:p>
        </w:tc>
        <w:tc>
          <w:tcPr>
            <w:tcW w:w="722" w:type="dxa"/>
            <w:tcBorders>
              <w:top w:val="nil"/>
              <w:left w:val="nil"/>
              <w:bottom w:val="single" w:sz="4" w:space="0" w:color="auto"/>
              <w:right w:val="single" w:sz="4" w:space="0" w:color="auto"/>
            </w:tcBorders>
            <w:shd w:val="clear" w:color="auto" w:fill="auto"/>
            <w:vAlign w:val="center"/>
            <w:hideMark/>
          </w:tcPr>
          <w:p w14:paraId="769DED7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3AB3E2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B7B3A7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17E2C0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06C429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E011B3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AF4C16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31</w:t>
            </w:r>
          </w:p>
        </w:tc>
        <w:tc>
          <w:tcPr>
            <w:tcW w:w="3812" w:type="dxa"/>
            <w:tcBorders>
              <w:top w:val="nil"/>
              <w:left w:val="nil"/>
              <w:bottom w:val="single" w:sz="4" w:space="0" w:color="auto"/>
              <w:right w:val="single" w:sz="4" w:space="0" w:color="auto"/>
            </w:tcBorders>
            <w:shd w:val="clear" w:color="auto" w:fill="auto"/>
            <w:vAlign w:val="center"/>
            <w:hideMark/>
          </w:tcPr>
          <w:p w14:paraId="7AAD7B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CALCULADORA ELETRÔNICA, N° DÍGITOS 12, TIPO MESAS, APLICAÇÃO FINANCEIRA FONTE ALIMENTAÇÃO ELETRICIDADE/BIVOLT, CARACTERÍSTICAS ADICIONAIS VISOR E BOBI</w:t>
            </w:r>
          </w:p>
        </w:tc>
        <w:tc>
          <w:tcPr>
            <w:tcW w:w="722" w:type="dxa"/>
            <w:tcBorders>
              <w:top w:val="nil"/>
              <w:left w:val="nil"/>
              <w:bottom w:val="single" w:sz="4" w:space="0" w:color="auto"/>
              <w:right w:val="single" w:sz="4" w:space="0" w:color="auto"/>
            </w:tcBorders>
            <w:shd w:val="clear" w:color="auto" w:fill="auto"/>
            <w:noWrap/>
            <w:vAlign w:val="center"/>
            <w:hideMark/>
          </w:tcPr>
          <w:p w14:paraId="6C78A4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B467F7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0A95DA6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1E9060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398F52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D52131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7D6B6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32</w:t>
            </w:r>
          </w:p>
        </w:tc>
        <w:tc>
          <w:tcPr>
            <w:tcW w:w="3812" w:type="dxa"/>
            <w:tcBorders>
              <w:top w:val="nil"/>
              <w:left w:val="nil"/>
              <w:bottom w:val="single" w:sz="4" w:space="0" w:color="auto"/>
              <w:right w:val="single" w:sz="4" w:space="0" w:color="auto"/>
            </w:tcBorders>
            <w:shd w:val="clear" w:color="auto" w:fill="auto"/>
            <w:vAlign w:val="center"/>
            <w:hideMark/>
          </w:tcPr>
          <w:p w14:paraId="158E8CF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CALCULADORA ELETRÔNICA, NÚMERO DÍGITOS 12, TIPO MESA, APLICAÇÃO COMERCIAL, FONTE ALIMENTAÇÃO BATERIA.</w:t>
            </w:r>
          </w:p>
        </w:tc>
        <w:tc>
          <w:tcPr>
            <w:tcW w:w="722" w:type="dxa"/>
            <w:tcBorders>
              <w:top w:val="nil"/>
              <w:left w:val="nil"/>
              <w:bottom w:val="single" w:sz="4" w:space="0" w:color="auto"/>
              <w:right w:val="single" w:sz="4" w:space="0" w:color="auto"/>
            </w:tcBorders>
            <w:shd w:val="clear" w:color="auto" w:fill="auto"/>
            <w:vAlign w:val="center"/>
            <w:hideMark/>
          </w:tcPr>
          <w:p w14:paraId="18C28FE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B17AF9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56B90F4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48CBA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5E6AB9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BDA7AC7"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B2C1E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33</w:t>
            </w:r>
          </w:p>
        </w:tc>
        <w:tc>
          <w:tcPr>
            <w:tcW w:w="3812" w:type="dxa"/>
            <w:tcBorders>
              <w:top w:val="nil"/>
              <w:left w:val="nil"/>
              <w:bottom w:val="single" w:sz="4" w:space="0" w:color="auto"/>
              <w:right w:val="single" w:sz="4" w:space="0" w:color="auto"/>
            </w:tcBorders>
            <w:shd w:val="clear" w:color="auto" w:fill="auto"/>
            <w:vAlign w:val="center"/>
            <w:hideMark/>
          </w:tcPr>
          <w:p w14:paraId="24C59A6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CANETA ESFEROGRÁFICA, MATERIAL PLÁSTICO, CORPO CRISTAL TRANSPARENTE, MATERIAL PONTA AÇO INOXIDÁVEL COM ESFERA DE TUNGSTÊNIO, TIPO ESCRITA MEDIA, COR TINTA AZUL, PRETA OU VERMELHA </w:t>
            </w:r>
          </w:p>
        </w:tc>
        <w:tc>
          <w:tcPr>
            <w:tcW w:w="722" w:type="dxa"/>
            <w:tcBorders>
              <w:top w:val="nil"/>
              <w:left w:val="nil"/>
              <w:bottom w:val="single" w:sz="4" w:space="0" w:color="auto"/>
              <w:right w:val="single" w:sz="4" w:space="0" w:color="auto"/>
            </w:tcBorders>
            <w:shd w:val="clear" w:color="auto" w:fill="auto"/>
            <w:noWrap/>
            <w:vAlign w:val="center"/>
            <w:hideMark/>
          </w:tcPr>
          <w:p w14:paraId="4BC03E7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92898F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5000</w:t>
            </w:r>
          </w:p>
        </w:tc>
        <w:tc>
          <w:tcPr>
            <w:tcW w:w="1048" w:type="dxa"/>
            <w:tcBorders>
              <w:top w:val="nil"/>
              <w:left w:val="nil"/>
              <w:bottom w:val="single" w:sz="4" w:space="0" w:color="auto"/>
              <w:right w:val="single" w:sz="4" w:space="0" w:color="auto"/>
            </w:tcBorders>
            <w:shd w:val="clear" w:color="auto" w:fill="auto"/>
            <w:noWrap/>
            <w:vAlign w:val="center"/>
            <w:hideMark/>
          </w:tcPr>
          <w:p w14:paraId="1582329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EDBE7C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556BE9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489643C"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7A4E88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34</w:t>
            </w:r>
          </w:p>
        </w:tc>
        <w:tc>
          <w:tcPr>
            <w:tcW w:w="3812" w:type="dxa"/>
            <w:tcBorders>
              <w:top w:val="nil"/>
              <w:left w:val="nil"/>
              <w:bottom w:val="single" w:sz="4" w:space="0" w:color="auto"/>
              <w:right w:val="single" w:sz="4" w:space="0" w:color="auto"/>
            </w:tcBorders>
            <w:shd w:val="clear" w:color="auto" w:fill="auto"/>
            <w:vAlign w:val="center"/>
            <w:hideMark/>
          </w:tcPr>
          <w:p w14:paraId="1C7A554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CANETA ESFEROGRÁFICA, MATERIAL PLÁSTICO, TIPO ESCRITA FINA, COR TINTA AZUL, PRETA OU VERMELHA</w:t>
            </w:r>
          </w:p>
        </w:tc>
        <w:tc>
          <w:tcPr>
            <w:tcW w:w="722" w:type="dxa"/>
            <w:tcBorders>
              <w:top w:val="nil"/>
              <w:left w:val="nil"/>
              <w:bottom w:val="single" w:sz="4" w:space="0" w:color="auto"/>
              <w:right w:val="single" w:sz="4" w:space="0" w:color="auto"/>
            </w:tcBorders>
            <w:shd w:val="clear" w:color="auto" w:fill="auto"/>
            <w:noWrap/>
            <w:vAlign w:val="center"/>
            <w:hideMark/>
          </w:tcPr>
          <w:p w14:paraId="1C260F1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B1C87D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5000</w:t>
            </w:r>
          </w:p>
        </w:tc>
        <w:tc>
          <w:tcPr>
            <w:tcW w:w="1048" w:type="dxa"/>
            <w:tcBorders>
              <w:top w:val="nil"/>
              <w:left w:val="nil"/>
              <w:bottom w:val="single" w:sz="4" w:space="0" w:color="auto"/>
              <w:right w:val="single" w:sz="4" w:space="0" w:color="auto"/>
            </w:tcBorders>
            <w:shd w:val="clear" w:color="auto" w:fill="auto"/>
            <w:noWrap/>
            <w:vAlign w:val="center"/>
            <w:hideMark/>
          </w:tcPr>
          <w:p w14:paraId="10952C3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CCED8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1C02CF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1CEF1B8"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D7123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3812" w:type="dxa"/>
            <w:tcBorders>
              <w:top w:val="nil"/>
              <w:left w:val="nil"/>
              <w:bottom w:val="single" w:sz="4" w:space="0" w:color="auto"/>
              <w:right w:val="single" w:sz="4" w:space="0" w:color="auto"/>
            </w:tcBorders>
            <w:shd w:val="clear" w:color="auto" w:fill="auto"/>
            <w:vAlign w:val="center"/>
            <w:hideMark/>
          </w:tcPr>
          <w:p w14:paraId="66E369B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CANETA HIDROCOR (HIDROGRÁFICA) 12 CORES, RESISTENTE PONTA POROSA, COM TAMPA NA MESMA COR ANTIASFIXIANTE, COMPOSIÇÃO: PONTA DE NYLON, RESINAS PLÁSTICAS</w:t>
            </w:r>
          </w:p>
        </w:tc>
        <w:tc>
          <w:tcPr>
            <w:tcW w:w="722" w:type="dxa"/>
            <w:tcBorders>
              <w:top w:val="nil"/>
              <w:left w:val="nil"/>
              <w:bottom w:val="single" w:sz="4" w:space="0" w:color="auto"/>
              <w:right w:val="single" w:sz="4" w:space="0" w:color="auto"/>
            </w:tcBorders>
            <w:shd w:val="clear" w:color="auto" w:fill="auto"/>
            <w:noWrap/>
            <w:vAlign w:val="center"/>
            <w:hideMark/>
          </w:tcPr>
          <w:p w14:paraId="3D5BEDE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AC339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350</w:t>
            </w:r>
          </w:p>
        </w:tc>
        <w:tc>
          <w:tcPr>
            <w:tcW w:w="1048" w:type="dxa"/>
            <w:tcBorders>
              <w:top w:val="nil"/>
              <w:left w:val="nil"/>
              <w:bottom w:val="single" w:sz="4" w:space="0" w:color="auto"/>
              <w:right w:val="single" w:sz="4" w:space="0" w:color="auto"/>
            </w:tcBorders>
            <w:shd w:val="clear" w:color="auto" w:fill="auto"/>
            <w:noWrap/>
            <w:vAlign w:val="center"/>
            <w:hideMark/>
          </w:tcPr>
          <w:p w14:paraId="7E7051A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5FA75A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47F46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5D9A676"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1BDA5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36</w:t>
            </w:r>
          </w:p>
        </w:tc>
        <w:tc>
          <w:tcPr>
            <w:tcW w:w="3812" w:type="dxa"/>
            <w:tcBorders>
              <w:top w:val="nil"/>
              <w:left w:val="nil"/>
              <w:bottom w:val="single" w:sz="4" w:space="0" w:color="auto"/>
              <w:right w:val="single" w:sz="4" w:space="0" w:color="auto"/>
            </w:tcBorders>
            <w:shd w:val="clear" w:color="auto" w:fill="auto"/>
            <w:vAlign w:val="center"/>
            <w:hideMark/>
          </w:tcPr>
          <w:p w14:paraId="7694F64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CANETA MARCA TEXTO, MATERIAL PLÁSTICO, TIPO PONTA MACIA CHANFRADA (APROXIMADAMENTE 4MM) PARA DESTACAR COM TRAÇO GROSSO (4MM) OU SUBLINHAR COM TRAÇO FINO (2MM), NÃO RECARREGÁVEL, COR FLUORESCENTE AMARELA/AZUL/ROSA/LARANJA/VERDE/VERMELHA, BOA RESISTÊNCIA À LUZ. </w:t>
            </w:r>
          </w:p>
        </w:tc>
        <w:tc>
          <w:tcPr>
            <w:tcW w:w="722" w:type="dxa"/>
            <w:tcBorders>
              <w:top w:val="nil"/>
              <w:left w:val="nil"/>
              <w:bottom w:val="single" w:sz="4" w:space="0" w:color="auto"/>
              <w:right w:val="single" w:sz="4" w:space="0" w:color="auto"/>
            </w:tcBorders>
            <w:shd w:val="clear" w:color="auto" w:fill="auto"/>
            <w:noWrap/>
            <w:vAlign w:val="center"/>
            <w:hideMark/>
          </w:tcPr>
          <w:p w14:paraId="4BB9FB0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8E1378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331B2D8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4AE497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D4547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B30E98B"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D3AE7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37</w:t>
            </w:r>
          </w:p>
        </w:tc>
        <w:tc>
          <w:tcPr>
            <w:tcW w:w="3812" w:type="dxa"/>
            <w:tcBorders>
              <w:top w:val="nil"/>
              <w:left w:val="nil"/>
              <w:bottom w:val="single" w:sz="4" w:space="0" w:color="auto"/>
              <w:right w:val="single" w:sz="4" w:space="0" w:color="auto"/>
            </w:tcBorders>
            <w:shd w:val="clear" w:color="auto" w:fill="auto"/>
            <w:vAlign w:val="center"/>
            <w:hideMark/>
          </w:tcPr>
          <w:p w14:paraId="18D914E0"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CANETA PARA TECIDO, NÃO TÓXICA, PONTA POLIÉSTER APROMIXADAMENTE 2 MM, APLICAÇÃO EM TECIDOS, TELAS, MADEIRAS, MDFS, BISCUIT E PAPÉIS. (CORES DIVERSAS) </w:t>
            </w:r>
          </w:p>
        </w:tc>
        <w:tc>
          <w:tcPr>
            <w:tcW w:w="722" w:type="dxa"/>
            <w:tcBorders>
              <w:top w:val="nil"/>
              <w:left w:val="nil"/>
              <w:bottom w:val="single" w:sz="4" w:space="0" w:color="auto"/>
              <w:right w:val="single" w:sz="4" w:space="0" w:color="auto"/>
            </w:tcBorders>
            <w:shd w:val="clear" w:color="auto" w:fill="auto"/>
            <w:vAlign w:val="center"/>
            <w:hideMark/>
          </w:tcPr>
          <w:p w14:paraId="5B02A2B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F2898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2365A65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DAA4D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977FC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449083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7C7AD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38</w:t>
            </w:r>
          </w:p>
        </w:tc>
        <w:tc>
          <w:tcPr>
            <w:tcW w:w="3812" w:type="dxa"/>
            <w:tcBorders>
              <w:top w:val="nil"/>
              <w:left w:val="nil"/>
              <w:bottom w:val="single" w:sz="4" w:space="0" w:color="auto"/>
              <w:right w:val="single" w:sz="4" w:space="0" w:color="auto"/>
            </w:tcBorders>
            <w:shd w:val="clear" w:color="auto" w:fill="auto"/>
            <w:vAlign w:val="center"/>
            <w:hideMark/>
          </w:tcPr>
          <w:p w14:paraId="1880B7E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CLIPE, TRATAMENTO SUPERFICIAL TAMANHO 6/0, DIMENSÕES APROXIMADAS: DIÂMETROXLARGURAXALTURA (1, 5X18X47MM), MATERIAL ARAME DE AÇO, FORMATO PARALELO - CAIXA COM 500G </w:t>
            </w:r>
          </w:p>
        </w:tc>
        <w:tc>
          <w:tcPr>
            <w:tcW w:w="722" w:type="dxa"/>
            <w:tcBorders>
              <w:top w:val="nil"/>
              <w:left w:val="nil"/>
              <w:bottom w:val="single" w:sz="4" w:space="0" w:color="auto"/>
              <w:right w:val="single" w:sz="4" w:space="0" w:color="auto"/>
            </w:tcBorders>
            <w:shd w:val="clear" w:color="auto" w:fill="auto"/>
            <w:noWrap/>
            <w:vAlign w:val="center"/>
            <w:hideMark/>
          </w:tcPr>
          <w:p w14:paraId="1D1C358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5E3DFAE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0ACFED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5E1AE0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DDF22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994C0E5"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0CE26D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39</w:t>
            </w:r>
          </w:p>
        </w:tc>
        <w:tc>
          <w:tcPr>
            <w:tcW w:w="3812" w:type="dxa"/>
            <w:tcBorders>
              <w:top w:val="nil"/>
              <w:left w:val="nil"/>
              <w:bottom w:val="single" w:sz="4" w:space="0" w:color="auto"/>
              <w:right w:val="single" w:sz="4" w:space="0" w:color="auto"/>
            </w:tcBorders>
            <w:shd w:val="clear" w:color="auto" w:fill="auto"/>
            <w:vAlign w:val="center"/>
            <w:hideMark/>
          </w:tcPr>
          <w:p w14:paraId="0FB3CFC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CLIPE, TRATAMENTO SUPERFICIAL TAMANHO 8/0, DIMENSÕES APROXIMADAS: DIÂMETROXLARGURAXALTURA (1, 7X23X57MM), MATERIAL ARAME DE AÇO, FORMATO PARALELO - CAIXA COM 500G </w:t>
            </w:r>
          </w:p>
        </w:tc>
        <w:tc>
          <w:tcPr>
            <w:tcW w:w="722" w:type="dxa"/>
            <w:tcBorders>
              <w:top w:val="nil"/>
              <w:left w:val="nil"/>
              <w:bottom w:val="single" w:sz="4" w:space="0" w:color="auto"/>
              <w:right w:val="single" w:sz="4" w:space="0" w:color="auto"/>
            </w:tcBorders>
            <w:shd w:val="clear" w:color="auto" w:fill="auto"/>
            <w:noWrap/>
            <w:vAlign w:val="center"/>
            <w:hideMark/>
          </w:tcPr>
          <w:p w14:paraId="0037EE4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7CBDB8F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156ECAE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66A03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C13AB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2B363F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B9087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w:t>
            </w:r>
          </w:p>
        </w:tc>
        <w:tc>
          <w:tcPr>
            <w:tcW w:w="3812" w:type="dxa"/>
            <w:tcBorders>
              <w:top w:val="nil"/>
              <w:left w:val="nil"/>
              <w:bottom w:val="single" w:sz="4" w:space="0" w:color="auto"/>
              <w:right w:val="single" w:sz="4" w:space="0" w:color="auto"/>
            </w:tcBorders>
            <w:shd w:val="clear" w:color="auto" w:fill="auto"/>
            <w:vAlign w:val="center"/>
            <w:hideMark/>
          </w:tcPr>
          <w:p w14:paraId="678710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BRANCA DE 1KG</w:t>
            </w:r>
          </w:p>
        </w:tc>
        <w:tc>
          <w:tcPr>
            <w:tcW w:w="722" w:type="dxa"/>
            <w:tcBorders>
              <w:top w:val="nil"/>
              <w:left w:val="nil"/>
              <w:bottom w:val="single" w:sz="4" w:space="0" w:color="auto"/>
              <w:right w:val="single" w:sz="4" w:space="0" w:color="auto"/>
            </w:tcBorders>
            <w:shd w:val="clear" w:color="auto" w:fill="auto"/>
            <w:noWrap/>
            <w:vAlign w:val="center"/>
            <w:hideMark/>
          </w:tcPr>
          <w:p w14:paraId="439A8D3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B27327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49C7083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39421A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4DB78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467703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0FDAB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41</w:t>
            </w:r>
          </w:p>
        </w:tc>
        <w:tc>
          <w:tcPr>
            <w:tcW w:w="3812" w:type="dxa"/>
            <w:tcBorders>
              <w:top w:val="nil"/>
              <w:left w:val="nil"/>
              <w:bottom w:val="single" w:sz="4" w:space="0" w:color="auto"/>
              <w:right w:val="single" w:sz="4" w:space="0" w:color="auto"/>
            </w:tcBorders>
            <w:shd w:val="clear" w:color="auto" w:fill="auto"/>
            <w:vAlign w:val="center"/>
            <w:hideMark/>
          </w:tcPr>
          <w:p w14:paraId="3647923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BRANCA DE 40GR</w:t>
            </w:r>
          </w:p>
        </w:tc>
        <w:tc>
          <w:tcPr>
            <w:tcW w:w="722" w:type="dxa"/>
            <w:tcBorders>
              <w:top w:val="nil"/>
              <w:left w:val="nil"/>
              <w:bottom w:val="single" w:sz="4" w:space="0" w:color="auto"/>
              <w:right w:val="single" w:sz="4" w:space="0" w:color="auto"/>
            </w:tcBorders>
            <w:shd w:val="clear" w:color="auto" w:fill="auto"/>
            <w:noWrap/>
            <w:vAlign w:val="center"/>
            <w:hideMark/>
          </w:tcPr>
          <w:p w14:paraId="72C08D0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FEE87C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130</w:t>
            </w:r>
          </w:p>
        </w:tc>
        <w:tc>
          <w:tcPr>
            <w:tcW w:w="1048" w:type="dxa"/>
            <w:tcBorders>
              <w:top w:val="nil"/>
              <w:left w:val="nil"/>
              <w:bottom w:val="single" w:sz="4" w:space="0" w:color="auto"/>
              <w:right w:val="single" w:sz="4" w:space="0" w:color="auto"/>
            </w:tcBorders>
            <w:shd w:val="clear" w:color="auto" w:fill="auto"/>
            <w:noWrap/>
            <w:vAlign w:val="center"/>
            <w:hideMark/>
          </w:tcPr>
          <w:p w14:paraId="5CDCA9E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86EC20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C159E5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43CDD3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49430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42</w:t>
            </w:r>
          </w:p>
        </w:tc>
        <w:tc>
          <w:tcPr>
            <w:tcW w:w="3812" w:type="dxa"/>
            <w:tcBorders>
              <w:top w:val="nil"/>
              <w:left w:val="nil"/>
              <w:bottom w:val="single" w:sz="4" w:space="0" w:color="auto"/>
              <w:right w:val="single" w:sz="4" w:space="0" w:color="auto"/>
            </w:tcBorders>
            <w:shd w:val="clear" w:color="auto" w:fill="auto"/>
            <w:vAlign w:val="center"/>
            <w:hideMark/>
          </w:tcPr>
          <w:p w14:paraId="189C405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BRANCA DE 500GR</w:t>
            </w:r>
          </w:p>
        </w:tc>
        <w:tc>
          <w:tcPr>
            <w:tcW w:w="722" w:type="dxa"/>
            <w:tcBorders>
              <w:top w:val="nil"/>
              <w:left w:val="nil"/>
              <w:bottom w:val="single" w:sz="4" w:space="0" w:color="auto"/>
              <w:right w:val="single" w:sz="4" w:space="0" w:color="auto"/>
            </w:tcBorders>
            <w:shd w:val="clear" w:color="auto" w:fill="auto"/>
            <w:noWrap/>
            <w:vAlign w:val="center"/>
            <w:hideMark/>
          </w:tcPr>
          <w:p w14:paraId="3D5D7F0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6DE40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574C01C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9ECD4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DA529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11C967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FF5B2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43</w:t>
            </w:r>
          </w:p>
        </w:tc>
        <w:tc>
          <w:tcPr>
            <w:tcW w:w="3812" w:type="dxa"/>
            <w:tcBorders>
              <w:top w:val="nil"/>
              <w:left w:val="nil"/>
              <w:bottom w:val="single" w:sz="4" w:space="0" w:color="auto"/>
              <w:right w:val="single" w:sz="4" w:space="0" w:color="auto"/>
            </w:tcBorders>
            <w:shd w:val="clear" w:color="auto" w:fill="auto"/>
            <w:vAlign w:val="center"/>
            <w:hideMark/>
          </w:tcPr>
          <w:p w14:paraId="6857B3C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BRANCA DE 90GR</w:t>
            </w:r>
          </w:p>
        </w:tc>
        <w:tc>
          <w:tcPr>
            <w:tcW w:w="722" w:type="dxa"/>
            <w:tcBorders>
              <w:top w:val="nil"/>
              <w:left w:val="nil"/>
              <w:bottom w:val="single" w:sz="4" w:space="0" w:color="auto"/>
              <w:right w:val="single" w:sz="4" w:space="0" w:color="auto"/>
            </w:tcBorders>
            <w:shd w:val="clear" w:color="auto" w:fill="auto"/>
            <w:noWrap/>
            <w:vAlign w:val="center"/>
            <w:hideMark/>
          </w:tcPr>
          <w:p w14:paraId="07992C1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A3C604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1946E8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042F28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35F110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FD4442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C59FD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44</w:t>
            </w:r>
          </w:p>
        </w:tc>
        <w:tc>
          <w:tcPr>
            <w:tcW w:w="3812" w:type="dxa"/>
            <w:tcBorders>
              <w:top w:val="nil"/>
              <w:left w:val="nil"/>
              <w:bottom w:val="single" w:sz="4" w:space="0" w:color="auto"/>
              <w:right w:val="single" w:sz="4" w:space="0" w:color="auto"/>
            </w:tcBorders>
            <w:shd w:val="clear" w:color="auto" w:fill="auto"/>
            <w:vAlign w:val="center"/>
            <w:hideMark/>
          </w:tcPr>
          <w:p w14:paraId="58929715"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COLA COLORIDA 25GR</w:t>
            </w:r>
          </w:p>
        </w:tc>
        <w:tc>
          <w:tcPr>
            <w:tcW w:w="722" w:type="dxa"/>
            <w:tcBorders>
              <w:top w:val="nil"/>
              <w:left w:val="nil"/>
              <w:bottom w:val="single" w:sz="4" w:space="0" w:color="auto"/>
              <w:right w:val="single" w:sz="4" w:space="0" w:color="auto"/>
            </w:tcBorders>
            <w:shd w:val="clear" w:color="auto" w:fill="auto"/>
            <w:vAlign w:val="center"/>
            <w:hideMark/>
          </w:tcPr>
          <w:p w14:paraId="0ABAEA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FC3239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C3931B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9344B5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63AFB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174FDD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D475EE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w:t>
            </w:r>
          </w:p>
        </w:tc>
        <w:tc>
          <w:tcPr>
            <w:tcW w:w="3812" w:type="dxa"/>
            <w:tcBorders>
              <w:top w:val="nil"/>
              <w:left w:val="nil"/>
              <w:bottom w:val="single" w:sz="4" w:space="0" w:color="auto"/>
              <w:right w:val="single" w:sz="4" w:space="0" w:color="auto"/>
            </w:tcBorders>
            <w:shd w:val="clear" w:color="auto" w:fill="auto"/>
            <w:vAlign w:val="center"/>
            <w:hideMark/>
          </w:tcPr>
          <w:p w14:paraId="061018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COMPOSIÇÃO SILICONE 100% TRANSPARENTE APLICAÇÃO PISTOLA QUENTE BASTÃO, COM ESPESSURA DE 0,7MM MEDINDO 300MM DE COMPRIMENTO, ACONDICIONADA EM PA</w:t>
            </w:r>
          </w:p>
        </w:tc>
        <w:tc>
          <w:tcPr>
            <w:tcW w:w="722" w:type="dxa"/>
            <w:tcBorders>
              <w:top w:val="nil"/>
              <w:left w:val="nil"/>
              <w:bottom w:val="single" w:sz="4" w:space="0" w:color="auto"/>
              <w:right w:val="single" w:sz="4" w:space="0" w:color="auto"/>
            </w:tcBorders>
            <w:shd w:val="clear" w:color="auto" w:fill="auto"/>
            <w:noWrap/>
            <w:vAlign w:val="center"/>
            <w:hideMark/>
          </w:tcPr>
          <w:p w14:paraId="328FD2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298066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2000</w:t>
            </w:r>
          </w:p>
        </w:tc>
        <w:tc>
          <w:tcPr>
            <w:tcW w:w="1048" w:type="dxa"/>
            <w:tcBorders>
              <w:top w:val="nil"/>
              <w:left w:val="nil"/>
              <w:bottom w:val="single" w:sz="4" w:space="0" w:color="auto"/>
              <w:right w:val="single" w:sz="4" w:space="0" w:color="auto"/>
            </w:tcBorders>
            <w:shd w:val="clear" w:color="auto" w:fill="auto"/>
            <w:noWrap/>
            <w:vAlign w:val="center"/>
            <w:hideMark/>
          </w:tcPr>
          <w:p w14:paraId="2D3978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0C808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5044FC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AED2339"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03C54E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46</w:t>
            </w:r>
          </w:p>
        </w:tc>
        <w:tc>
          <w:tcPr>
            <w:tcW w:w="3812" w:type="dxa"/>
            <w:tcBorders>
              <w:top w:val="nil"/>
              <w:left w:val="nil"/>
              <w:bottom w:val="single" w:sz="4" w:space="0" w:color="auto"/>
              <w:right w:val="single" w:sz="4" w:space="0" w:color="auto"/>
            </w:tcBorders>
            <w:shd w:val="clear" w:color="auto" w:fill="auto"/>
            <w:vAlign w:val="center"/>
            <w:hideMark/>
          </w:tcPr>
          <w:p w14:paraId="1591727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COMPOSIÇÃO SILICONE 100% TRANSPARENTE APLICAÇÃO PISTOLA QUENTE BASTÃO, COM ESPESSURA DE 10, 4MM, MEDINDO 300MM DE COMPRIMENTO, ACONDICIONADA EM PA</w:t>
            </w:r>
          </w:p>
        </w:tc>
        <w:tc>
          <w:tcPr>
            <w:tcW w:w="722" w:type="dxa"/>
            <w:tcBorders>
              <w:top w:val="nil"/>
              <w:left w:val="nil"/>
              <w:bottom w:val="single" w:sz="4" w:space="0" w:color="auto"/>
              <w:right w:val="single" w:sz="4" w:space="0" w:color="auto"/>
            </w:tcBorders>
            <w:shd w:val="clear" w:color="auto" w:fill="auto"/>
            <w:noWrap/>
            <w:vAlign w:val="center"/>
            <w:hideMark/>
          </w:tcPr>
          <w:p w14:paraId="07E200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429AA8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2000</w:t>
            </w:r>
          </w:p>
        </w:tc>
        <w:tc>
          <w:tcPr>
            <w:tcW w:w="1048" w:type="dxa"/>
            <w:tcBorders>
              <w:top w:val="nil"/>
              <w:left w:val="nil"/>
              <w:bottom w:val="single" w:sz="4" w:space="0" w:color="auto"/>
              <w:right w:val="single" w:sz="4" w:space="0" w:color="auto"/>
            </w:tcBorders>
            <w:shd w:val="clear" w:color="auto" w:fill="auto"/>
            <w:noWrap/>
            <w:vAlign w:val="center"/>
            <w:hideMark/>
          </w:tcPr>
          <w:p w14:paraId="4D7EC2E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308AA1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E71B3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862276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6D373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47</w:t>
            </w:r>
          </w:p>
        </w:tc>
        <w:tc>
          <w:tcPr>
            <w:tcW w:w="3812" w:type="dxa"/>
            <w:tcBorders>
              <w:top w:val="nil"/>
              <w:left w:val="nil"/>
              <w:bottom w:val="single" w:sz="4" w:space="0" w:color="auto"/>
              <w:right w:val="single" w:sz="4" w:space="0" w:color="auto"/>
            </w:tcBorders>
            <w:shd w:val="clear" w:color="auto" w:fill="auto"/>
            <w:vAlign w:val="center"/>
            <w:hideMark/>
          </w:tcPr>
          <w:p w14:paraId="56EB4BC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DE SILICONE 60ML</w:t>
            </w:r>
          </w:p>
        </w:tc>
        <w:tc>
          <w:tcPr>
            <w:tcW w:w="722" w:type="dxa"/>
            <w:tcBorders>
              <w:top w:val="nil"/>
              <w:left w:val="nil"/>
              <w:bottom w:val="single" w:sz="4" w:space="0" w:color="auto"/>
              <w:right w:val="single" w:sz="4" w:space="0" w:color="auto"/>
            </w:tcBorders>
            <w:shd w:val="clear" w:color="auto" w:fill="auto"/>
            <w:vAlign w:val="center"/>
            <w:hideMark/>
          </w:tcPr>
          <w:p w14:paraId="1BC82B8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93AA00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0919F9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474064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222494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865DB0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88F330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48</w:t>
            </w:r>
          </w:p>
        </w:tc>
        <w:tc>
          <w:tcPr>
            <w:tcW w:w="3812" w:type="dxa"/>
            <w:tcBorders>
              <w:top w:val="nil"/>
              <w:left w:val="nil"/>
              <w:bottom w:val="single" w:sz="4" w:space="0" w:color="auto"/>
              <w:right w:val="single" w:sz="4" w:space="0" w:color="auto"/>
            </w:tcBorders>
            <w:shd w:val="clear" w:color="auto" w:fill="auto"/>
            <w:vAlign w:val="center"/>
            <w:hideMark/>
          </w:tcPr>
          <w:p w14:paraId="48A5506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EM BASTÃO - TUBO C/40GR GLICERINA, ÁGUA E CONSERVANTES.</w:t>
            </w:r>
          </w:p>
        </w:tc>
        <w:tc>
          <w:tcPr>
            <w:tcW w:w="722" w:type="dxa"/>
            <w:tcBorders>
              <w:top w:val="nil"/>
              <w:left w:val="nil"/>
              <w:bottom w:val="single" w:sz="4" w:space="0" w:color="auto"/>
              <w:right w:val="single" w:sz="4" w:space="0" w:color="auto"/>
            </w:tcBorders>
            <w:shd w:val="clear" w:color="auto" w:fill="auto"/>
            <w:noWrap/>
            <w:vAlign w:val="center"/>
            <w:hideMark/>
          </w:tcPr>
          <w:p w14:paraId="0909AC5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324B5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18</w:t>
            </w:r>
          </w:p>
        </w:tc>
        <w:tc>
          <w:tcPr>
            <w:tcW w:w="1048" w:type="dxa"/>
            <w:tcBorders>
              <w:top w:val="nil"/>
              <w:left w:val="nil"/>
              <w:bottom w:val="single" w:sz="4" w:space="0" w:color="auto"/>
              <w:right w:val="single" w:sz="4" w:space="0" w:color="auto"/>
            </w:tcBorders>
            <w:shd w:val="clear" w:color="auto" w:fill="auto"/>
            <w:noWrap/>
            <w:vAlign w:val="center"/>
            <w:hideMark/>
          </w:tcPr>
          <w:p w14:paraId="4245B00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67F75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2DB0B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4A5DF0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90FB3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49</w:t>
            </w:r>
          </w:p>
        </w:tc>
        <w:tc>
          <w:tcPr>
            <w:tcW w:w="3812" w:type="dxa"/>
            <w:tcBorders>
              <w:top w:val="nil"/>
              <w:left w:val="nil"/>
              <w:bottom w:val="single" w:sz="4" w:space="0" w:color="auto"/>
              <w:right w:val="single" w:sz="4" w:space="0" w:color="auto"/>
            </w:tcBorders>
            <w:shd w:val="clear" w:color="auto" w:fill="auto"/>
            <w:vAlign w:val="center"/>
            <w:hideMark/>
          </w:tcPr>
          <w:p w14:paraId="4301DB4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COLA PARA COLAR E.V.A 40G</w:t>
            </w:r>
          </w:p>
        </w:tc>
        <w:tc>
          <w:tcPr>
            <w:tcW w:w="722" w:type="dxa"/>
            <w:tcBorders>
              <w:top w:val="nil"/>
              <w:left w:val="nil"/>
              <w:bottom w:val="single" w:sz="4" w:space="0" w:color="auto"/>
              <w:right w:val="single" w:sz="4" w:space="0" w:color="auto"/>
            </w:tcBorders>
            <w:shd w:val="clear" w:color="auto" w:fill="auto"/>
            <w:noWrap/>
            <w:vAlign w:val="center"/>
            <w:hideMark/>
          </w:tcPr>
          <w:p w14:paraId="3946D18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CE1A0A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26DD1AB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B575FB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1FF928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826019E"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A68CA2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3812" w:type="dxa"/>
            <w:tcBorders>
              <w:top w:val="nil"/>
              <w:left w:val="nil"/>
              <w:bottom w:val="single" w:sz="4" w:space="0" w:color="auto"/>
              <w:right w:val="single" w:sz="4" w:space="0" w:color="auto"/>
            </w:tcBorders>
            <w:shd w:val="clear" w:color="auto" w:fill="auto"/>
            <w:vAlign w:val="center"/>
            <w:hideMark/>
          </w:tcPr>
          <w:p w14:paraId="012135FC"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COLA, COM GLITER E BICO APLICADOR, COMPOSIÇÃO POLIVINIL ACETATO - PVA, COR VARIADA, APLICAÇÃO PAPEL, CARACTERÍSTICAS ADICIONAIS ATÓXICA - BISNAGA COM 25G</w:t>
            </w:r>
          </w:p>
        </w:tc>
        <w:tc>
          <w:tcPr>
            <w:tcW w:w="722" w:type="dxa"/>
            <w:tcBorders>
              <w:top w:val="nil"/>
              <w:left w:val="nil"/>
              <w:bottom w:val="single" w:sz="4" w:space="0" w:color="auto"/>
              <w:right w:val="single" w:sz="4" w:space="0" w:color="auto"/>
            </w:tcBorders>
            <w:shd w:val="clear" w:color="auto" w:fill="auto"/>
            <w:vAlign w:val="center"/>
            <w:hideMark/>
          </w:tcPr>
          <w:p w14:paraId="7220ADE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ABC814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5CB9ABF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06C44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0A57F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B621D4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18F22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51</w:t>
            </w:r>
          </w:p>
        </w:tc>
        <w:tc>
          <w:tcPr>
            <w:tcW w:w="3812" w:type="dxa"/>
            <w:tcBorders>
              <w:top w:val="nil"/>
              <w:left w:val="nil"/>
              <w:bottom w:val="single" w:sz="4" w:space="0" w:color="auto"/>
              <w:right w:val="single" w:sz="4" w:space="0" w:color="auto"/>
            </w:tcBorders>
            <w:shd w:val="clear" w:color="auto" w:fill="auto"/>
            <w:vAlign w:val="center"/>
            <w:hideMark/>
          </w:tcPr>
          <w:p w14:paraId="090F71DB"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COLA, PARA APLICAÇÃO ISOPOR, COMPOSIÇÃO POLIVINIL ACETATO - PVA, CARACTERÍSTICAS ADICIONAIS LAVÁVEL, NÃO TÓXICA - EMBALAGEM COM 90G</w:t>
            </w:r>
          </w:p>
        </w:tc>
        <w:tc>
          <w:tcPr>
            <w:tcW w:w="722" w:type="dxa"/>
            <w:tcBorders>
              <w:top w:val="nil"/>
              <w:left w:val="nil"/>
              <w:bottom w:val="single" w:sz="4" w:space="0" w:color="auto"/>
              <w:right w:val="single" w:sz="4" w:space="0" w:color="auto"/>
            </w:tcBorders>
            <w:shd w:val="clear" w:color="auto" w:fill="auto"/>
            <w:vAlign w:val="center"/>
            <w:hideMark/>
          </w:tcPr>
          <w:p w14:paraId="308F994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FF9086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5FC3FA5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C67817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9DDC1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8E4A25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096A1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52</w:t>
            </w:r>
          </w:p>
        </w:tc>
        <w:tc>
          <w:tcPr>
            <w:tcW w:w="3812" w:type="dxa"/>
            <w:tcBorders>
              <w:top w:val="nil"/>
              <w:left w:val="nil"/>
              <w:bottom w:val="single" w:sz="4" w:space="0" w:color="auto"/>
              <w:right w:val="single" w:sz="4" w:space="0" w:color="auto"/>
            </w:tcBorders>
            <w:shd w:val="clear" w:color="auto" w:fill="auto"/>
            <w:vAlign w:val="center"/>
            <w:hideMark/>
          </w:tcPr>
          <w:p w14:paraId="0A3874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04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32E1467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0759753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0DF1752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32719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E074B6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E5B877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63487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53</w:t>
            </w:r>
          </w:p>
        </w:tc>
        <w:tc>
          <w:tcPr>
            <w:tcW w:w="3812" w:type="dxa"/>
            <w:tcBorders>
              <w:top w:val="nil"/>
              <w:left w:val="nil"/>
              <w:bottom w:val="single" w:sz="4" w:space="0" w:color="auto"/>
              <w:right w:val="single" w:sz="4" w:space="0" w:color="auto"/>
            </w:tcBorders>
            <w:shd w:val="clear" w:color="auto" w:fill="auto"/>
            <w:vAlign w:val="center"/>
            <w:hideMark/>
          </w:tcPr>
          <w:p w14:paraId="2844ACF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07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6DAB77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66230D3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69BFCB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E0128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D7A0D4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3556D4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86824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54</w:t>
            </w:r>
          </w:p>
        </w:tc>
        <w:tc>
          <w:tcPr>
            <w:tcW w:w="3812" w:type="dxa"/>
            <w:tcBorders>
              <w:top w:val="nil"/>
              <w:left w:val="nil"/>
              <w:bottom w:val="single" w:sz="4" w:space="0" w:color="auto"/>
              <w:right w:val="single" w:sz="4" w:space="0" w:color="auto"/>
            </w:tcBorders>
            <w:shd w:val="clear" w:color="auto" w:fill="auto"/>
            <w:vAlign w:val="center"/>
            <w:hideMark/>
          </w:tcPr>
          <w:p w14:paraId="0E5BF7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09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793A62B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4FE92A3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3F0675C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5E1F4D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879CA5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210F80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4D799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55</w:t>
            </w:r>
          </w:p>
        </w:tc>
        <w:tc>
          <w:tcPr>
            <w:tcW w:w="3812" w:type="dxa"/>
            <w:tcBorders>
              <w:top w:val="nil"/>
              <w:left w:val="nil"/>
              <w:bottom w:val="single" w:sz="4" w:space="0" w:color="auto"/>
              <w:right w:val="single" w:sz="4" w:space="0" w:color="auto"/>
            </w:tcBorders>
            <w:shd w:val="clear" w:color="auto" w:fill="auto"/>
            <w:vAlign w:val="center"/>
            <w:hideMark/>
          </w:tcPr>
          <w:p w14:paraId="4A3E25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10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4D37D11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715DFDA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3DD8F1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6BEEC7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581DD3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1F888C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07E4F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56</w:t>
            </w:r>
          </w:p>
        </w:tc>
        <w:tc>
          <w:tcPr>
            <w:tcW w:w="3812" w:type="dxa"/>
            <w:tcBorders>
              <w:top w:val="nil"/>
              <w:left w:val="nil"/>
              <w:bottom w:val="single" w:sz="4" w:space="0" w:color="auto"/>
              <w:right w:val="single" w:sz="4" w:space="0" w:color="auto"/>
            </w:tcBorders>
            <w:shd w:val="clear" w:color="auto" w:fill="auto"/>
            <w:vAlign w:val="center"/>
            <w:hideMark/>
          </w:tcPr>
          <w:p w14:paraId="29E8531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12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50C97F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5D3C071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62E835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14802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29C51B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07BB68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A49D7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57</w:t>
            </w:r>
          </w:p>
        </w:tc>
        <w:tc>
          <w:tcPr>
            <w:tcW w:w="3812" w:type="dxa"/>
            <w:tcBorders>
              <w:top w:val="nil"/>
              <w:left w:val="nil"/>
              <w:bottom w:val="single" w:sz="4" w:space="0" w:color="auto"/>
              <w:right w:val="single" w:sz="4" w:space="0" w:color="auto"/>
            </w:tcBorders>
            <w:shd w:val="clear" w:color="auto" w:fill="auto"/>
            <w:vAlign w:val="center"/>
            <w:hideMark/>
          </w:tcPr>
          <w:p w14:paraId="643A20F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14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250FBE2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67FEEC3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39B97C4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BE0CE3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A54C0F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F54F7E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15F0A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58</w:t>
            </w:r>
          </w:p>
        </w:tc>
        <w:tc>
          <w:tcPr>
            <w:tcW w:w="3812" w:type="dxa"/>
            <w:tcBorders>
              <w:top w:val="nil"/>
              <w:left w:val="nil"/>
              <w:bottom w:val="single" w:sz="4" w:space="0" w:color="auto"/>
              <w:right w:val="single" w:sz="4" w:space="0" w:color="auto"/>
            </w:tcBorders>
            <w:shd w:val="clear" w:color="auto" w:fill="auto"/>
            <w:vAlign w:val="center"/>
            <w:hideMark/>
          </w:tcPr>
          <w:p w14:paraId="15BDCC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COLCHETE LATONADO Nº 15 CX C/ 72 UNIDADES</w:t>
            </w:r>
          </w:p>
        </w:tc>
        <w:tc>
          <w:tcPr>
            <w:tcW w:w="722" w:type="dxa"/>
            <w:tcBorders>
              <w:top w:val="nil"/>
              <w:left w:val="nil"/>
              <w:bottom w:val="single" w:sz="4" w:space="0" w:color="auto"/>
              <w:right w:val="single" w:sz="4" w:space="0" w:color="auto"/>
            </w:tcBorders>
            <w:shd w:val="clear" w:color="auto" w:fill="auto"/>
            <w:noWrap/>
            <w:vAlign w:val="center"/>
            <w:hideMark/>
          </w:tcPr>
          <w:p w14:paraId="2D4BB2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4C1DD6C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2FC5150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6C3FE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81817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2C857D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B7EF4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59</w:t>
            </w:r>
          </w:p>
        </w:tc>
        <w:tc>
          <w:tcPr>
            <w:tcW w:w="3812" w:type="dxa"/>
            <w:tcBorders>
              <w:top w:val="nil"/>
              <w:left w:val="nil"/>
              <w:bottom w:val="single" w:sz="4" w:space="0" w:color="auto"/>
              <w:right w:val="single" w:sz="4" w:space="0" w:color="auto"/>
            </w:tcBorders>
            <w:shd w:val="clear" w:color="auto" w:fill="auto"/>
            <w:vAlign w:val="center"/>
            <w:hideMark/>
          </w:tcPr>
          <w:p w14:paraId="106348D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COMPASSO METAL ESCOLAR</w:t>
            </w:r>
          </w:p>
        </w:tc>
        <w:tc>
          <w:tcPr>
            <w:tcW w:w="722" w:type="dxa"/>
            <w:tcBorders>
              <w:top w:val="nil"/>
              <w:left w:val="nil"/>
              <w:bottom w:val="single" w:sz="4" w:space="0" w:color="auto"/>
              <w:right w:val="single" w:sz="4" w:space="0" w:color="auto"/>
            </w:tcBorders>
            <w:shd w:val="clear" w:color="auto" w:fill="auto"/>
            <w:vAlign w:val="center"/>
            <w:hideMark/>
          </w:tcPr>
          <w:p w14:paraId="4BEE35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C99717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75A1C9A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C2D29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F1564C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D311945"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DFF2B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w:t>
            </w:r>
          </w:p>
        </w:tc>
        <w:tc>
          <w:tcPr>
            <w:tcW w:w="3812" w:type="dxa"/>
            <w:tcBorders>
              <w:top w:val="nil"/>
              <w:left w:val="nil"/>
              <w:bottom w:val="single" w:sz="4" w:space="0" w:color="auto"/>
              <w:right w:val="single" w:sz="4" w:space="0" w:color="auto"/>
            </w:tcBorders>
            <w:shd w:val="clear" w:color="auto" w:fill="auto"/>
            <w:vAlign w:val="center"/>
            <w:hideMark/>
          </w:tcPr>
          <w:p w14:paraId="4C6FDF5A"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CONJUNTO DE CANETAS HIDROCOR COM PONTAS GROSSAS E RESISTENTES, TAMPA VENTILADA, TINTA LAVÁVEL, ATÓXICA - EMBALAGEM COM 12 CANETAS</w:t>
            </w:r>
          </w:p>
        </w:tc>
        <w:tc>
          <w:tcPr>
            <w:tcW w:w="722" w:type="dxa"/>
            <w:tcBorders>
              <w:top w:val="nil"/>
              <w:left w:val="nil"/>
              <w:bottom w:val="single" w:sz="4" w:space="0" w:color="auto"/>
              <w:right w:val="single" w:sz="4" w:space="0" w:color="auto"/>
            </w:tcBorders>
            <w:shd w:val="clear" w:color="auto" w:fill="auto"/>
            <w:vAlign w:val="center"/>
            <w:hideMark/>
          </w:tcPr>
          <w:p w14:paraId="7AD85D5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CJ</w:t>
            </w:r>
          </w:p>
        </w:tc>
        <w:tc>
          <w:tcPr>
            <w:tcW w:w="595" w:type="dxa"/>
            <w:tcBorders>
              <w:top w:val="nil"/>
              <w:left w:val="nil"/>
              <w:bottom w:val="single" w:sz="4" w:space="0" w:color="auto"/>
              <w:right w:val="single" w:sz="4" w:space="0" w:color="auto"/>
            </w:tcBorders>
            <w:shd w:val="clear" w:color="auto" w:fill="auto"/>
            <w:noWrap/>
            <w:vAlign w:val="center"/>
            <w:hideMark/>
          </w:tcPr>
          <w:p w14:paraId="598247D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760B16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27BDD7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4ECD84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1CCF3E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A335D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61</w:t>
            </w:r>
          </w:p>
        </w:tc>
        <w:tc>
          <w:tcPr>
            <w:tcW w:w="3812" w:type="dxa"/>
            <w:tcBorders>
              <w:top w:val="nil"/>
              <w:left w:val="nil"/>
              <w:bottom w:val="single" w:sz="4" w:space="0" w:color="auto"/>
              <w:right w:val="single" w:sz="4" w:space="0" w:color="auto"/>
            </w:tcBorders>
            <w:shd w:val="clear" w:color="auto" w:fill="auto"/>
            <w:vAlign w:val="center"/>
            <w:hideMark/>
          </w:tcPr>
          <w:p w14:paraId="235682A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CORRETIVO EM FITA - MEDIDA APROXIMADA 4MMX10 METROS</w:t>
            </w:r>
          </w:p>
        </w:tc>
        <w:tc>
          <w:tcPr>
            <w:tcW w:w="722" w:type="dxa"/>
            <w:tcBorders>
              <w:top w:val="nil"/>
              <w:left w:val="nil"/>
              <w:bottom w:val="single" w:sz="4" w:space="0" w:color="auto"/>
              <w:right w:val="single" w:sz="4" w:space="0" w:color="auto"/>
            </w:tcBorders>
            <w:shd w:val="clear" w:color="auto" w:fill="auto"/>
            <w:noWrap/>
            <w:vAlign w:val="center"/>
            <w:hideMark/>
          </w:tcPr>
          <w:p w14:paraId="48DE336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F67CDB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120</w:t>
            </w:r>
          </w:p>
        </w:tc>
        <w:tc>
          <w:tcPr>
            <w:tcW w:w="1048" w:type="dxa"/>
            <w:tcBorders>
              <w:top w:val="nil"/>
              <w:left w:val="nil"/>
              <w:bottom w:val="single" w:sz="4" w:space="0" w:color="auto"/>
              <w:right w:val="single" w:sz="4" w:space="0" w:color="auto"/>
            </w:tcBorders>
            <w:shd w:val="clear" w:color="auto" w:fill="auto"/>
            <w:noWrap/>
            <w:vAlign w:val="center"/>
            <w:hideMark/>
          </w:tcPr>
          <w:p w14:paraId="1C4CB0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0E1EC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C0BAD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961531"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B5629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62</w:t>
            </w:r>
          </w:p>
        </w:tc>
        <w:tc>
          <w:tcPr>
            <w:tcW w:w="3812" w:type="dxa"/>
            <w:tcBorders>
              <w:top w:val="nil"/>
              <w:left w:val="nil"/>
              <w:bottom w:val="single" w:sz="4" w:space="0" w:color="auto"/>
              <w:right w:val="single" w:sz="4" w:space="0" w:color="auto"/>
            </w:tcBorders>
            <w:shd w:val="clear" w:color="auto" w:fill="auto"/>
            <w:vAlign w:val="center"/>
            <w:hideMark/>
          </w:tcPr>
          <w:p w14:paraId="7F94493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CORRETIVO LÍQUIDO, MATERIAL BASE D´ÁGUA - SECAGEM RÁPIDA, APLICAÇÃO PAPEL, CARACTERÍSTICAS ADICIONAIS ATÓXICO, LAVÁVEL, INODORO - EMBALAGEM 18ML </w:t>
            </w:r>
          </w:p>
        </w:tc>
        <w:tc>
          <w:tcPr>
            <w:tcW w:w="722" w:type="dxa"/>
            <w:tcBorders>
              <w:top w:val="nil"/>
              <w:left w:val="nil"/>
              <w:bottom w:val="single" w:sz="4" w:space="0" w:color="auto"/>
              <w:right w:val="single" w:sz="4" w:space="0" w:color="auto"/>
            </w:tcBorders>
            <w:shd w:val="clear" w:color="auto" w:fill="auto"/>
            <w:noWrap/>
            <w:vAlign w:val="center"/>
            <w:hideMark/>
          </w:tcPr>
          <w:p w14:paraId="76C9DEA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970A46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31610D7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34E71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3685BC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B676E00"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9B7FD9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63</w:t>
            </w:r>
          </w:p>
        </w:tc>
        <w:tc>
          <w:tcPr>
            <w:tcW w:w="3812" w:type="dxa"/>
            <w:tcBorders>
              <w:top w:val="nil"/>
              <w:left w:val="nil"/>
              <w:bottom w:val="single" w:sz="4" w:space="0" w:color="auto"/>
              <w:right w:val="single" w:sz="4" w:space="0" w:color="auto"/>
            </w:tcBorders>
            <w:shd w:val="clear" w:color="auto" w:fill="auto"/>
            <w:vAlign w:val="center"/>
            <w:hideMark/>
          </w:tcPr>
          <w:p w14:paraId="4287C52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DIÁRIO DE CLASSE MODELO OFICIAL 077, CONFECCIONADO EM PAPEL CARTÃO. GRAMATURA MÍNIMA DE 125 GR/M</w:t>
            </w:r>
          </w:p>
        </w:tc>
        <w:tc>
          <w:tcPr>
            <w:tcW w:w="722" w:type="dxa"/>
            <w:tcBorders>
              <w:top w:val="nil"/>
              <w:left w:val="nil"/>
              <w:bottom w:val="single" w:sz="4" w:space="0" w:color="auto"/>
              <w:right w:val="single" w:sz="4" w:space="0" w:color="auto"/>
            </w:tcBorders>
            <w:shd w:val="clear" w:color="auto" w:fill="auto"/>
            <w:noWrap/>
            <w:vAlign w:val="center"/>
            <w:hideMark/>
          </w:tcPr>
          <w:p w14:paraId="6DA306F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24FFCF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1200</w:t>
            </w:r>
          </w:p>
        </w:tc>
        <w:tc>
          <w:tcPr>
            <w:tcW w:w="1048" w:type="dxa"/>
            <w:tcBorders>
              <w:top w:val="nil"/>
              <w:left w:val="nil"/>
              <w:bottom w:val="single" w:sz="4" w:space="0" w:color="auto"/>
              <w:right w:val="single" w:sz="4" w:space="0" w:color="auto"/>
            </w:tcBorders>
            <w:shd w:val="clear" w:color="auto" w:fill="auto"/>
            <w:noWrap/>
            <w:vAlign w:val="center"/>
            <w:hideMark/>
          </w:tcPr>
          <w:p w14:paraId="71A9511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799081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4D85C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E9B91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F3CF1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64</w:t>
            </w:r>
          </w:p>
        </w:tc>
        <w:tc>
          <w:tcPr>
            <w:tcW w:w="3812" w:type="dxa"/>
            <w:tcBorders>
              <w:top w:val="nil"/>
              <w:left w:val="nil"/>
              <w:bottom w:val="single" w:sz="4" w:space="0" w:color="auto"/>
              <w:right w:val="single" w:sz="4" w:space="0" w:color="auto"/>
            </w:tcBorders>
            <w:shd w:val="clear" w:color="auto" w:fill="auto"/>
            <w:vAlign w:val="center"/>
            <w:hideMark/>
          </w:tcPr>
          <w:p w14:paraId="795C7E1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DISCO COMPACTO - CD-R, CAPACIDADE 700MB, TEMPO DURAÇÃO 80, TIPO GRAVÁVEL CARACTERÍSTICAS ADICIONAIS VIRGEM, VELOCIDADE GRAVAÇÃO1X A 52X</w:t>
            </w:r>
          </w:p>
        </w:tc>
        <w:tc>
          <w:tcPr>
            <w:tcW w:w="722" w:type="dxa"/>
            <w:tcBorders>
              <w:top w:val="nil"/>
              <w:left w:val="nil"/>
              <w:bottom w:val="single" w:sz="4" w:space="0" w:color="auto"/>
              <w:right w:val="single" w:sz="4" w:space="0" w:color="auto"/>
            </w:tcBorders>
            <w:shd w:val="clear" w:color="auto" w:fill="auto"/>
            <w:noWrap/>
            <w:vAlign w:val="center"/>
            <w:hideMark/>
          </w:tcPr>
          <w:p w14:paraId="6C5D54C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38A20D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1100</w:t>
            </w:r>
          </w:p>
        </w:tc>
        <w:tc>
          <w:tcPr>
            <w:tcW w:w="1048" w:type="dxa"/>
            <w:tcBorders>
              <w:top w:val="nil"/>
              <w:left w:val="nil"/>
              <w:bottom w:val="single" w:sz="4" w:space="0" w:color="auto"/>
              <w:right w:val="single" w:sz="4" w:space="0" w:color="auto"/>
            </w:tcBorders>
            <w:shd w:val="clear" w:color="auto" w:fill="auto"/>
            <w:noWrap/>
            <w:vAlign w:val="center"/>
            <w:hideMark/>
          </w:tcPr>
          <w:p w14:paraId="751AF4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621EF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EF73C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CBA24F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A6FD6D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65</w:t>
            </w:r>
          </w:p>
        </w:tc>
        <w:tc>
          <w:tcPr>
            <w:tcW w:w="3812" w:type="dxa"/>
            <w:tcBorders>
              <w:top w:val="nil"/>
              <w:left w:val="nil"/>
              <w:bottom w:val="single" w:sz="4" w:space="0" w:color="auto"/>
              <w:right w:val="single" w:sz="4" w:space="0" w:color="auto"/>
            </w:tcBorders>
            <w:shd w:val="clear" w:color="auto" w:fill="auto"/>
            <w:vAlign w:val="center"/>
            <w:hideMark/>
          </w:tcPr>
          <w:p w14:paraId="6F92DF2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ELASTICO LATEX 25 GRAMAS</w:t>
            </w:r>
          </w:p>
        </w:tc>
        <w:tc>
          <w:tcPr>
            <w:tcW w:w="722" w:type="dxa"/>
            <w:tcBorders>
              <w:top w:val="nil"/>
              <w:left w:val="nil"/>
              <w:bottom w:val="single" w:sz="4" w:space="0" w:color="auto"/>
              <w:right w:val="single" w:sz="4" w:space="0" w:color="auto"/>
            </w:tcBorders>
            <w:shd w:val="clear" w:color="auto" w:fill="auto"/>
            <w:noWrap/>
            <w:vAlign w:val="center"/>
            <w:hideMark/>
          </w:tcPr>
          <w:p w14:paraId="7088F46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115D83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4E15392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F3E98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F7453A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E8462A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28851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66</w:t>
            </w:r>
          </w:p>
        </w:tc>
        <w:tc>
          <w:tcPr>
            <w:tcW w:w="3812" w:type="dxa"/>
            <w:tcBorders>
              <w:top w:val="nil"/>
              <w:left w:val="nil"/>
              <w:bottom w:val="single" w:sz="4" w:space="0" w:color="auto"/>
              <w:right w:val="single" w:sz="4" w:space="0" w:color="auto"/>
            </w:tcBorders>
            <w:shd w:val="clear" w:color="auto" w:fill="auto"/>
            <w:vAlign w:val="center"/>
            <w:hideMark/>
          </w:tcPr>
          <w:p w14:paraId="7985FB0C"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EMBORRACHADO ATOALHADO 40X48</w:t>
            </w:r>
          </w:p>
        </w:tc>
        <w:tc>
          <w:tcPr>
            <w:tcW w:w="722" w:type="dxa"/>
            <w:tcBorders>
              <w:top w:val="nil"/>
              <w:left w:val="nil"/>
              <w:bottom w:val="single" w:sz="4" w:space="0" w:color="auto"/>
              <w:right w:val="single" w:sz="4" w:space="0" w:color="auto"/>
            </w:tcBorders>
            <w:shd w:val="clear" w:color="auto" w:fill="auto"/>
            <w:vAlign w:val="center"/>
            <w:hideMark/>
          </w:tcPr>
          <w:p w14:paraId="23FCF0B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9AAC7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67C326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4AA0B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A93432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861B4E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C848B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67</w:t>
            </w:r>
          </w:p>
        </w:tc>
        <w:tc>
          <w:tcPr>
            <w:tcW w:w="3812" w:type="dxa"/>
            <w:tcBorders>
              <w:top w:val="nil"/>
              <w:left w:val="nil"/>
              <w:bottom w:val="single" w:sz="4" w:space="0" w:color="auto"/>
              <w:right w:val="single" w:sz="4" w:space="0" w:color="auto"/>
            </w:tcBorders>
            <w:shd w:val="clear" w:color="auto" w:fill="auto"/>
            <w:vAlign w:val="center"/>
            <w:hideMark/>
          </w:tcPr>
          <w:p w14:paraId="299ACEAE"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EMBORRACHADO C/GLITER 40X48</w:t>
            </w:r>
          </w:p>
        </w:tc>
        <w:tc>
          <w:tcPr>
            <w:tcW w:w="722" w:type="dxa"/>
            <w:tcBorders>
              <w:top w:val="nil"/>
              <w:left w:val="nil"/>
              <w:bottom w:val="single" w:sz="4" w:space="0" w:color="auto"/>
              <w:right w:val="single" w:sz="4" w:space="0" w:color="auto"/>
            </w:tcBorders>
            <w:shd w:val="clear" w:color="auto" w:fill="auto"/>
            <w:vAlign w:val="center"/>
            <w:hideMark/>
          </w:tcPr>
          <w:p w14:paraId="32F7AB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26DA4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235257F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905422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C8689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A65EA4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765333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68</w:t>
            </w:r>
          </w:p>
        </w:tc>
        <w:tc>
          <w:tcPr>
            <w:tcW w:w="3812" w:type="dxa"/>
            <w:tcBorders>
              <w:top w:val="nil"/>
              <w:left w:val="nil"/>
              <w:bottom w:val="single" w:sz="4" w:space="0" w:color="auto"/>
              <w:right w:val="single" w:sz="4" w:space="0" w:color="auto"/>
            </w:tcBorders>
            <w:shd w:val="clear" w:color="auto" w:fill="auto"/>
            <w:vAlign w:val="center"/>
            <w:hideMark/>
          </w:tcPr>
          <w:p w14:paraId="106BB601"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EMBORRACHADO ESTAMPADO 40X48</w:t>
            </w:r>
          </w:p>
        </w:tc>
        <w:tc>
          <w:tcPr>
            <w:tcW w:w="722" w:type="dxa"/>
            <w:tcBorders>
              <w:top w:val="nil"/>
              <w:left w:val="nil"/>
              <w:bottom w:val="single" w:sz="4" w:space="0" w:color="auto"/>
              <w:right w:val="single" w:sz="4" w:space="0" w:color="auto"/>
            </w:tcBorders>
            <w:shd w:val="clear" w:color="auto" w:fill="auto"/>
            <w:vAlign w:val="center"/>
            <w:hideMark/>
          </w:tcPr>
          <w:p w14:paraId="0F320E1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E537E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3423B9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98517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1D102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4E7808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D8DA1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69</w:t>
            </w:r>
          </w:p>
        </w:tc>
        <w:tc>
          <w:tcPr>
            <w:tcW w:w="3812" w:type="dxa"/>
            <w:tcBorders>
              <w:top w:val="nil"/>
              <w:left w:val="nil"/>
              <w:bottom w:val="single" w:sz="4" w:space="0" w:color="auto"/>
              <w:right w:val="single" w:sz="4" w:space="0" w:color="auto"/>
            </w:tcBorders>
            <w:shd w:val="clear" w:color="auto" w:fill="auto"/>
            <w:vAlign w:val="center"/>
            <w:hideMark/>
          </w:tcPr>
          <w:p w14:paraId="7434793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EMBORRACHADO LISO 40X48 CORES DIVERSAS</w:t>
            </w:r>
          </w:p>
        </w:tc>
        <w:tc>
          <w:tcPr>
            <w:tcW w:w="722" w:type="dxa"/>
            <w:tcBorders>
              <w:top w:val="nil"/>
              <w:left w:val="nil"/>
              <w:bottom w:val="single" w:sz="4" w:space="0" w:color="auto"/>
              <w:right w:val="single" w:sz="4" w:space="0" w:color="auto"/>
            </w:tcBorders>
            <w:shd w:val="clear" w:color="auto" w:fill="auto"/>
            <w:noWrap/>
            <w:vAlign w:val="center"/>
            <w:hideMark/>
          </w:tcPr>
          <w:p w14:paraId="1C1AA49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52939D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5000</w:t>
            </w:r>
          </w:p>
        </w:tc>
        <w:tc>
          <w:tcPr>
            <w:tcW w:w="1048" w:type="dxa"/>
            <w:tcBorders>
              <w:top w:val="nil"/>
              <w:left w:val="nil"/>
              <w:bottom w:val="single" w:sz="4" w:space="0" w:color="auto"/>
              <w:right w:val="single" w:sz="4" w:space="0" w:color="auto"/>
            </w:tcBorders>
            <w:shd w:val="clear" w:color="auto" w:fill="auto"/>
            <w:noWrap/>
            <w:vAlign w:val="center"/>
            <w:hideMark/>
          </w:tcPr>
          <w:p w14:paraId="599D49D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226C1A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3E009D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B47433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3BE8E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70</w:t>
            </w:r>
          </w:p>
        </w:tc>
        <w:tc>
          <w:tcPr>
            <w:tcW w:w="3812" w:type="dxa"/>
            <w:tcBorders>
              <w:top w:val="nil"/>
              <w:left w:val="nil"/>
              <w:bottom w:val="single" w:sz="4" w:space="0" w:color="auto"/>
              <w:right w:val="single" w:sz="4" w:space="0" w:color="auto"/>
            </w:tcBorders>
            <w:shd w:val="clear" w:color="auto" w:fill="auto"/>
            <w:vAlign w:val="center"/>
            <w:hideMark/>
          </w:tcPr>
          <w:p w14:paraId="3562E8E5"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EMBORRACHADO TEXTURA 40X48</w:t>
            </w:r>
          </w:p>
        </w:tc>
        <w:tc>
          <w:tcPr>
            <w:tcW w:w="722" w:type="dxa"/>
            <w:tcBorders>
              <w:top w:val="nil"/>
              <w:left w:val="nil"/>
              <w:bottom w:val="single" w:sz="4" w:space="0" w:color="auto"/>
              <w:right w:val="single" w:sz="4" w:space="0" w:color="auto"/>
            </w:tcBorders>
            <w:shd w:val="clear" w:color="auto" w:fill="auto"/>
            <w:vAlign w:val="center"/>
            <w:hideMark/>
          </w:tcPr>
          <w:p w14:paraId="2E8D60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0AE6C2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3E7889B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147C7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9C37AB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82955D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E9E66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71</w:t>
            </w:r>
          </w:p>
        </w:tc>
        <w:tc>
          <w:tcPr>
            <w:tcW w:w="3812" w:type="dxa"/>
            <w:tcBorders>
              <w:top w:val="nil"/>
              <w:left w:val="nil"/>
              <w:bottom w:val="single" w:sz="4" w:space="0" w:color="auto"/>
              <w:right w:val="single" w:sz="4" w:space="0" w:color="auto"/>
            </w:tcBorders>
            <w:shd w:val="clear" w:color="auto" w:fill="auto"/>
            <w:vAlign w:val="center"/>
            <w:hideMark/>
          </w:tcPr>
          <w:p w14:paraId="3337CB7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ENVELOPE PARDO MED. 250X185MM (MEIO SULFITE) </w:t>
            </w:r>
          </w:p>
        </w:tc>
        <w:tc>
          <w:tcPr>
            <w:tcW w:w="722" w:type="dxa"/>
            <w:tcBorders>
              <w:top w:val="nil"/>
              <w:left w:val="nil"/>
              <w:bottom w:val="single" w:sz="4" w:space="0" w:color="auto"/>
              <w:right w:val="single" w:sz="4" w:space="0" w:color="auto"/>
            </w:tcBorders>
            <w:shd w:val="clear" w:color="auto" w:fill="auto"/>
            <w:noWrap/>
            <w:vAlign w:val="center"/>
            <w:hideMark/>
          </w:tcPr>
          <w:p w14:paraId="7E855ED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D94F47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36734B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01BB8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2880B6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3767359"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CFEE6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72</w:t>
            </w:r>
          </w:p>
        </w:tc>
        <w:tc>
          <w:tcPr>
            <w:tcW w:w="3812" w:type="dxa"/>
            <w:tcBorders>
              <w:top w:val="nil"/>
              <w:left w:val="nil"/>
              <w:bottom w:val="single" w:sz="4" w:space="0" w:color="auto"/>
              <w:right w:val="single" w:sz="4" w:space="0" w:color="auto"/>
            </w:tcBorders>
            <w:shd w:val="clear" w:color="auto" w:fill="auto"/>
            <w:vAlign w:val="center"/>
            <w:hideMark/>
          </w:tcPr>
          <w:p w14:paraId="17F9CDA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CARTEIRA, MATERIAL PAPEL 75G, TAMANHO APROXIMADO DE 11X16 COLORIDO</w:t>
            </w:r>
          </w:p>
        </w:tc>
        <w:tc>
          <w:tcPr>
            <w:tcW w:w="722" w:type="dxa"/>
            <w:tcBorders>
              <w:top w:val="nil"/>
              <w:left w:val="nil"/>
              <w:bottom w:val="single" w:sz="4" w:space="0" w:color="auto"/>
              <w:right w:val="single" w:sz="4" w:space="0" w:color="auto"/>
            </w:tcBorders>
            <w:shd w:val="clear" w:color="auto" w:fill="auto"/>
            <w:noWrap/>
            <w:vAlign w:val="center"/>
            <w:hideMark/>
          </w:tcPr>
          <w:p w14:paraId="6552FFD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C2CDCB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201BAED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10E88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594AB2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EC3D65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233ED0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73</w:t>
            </w:r>
          </w:p>
        </w:tc>
        <w:tc>
          <w:tcPr>
            <w:tcW w:w="3812" w:type="dxa"/>
            <w:tcBorders>
              <w:top w:val="nil"/>
              <w:left w:val="nil"/>
              <w:bottom w:val="single" w:sz="4" w:space="0" w:color="auto"/>
              <w:right w:val="single" w:sz="4" w:space="0" w:color="auto"/>
            </w:tcBorders>
            <w:shd w:val="clear" w:color="auto" w:fill="auto"/>
            <w:vAlign w:val="center"/>
            <w:hideMark/>
          </w:tcPr>
          <w:p w14:paraId="7D1A161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CARTEIRA, MATERIAL PAPEL 75G, TAMANHO APROXIMADO DE 16X23 COLORIDO</w:t>
            </w:r>
          </w:p>
        </w:tc>
        <w:tc>
          <w:tcPr>
            <w:tcW w:w="722" w:type="dxa"/>
            <w:tcBorders>
              <w:top w:val="nil"/>
              <w:left w:val="nil"/>
              <w:bottom w:val="single" w:sz="4" w:space="0" w:color="auto"/>
              <w:right w:val="single" w:sz="4" w:space="0" w:color="auto"/>
            </w:tcBorders>
            <w:shd w:val="clear" w:color="auto" w:fill="auto"/>
            <w:noWrap/>
            <w:vAlign w:val="center"/>
            <w:hideMark/>
          </w:tcPr>
          <w:p w14:paraId="6CCF432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651243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51E7FA9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B8684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283A0F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AA195B6"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02859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74</w:t>
            </w:r>
          </w:p>
        </w:tc>
        <w:tc>
          <w:tcPr>
            <w:tcW w:w="3812" w:type="dxa"/>
            <w:tcBorders>
              <w:top w:val="nil"/>
              <w:left w:val="nil"/>
              <w:bottom w:val="single" w:sz="4" w:space="0" w:color="auto"/>
              <w:right w:val="single" w:sz="4" w:space="0" w:color="auto"/>
            </w:tcBorders>
            <w:shd w:val="clear" w:color="auto" w:fill="auto"/>
            <w:vAlign w:val="center"/>
            <w:hideMark/>
          </w:tcPr>
          <w:p w14:paraId="1DCB2B3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CARTEIRA, MATERIAL PAPEL 75G, TAMANHO APROXIMADO DE 7X11 COLORIDO</w:t>
            </w:r>
          </w:p>
        </w:tc>
        <w:tc>
          <w:tcPr>
            <w:tcW w:w="722" w:type="dxa"/>
            <w:tcBorders>
              <w:top w:val="nil"/>
              <w:left w:val="nil"/>
              <w:bottom w:val="single" w:sz="4" w:space="0" w:color="auto"/>
              <w:right w:val="single" w:sz="4" w:space="0" w:color="auto"/>
            </w:tcBorders>
            <w:shd w:val="clear" w:color="auto" w:fill="auto"/>
            <w:noWrap/>
            <w:vAlign w:val="center"/>
            <w:hideMark/>
          </w:tcPr>
          <w:p w14:paraId="1645125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2DDE3D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457A33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C2030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9FC2E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42D3520"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F94FF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75</w:t>
            </w:r>
          </w:p>
        </w:tc>
        <w:tc>
          <w:tcPr>
            <w:tcW w:w="3812" w:type="dxa"/>
            <w:tcBorders>
              <w:top w:val="nil"/>
              <w:left w:val="nil"/>
              <w:bottom w:val="single" w:sz="4" w:space="0" w:color="auto"/>
              <w:right w:val="single" w:sz="4" w:space="0" w:color="auto"/>
            </w:tcBorders>
            <w:shd w:val="clear" w:color="auto" w:fill="auto"/>
            <w:vAlign w:val="center"/>
            <w:hideMark/>
          </w:tcPr>
          <w:p w14:paraId="0E7CAED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CARTEIRA, MATERIAL PAPEL BRANCO 75G, TAMANHO APROXIMADO DE 11X16</w:t>
            </w:r>
          </w:p>
        </w:tc>
        <w:tc>
          <w:tcPr>
            <w:tcW w:w="722" w:type="dxa"/>
            <w:tcBorders>
              <w:top w:val="nil"/>
              <w:left w:val="nil"/>
              <w:bottom w:val="single" w:sz="4" w:space="0" w:color="auto"/>
              <w:right w:val="single" w:sz="4" w:space="0" w:color="auto"/>
            </w:tcBorders>
            <w:shd w:val="clear" w:color="auto" w:fill="auto"/>
            <w:noWrap/>
            <w:vAlign w:val="center"/>
            <w:hideMark/>
          </w:tcPr>
          <w:p w14:paraId="604B285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E5890F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66BD2B8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23B491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7708F1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433067C"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5BF5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76</w:t>
            </w:r>
          </w:p>
        </w:tc>
        <w:tc>
          <w:tcPr>
            <w:tcW w:w="3812" w:type="dxa"/>
            <w:tcBorders>
              <w:top w:val="nil"/>
              <w:left w:val="nil"/>
              <w:bottom w:val="single" w:sz="4" w:space="0" w:color="auto"/>
              <w:right w:val="single" w:sz="4" w:space="0" w:color="auto"/>
            </w:tcBorders>
            <w:shd w:val="clear" w:color="auto" w:fill="auto"/>
            <w:vAlign w:val="center"/>
            <w:hideMark/>
          </w:tcPr>
          <w:p w14:paraId="33D5BB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CARTEIRA, MATERIAL PAPEL BRANCO 75G, TAMANHO APROXIMADO DE 11X23</w:t>
            </w:r>
          </w:p>
        </w:tc>
        <w:tc>
          <w:tcPr>
            <w:tcW w:w="722" w:type="dxa"/>
            <w:tcBorders>
              <w:top w:val="nil"/>
              <w:left w:val="nil"/>
              <w:bottom w:val="single" w:sz="4" w:space="0" w:color="auto"/>
              <w:right w:val="single" w:sz="4" w:space="0" w:color="auto"/>
            </w:tcBorders>
            <w:shd w:val="clear" w:color="auto" w:fill="auto"/>
            <w:noWrap/>
            <w:vAlign w:val="center"/>
            <w:hideMark/>
          </w:tcPr>
          <w:p w14:paraId="2993C3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4C89F3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3F9204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FB85A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E7B1DC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B28E616"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8C81B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77</w:t>
            </w:r>
          </w:p>
        </w:tc>
        <w:tc>
          <w:tcPr>
            <w:tcW w:w="3812" w:type="dxa"/>
            <w:tcBorders>
              <w:top w:val="nil"/>
              <w:left w:val="nil"/>
              <w:bottom w:val="single" w:sz="4" w:space="0" w:color="auto"/>
              <w:right w:val="single" w:sz="4" w:space="0" w:color="auto"/>
            </w:tcBorders>
            <w:shd w:val="clear" w:color="auto" w:fill="auto"/>
            <w:vAlign w:val="center"/>
            <w:hideMark/>
          </w:tcPr>
          <w:p w14:paraId="1D58111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SACO, MATERIAL PAPEL KRAFT OURO 80G, TAMANHO APROXIMADO DE 20X28</w:t>
            </w:r>
          </w:p>
        </w:tc>
        <w:tc>
          <w:tcPr>
            <w:tcW w:w="722" w:type="dxa"/>
            <w:tcBorders>
              <w:top w:val="nil"/>
              <w:left w:val="nil"/>
              <w:bottom w:val="single" w:sz="4" w:space="0" w:color="auto"/>
              <w:right w:val="single" w:sz="4" w:space="0" w:color="auto"/>
            </w:tcBorders>
            <w:shd w:val="clear" w:color="auto" w:fill="auto"/>
            <w:noWrap/>
            <w:vAlign w:val="center"/>
            <w:hideMark/>
          </w:tcPr>
          <w:p w14:paraId="56942BC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D60EA6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5A0E561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309081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C89525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0806B7F"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0FDE5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78</w:t>
            </w:r>
          </w:p>
        </w:tc>
        <w:tc>
          <w:tcPr>
            <w:tcW w:w="3812" w:type="dxa"/>
            <w:tcBorders>
              <w:top w:val="nil"/>
              <w:left w:val="nil"/>
              <w:bottom w:val="single" w:sz="4" w:space="0" w:color="auto"/>
              <w:right w:val="single" w:sz="4" w:space="0" w:color="auto"/>
            </w:tcBorders>
            <w:shd w:val="clear" w:color="auto" w:fill="auto"/>
            <w:vAlign w:val="center"/>
            <w:hideMark/>
          </w:tcPr>
          <w:p w14:paraId="5AD09AD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SACO, MATERIAL PAPEL KRAFT OURO 80G, TAMANHO APROXIMADO DE 22X32</w:t>
            </w:r>
          </w:p>
        </w:tc>
        <w:tc>
          <w:tcPr>
            <w:tcW w:w="722" w:type="dxa"/>
            <w:tcBorders>
              <w:top w:val="nil"/>
              <w:left w:val="nil"/>
              <w:bottom w:val="single" w:sz="4" w:space="0" w:color="auto"/>
              <w:right w:val="single" w:sz="4" w:space="0" w:color="auto"/>
            </w:tcBorders>
            <w:shd w:val="clear" w:color="auto" w:fill="auto"/>
            <w:noWrap/>
            <w:vAlign w:val="center"/>
            <w:hideMark/>
          </w:tcPr>
          <w:p w14:paraId="0FD247F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11E7D6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4000</w:t>
            </w:r>
          </w:p>
        </w:tc>
        <w:tc>
          <w:tcPr>
            <w:tcW w:w="1048" w:type="dxa"/>
            <w:tcBorders>
              <w:top w:val="nil"/>
              <w:left w:val="nil"/>
              <w:bottom w:val="single" w:sz="4" w:space="0" w:color="auto"/>
              <w:right w:val="single" w:sz="4" w:space="0" w:color="auto"/>
            </w:tcBorders>
            <w:shd w:val="clear" w:color="auto" w:fill="auto"/>
            <w:noWrap/>
            <w:vAlign w:val="center"/>
            <w:hideMark/>
          </w:tcPr>
          <w:p w14:paraId="59BCDF1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DC80C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E849CC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04B98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A8A6C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79</w:t>
            </w:r>
          </w:p>
        </w:tc>
        <w:tc>
          <w:tcPr>
            <w:tcW w:w="3812" w:type="dxa"/>
            <w:tcBorders>
              <w:top w:val="nil"/>
              <w:left w:val="nil"/>
              <w:bottom w:val="single" w:sz="4" w:space="0" w:color="auto"/>
              <w:right w:val="single" w:sz="4" w:space="0" w:color="auto"/>
            </w:tcBorders>
            <w:shd w:val="clear" w:color="auto" w:fill="auto"/>
            <w:vAlign w:val="center"/>
            <w:hideMark/>
          </w:tcPr>
          <w:p w14:paraId="3611F5C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SACO, MATERIAL PAPEL KRAFT OURO 80G, TAMANHO APROXIMADO DE 25X35</w:t>
            </w:r>
          </w:p>
        </w:tc>
        <w:tc>
          <w:tcPr>
            <w:tcW w:w="722" w:type="dxa"/>
            <w:tcBorders>
              <w:top w:val="nil"/>
              <w:left w:val="nil"/>
              <w:bottom w:val="single" w:sz="4" w:space="0" w:color="auto"/>
              <w:right w:val="single" w:sz="4" w:space="0" w:color="auto"/>
            </w:tcBorders>
            <w:shd w:val="clear" w:color="auto" w:fill="auto"/>
            <w:vAlign w:val="center"/>
            <w:hideMark/>
          </w:tcPr>
          <w:p w14:paraId="6A0DE8E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2AC75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8000</w:t>
            </w:r>
          </w:p>
        </w:tc>
        <w:tc>
          <w:tcPr>
            <w:tcW w:w="1048" w:type="dxa"/>
            <w:tcBorders>
              <w:top w:val="nil"/>
              <w:left w:val="nil"/>
              <w:bottom w:val="single" w:sz="4" w:space="0" w:color="auto"/>
              <w:right w:val="single" w:sz="4" w:space="0" w:color="auto"/>
            </w:tcBorders>
            <w:shd w:val="clear" w:color="auto" w:fill="auto"/>
            <w:noWrap/>
            <w:vAlign w:val="center"/>
            <w:hideMark/>
          </w:tcPr>
          <w:p w14:paraId="1D2D46E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D06AA3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3BD02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68CBF8"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4DBC0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80</w:t>
            </w:r>
          </w:p>
        </w:tc>
        <w:tc>
          <w:tcPr>
            <w:tcW w:w="3812" w:type="dxa"/>
            <w:tcBorders>
              <w:top w:val="nil"/>
              <w:left w:val="nil"/>
              <w:bottom w:val="single" w:sz="4" w:space="0" w:color="auto"/>
              <w:right w:val="single" w:sz="4" w:space="0" w:color="auto"/>
            </w:tcBorders>
            <w:shd w:val="clear" w:color="auto" w:fill="auto"/>
            <w:vAlign w:val="center"/>
            <w:hideMark/>
          </w:tcPr>
          <w:p w14:paraId="2E33C9B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ENVELOPE, TIPO SACO, MATERIAL PAPEL KRAFT OURO 80G, TAMANHO APROXIMADO DE 370X470</w:t>
            </w:r>
          </w:p>
        </w:tc>
        <w:tc>
          <w:tcPr>
            <w:tcW w:w="722" w:type="dxa"/>
            <w:tcBorders>
              <w:top w:val="nil"/>
              <w:left w:val="nil"/>
              <w:bottom w:val="single" w:sz="4" w:space="0" w:color="auto"/>
              <w:right w:val="single" w:sz="4" w:space="0" w:color="auto"/>
            </w:tcBorders>
            <w:shd w:val="clear" w:color="auto" w:fill="auto"/>
            <w:vAlign w:val="center"/>
            <w:hideMark/>
          </w:tcPr>
          <w:p w14:paraId="13CF260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CF300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6178A1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BC9441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34580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E54440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65C5D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81</w:t>
            </w:r>
          </w:p>
        </w:tc>
        <w:tc>
          <w:tcPr>
            <w:tcW w:w="3812" w:type="dxa"/>
            <w:tcBorders>
              <w:top w:val="nil"/>
              <w:left w:val="nil"/>
              <w:bottom w:val="single" w:sz="4" w:space="0" w:color="auto"/>
              <w:right w:val="single" w:sz="4" w:space="0" w:color="auto"/>
            </w:tcBorders>
            <w:shd w:val="clear" w:color="auto" w:fill="auto"/>
            <w:vAlign w:val="center"/>
            <w:hideMark/>
          </w:tcPr>
          <w:p w14:paraId="2A643774"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ESTILETE, CABO EM POLIPROPILENO TRANSPARENTE, LAMINA DE ACO CARBONO, MEDINDO 18 MM</w:t>
            </w:r>
          </w:p>
        </w:tc>
        <w:tc>
          <w:tcPr>
            <w:tcW w:w="722" w:type="dxa"/>
            <w:tcBorders>
              <w:top w:val="nil"/>
              <w:left w:val="nil"/>
              <w:bottom w:val="single" w:sz="4" w:space="0" w:color="auto"/>
              <w:right w:val="single" w:sz="4" w:space="0" w:color="auto"/>
            </w:tcBorders>
            <w:shd w:val="clear" w:color="auto" w:fill="auto"/>
            <w:vAlign w:val="center"/>
            <w:hideMark/>
          </w:tcPr>
          <w:p w14:paraId="61B02F4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F11FA2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FB76C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ABF219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179879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584ABE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1C206D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82</w:t>
            </w:r>
          </w:p>
        </w:tc>
        <w:tc>
          <w:tcPr>
            <w:tcW w:w="3812" w:type="dxa"/>
            <w:tcBorders>
              <w:top w:val="nil"/>
              <w:left w:val="nil"/>
              <w:bottom w:val="single" w:sz="4" w:space="0" w:color="auto"/>
              <w:right w:val="single" w:sz="4" w:space="0" w:color="auto"/>
            </w:tcBorders>
            <w:shd w:val="clear" w:color="auto" w:fill="auto"/>
            <w:vAlign w:val="center"/>
            <w:hideMark/>
          </w:tcPr>
          <w:p w14:paraId="3B8D9D6B"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ESTILETE, CABO EM POLIPROPILENO TRANSPARENTE, LAMINA DE ACO CARBONO, MEDINDO 9 MM</w:t>
            </w:r>
          </w:p>
        </w:tc>
        <w:tc>
          <w:tcPr>
            <w:tcW w:w="722" w:type="dxa"/>
            <w:tcBorders>
              <w:top w:val="nil"/>
              <w:left w:val="nil"/>
              <w:bottom w:val="single" w:sz="4" w:space="0" w:color="auto"/>
              <w:right w:val="single" w:sz="4" w:space="0" w:color="auto"/>
            </w:tcBorders>
            <w:shd w:val="clear" w:color="auto" w:fill="auto"/>
            <w:vAlign w:val="center"/>
            <w:hideMark/>
          </w:tcPr>
          <w:p w14:paraId="42DCE7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FA4BE4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5E24FF1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5BDA6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AD62CE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1CC68D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C4640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83</w:t>
            </w:r>
          </w:p>
        </w:tc>
        <w:tc>
          <w:tcPr>
            <w:tcW w:w="3812" w:type="dxa"/>
            <w:tcBorders>
              <w:top w:val="nil"/>
              <w:left w:val="nil"/>
              <w:bottom w:val="single" w:sz="4" w:space="0" w:color="auto"/>
              <w:right w:val="single" w:sz="4" w:space="0" w:color="auto"/>
            </w:tcBorders>
            <w:shd w:val="clear" w:color="auto" w:fill="auto"/>
            <w:vAlign w:val="center"/>
            <w:hideMark/>
          </w:tcPr>
          <w:p w14:paraId="023F7FC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ETIQUETA ADESIVA, MATERIAL PAPEL - FORMATO A4 (210X297MM APROXIMADAMENTE), COR BRANCA, APLICAÇÃO IMPRESSORA LASER OU INKJET, 10 ETIQUETAS/FOLHA (DIMENSÕES APROXIMADAS DE 99X55, 8MM) </w:t>
            </w:r>
          </w:p>
        </w:tc>
        <w:tc>
          <w:tcPr>
            <w:tcW w:w="722" w:type="dxa"/>
            <w:tcBorders>
              <w:top w:val="nil"/>
              <w:left w:val="nil"/>
              <w:bottom w:val="single" w:sz="4" w:space="0" w:color="auto"/>
              <w:right w:val="single" w:sz="4" w:space="0" w:color="auto"/>
            </w:tcBorders>
            <w:shd w:val="clear" w:color="auto" w:fill="auto"/>
            <w:noWrap/>
            <w:vAlign w:val="center"/>
            <w:hideMark/>
          </w:tcPr>
          <w:p w14:paraId="591681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F7728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296BA72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1F7928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1BE04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B6B2AF8"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9E018C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84</w:t>
            </w:r>
          </w:p>
        </w:tc>
        <w:tc>
          <w:tcPr>
            <w:tcW w:w="3812" w:type="dxa"/>
            <w:tcBorders>
              <w:top w:val="nil"/>
              <w:left w:val="nil"/>
              <w:bottom w:val="single" w:sz="4" w:space="0" w:color="auto"/>
              <w:right w:val="single" w:sz="4" w:space="0" w:color="auto"/>
            </w:tcBorders>
            <w:shd w:val="clear" w:color="auto" w:fill="auto"/>
            <w:vAlign w:val="center"/>
            <w:hideMark/>
          </w:tcPr>
          <w:p w14:paraId="2522E44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ETIQUETA ADESIVA, MATERIAL PAPEL - FORMATO A4 (210X297MM APROXIMADAMENTE), COR BRANCA, APLICAÇÃO IMPRESSORA LASER OU INKJET, 8 ETIQUETAS/FOLHA (DIMENSÕES APROXIMADAS DE 105X74, 25MM) </w:t>
            </w:r>
          </w:p>
        </w:tc>
        <w:tc>
          <w:tcPr>
            <w:tcW w:w="722" w:type="dxa"/>
            <w:tcBorders>
              <w:top w:val="nil"/>
              <w:left w:val="nil"/>
              <w:bottom w:val="single" w:sz="4" w:space="0" w:color="auto"/>
              <w:right w:val="single" w:sz="4" w:space="0" w:color="auto"/>
            </w:tcBorders>
            <w:shd w:val="clear" w:color="auto" w:fill="auto"/>
            <w:noWrap/>
            <w:vAlign w:val="center"/>
            <w:hideMark/>
          </w:tcPr>
          <w:p w14:paraId="469D5AB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DAE7B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49D6B03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33D1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AEB99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4A10D7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95C438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85</w:t>
            </w:r>
          </w:p>
        </w:tc>
        <w:tc>
          <w:tcPr>
            <w:tcW w:w="3812" w:type="dxa"/>
            <w:tcBorders>
              <w:top w:val="nil"/>
              <w:left w:val="nil"/>
              <w:bottom w:val="single" w:sz="4" w:space="0" w:color="auto"/>
              <w:right w:val="single" w:sz="4" w:space="0" w:color="auto"/>
            </w:tcBorders>
            <w:shd w:val="clear" w:color="auto" w:fill="auto"/>
            <w:vAlign w:val="center"/>
            <w:hideMark/>
          </w:tcPr>
          <w:p w14:paraId="0397B7A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ETIQUETA P/CONVITE CARTELA C/50UN</w:t>
            </w:r>
          </w:p>
        </w:tc>
        <w:tc>
          <w:tcPr>
            <w:tcW w:w="722" w:type="dxa"/>
            <w:tcBorders>
              <w:top w:val="nil"/>
              <w:left w:val="nil"/>
              <w:bottom w:val="single" w:sz="4" w:space="0" w:color="auto"/>
              <w:right w:val="single" w:sz="4" w:space="0" w:color="auto"/>
            </w:tcBorders>
            <w:shd w:val="clear" w:color="auto" w:fill="auto"/>
            <w:noWrap/>
            <w:vAlign w:val="center"/>
            <w:hideMark/>
          </w:tcPr>
          <w:p w14:paraId="6E6CAC0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A104AC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E11A40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CDDA4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53B07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822547A"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18EAE3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86</w:t>
            </w:r>
          </w:p>
        </w:tc>
        <w:tc>
          <w:tcPr>
            <w:tcW w:w="3812" w:type="dxa"/>
            <w:tcBorders>
              <w:top w:val="nil"/>
              <w:left w:val="nil"/>
              <w:bottom w:val="single" w:sz="4" w:space="0" w:color="auto"/>
              <w:right w:val="single" w:sz="4" w:space="0" w:color="auto"/>
            </w:tcBorders>
            <w:shd w:val="clear" w:color="auto" w:fill="auto"/>
            <w:vAlign w:val="center"/>
            <w:hideMark/>
          </w:tcPr>
          <w:p w14:paraId="09BDD32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EXTRATOR GRAMPO, MATERIAL METAL, TIPO ALAVANCA, CARACTERÍSTICAS ADICIONAIS 12 CM DE COMPRIMENTO. </w:t>
            </w:r>
          </w:p>
        </w:tc>
        <w:tc>
          <w:tcPr>
            <w:tcW w:w="722" w:type="dxa"/>
            <w:tcBorders>
              <w:top w:val="nil"/>
              <w:left w:val="nil"/>
              <w:bottom w:val="single" w:sz="4" w:space="0" w:color="auto"/>
              <w:right w:val="single" w:sz="4" w:space="0" w:color="auto"/>
            </w:tcBorders>
            <w:shd w:val="clear" w:color="auto" w:fill="auto"/>
            <w:noWrap/>
            <w:vAlign w:val="center"/>
            <w:hideMark/>
          </w:tcPr>
          <w:p w14:paraId="525AB6D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D24517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7556C8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D58C6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1C6F14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90643B6" w14:textId="77777777" w:rsidTr="00DF413A">
        <w:trPr>
          <w:trHeight w:val="240"/>
        </w:trPr>
        <w:tc>
          <w:tcPr>
            <w:tcW w:w="7657" w:type="dxa"/>
            <w:gridSpan w:val="7"/>
            <w:tcBorders>
              <w:top w:val="single" w:sz="4" w:space="0" w:color="auto"/>
              <w:left w:val="single" w:sz="4" w:space="0" w:color="auto"/>
              <w:bottom w:val="single" w:sz="4" w:space="0" w:color="auto"/>
              <w:right w:val="nil"/>
            </w:tcBorders>
            <w:shd w:val="clear" w:color="auto" w:fill="auto"/>
            <w:noWrap/>
            <w:vAlign w:val="center"/>
            <w:hideMark/>
          </w:tcPr>
          <w:p w14:paraId="580FD4E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TOTAL</w:t>
            </w:r>
          </w:p>
        </w:tc>
        <w:tc>
          <w:tcPr>
            <w:tcW w:w="1269" w:type="dxa"/>
            <w:tcBorders>
              <w:top w:val="nil"/>
              <w:left w:val="nil"/>
              <w:bottom w:val="single" w:sz="4" w:space="0" w:color="auto"/>
              <w:right w:val="single" w:sz="4" w:space="0" w:color="auto"/>
            </w:tcBorders>
            <w:shd w:val="clear" w:color="auto" w:fill="auto"/>
            <w:noWrap/>
            <w:vAlign w:val="center"/>
            <w:hideMark/>
          </w:tcPr>
          <w:p w14:paraId="7267F3F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DF47B5F" w14:textId="77777777" w:rsidTr="00DF413A">
        <w:trPr>
          <w:trHeight w:val="240"/>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06AF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TOTAL POR EXTENSO</w:t>
            </w:r>
          </w:p>
        </w:tc>
      </w:tr>
      <w:tr w:rsidR="00DF413A" w:rsidRPr="00DF413A" w14:paraId="2A078022" w14:textId="77777777" w:rsidTr="00DF413A">
        <w:trPr>
          <w:trHeight w:val="240"/>
        </w:trPr>
        <w:tc>
          <w:tcPr>
            <w:tcW w:w="530" w:type="dxa"/>
            <w:tcBorders>
              <w:top w:val="nil"/>
              <w:left w:val="nil"/>
              <w:bottom w:val="nil"/>
              <w:right w:val="nil"/>
            </w:tcBorders>
            <w:shd w:val="clear" w:color="auto" w:fill="auto"/>
            <w:noWrap/>
            <w:vAlign w:val="center"/>
            <w:hideMark/>
          </w:tcPr>
          <w:p w14:paraId="172DA5BC" w14:textId="77777777" w:rsidR="00DF413A" w:rsidRPr="00DF413A" w:rsidRDefault="00DF413A" w:rsidP="00DF413A">
            <w:pPr>
              <w:widowControl/>
              <w:autoSpaceDE/>
              <w:autoSpaceDN/>
              <w:jc w:val="center"/>
              <w:rPr>
                <w:rFonts w:eastAsia="Times New Roman"/>
                <w:sz w:val="16"/>
                <w:szCs w:val="16"/>
                <w:lang w:val="pt-BR" w:eastAsia="pt-BR"/>
              </w:rPr>
            </w:pPr>
          </w:p>
        </w:tc>
        <w:tc>
          <w:tcPr>
            <w:tcW w:w="3812" w:type="dxa"/>
            <w:tcBorders>
              <w:top w:val="nil"/>
              <w:left w:val="nil"/>
              <w:bottom w:val="nil"/>
              <w:right w:val="nil"/>
            </w:tcBorders>
            <w:shd w:val="clear" w:color="auto" w:fill="auto"/>
            <w:vAlign w:val="center"/>
            <w:hideMark/>
          </w:tcPr>
          <w:p w14:paraId="4D3BD5F1" w14:textId="77777777" w:rsidR="00DF413A" w:rsidRPr="00DF413A" w:rsidRDefault="00DF413A" w:rsidP="00DF413A">
            <w:pPr>
              <w:widowControl/>
              <w:autoSpaceDE/>
              <w:autoSpaceDN/>
              <w:jc w:val="center"/>
              <w:rPr>
                <w:rFonts w:eastAsia="Times New Roman"/>
                <w:sz w:val="16"/>
                <w:szCs w:val="16"/>
                <w:lang w:val="pt-BR" w:eastAsia="pt-BR"/>
              </w:rPr>
            </w:pPr>
          </w:p>
        </w:tc>
        <w:tc>
          <w:tcPr>
            <w:tcW w:w="722" w:type="dxa"/>
            <w:tcBorders>
              <w:top w:val="nil"/>
              <w:left w:val="nil"/>
              <w:bottom w:val="nil"/>
              <w:right w:val="nil"/>
            </w:tcBorders>
            <w:shd w:val="clear" w:color="auto" w:fill="auto"/>
            <w:noWrap/>
            <w:vAlign w:val="center"/>
            <w:hideMark/>
          </w:tcPr>
          <w:p w14:paraId="0B8B64AE" w14:textId="77777777" w:rsidR="00DF413A" w:rsidRPr="00DF413A" w:rsidRDefault="00DF413A" w:rsidP="00DF413A">
            <w:pPr>
              <w:widowControl/>
              <w:autoSpaceDE/>
              <w:autoSpaceDN/>
              <w:rPr>
                <w:rFonts w:eastAsia="Times New Roman"/>
                <w:sz w:val="16"/>
                <w:szCs w:val="16"/>
                <w:lang w:val="pt-BR" w:eastAsia="pt-BR"/>
              </w:rPr>
            </w:pPr>
          </w:p>
        </w:tc>
        <w:tc>
          <w:tcPr>
            <w:tcW w:w="595" w:type="dxa"/>
            <w:tcBorders>
              <w:top w:val="nil"/>
              <w:left w:val="nil"/>
              <w:bottom w:val="nil"/>
              <w:right w:val="nil"/>
            </w:tcBorders>
            <w:shd w:val="clear" w:color="auto" w:fill="auto"/>
            <w:noWrap/>
            <w:vAlign w:val="center"/>
            <w:hideMark/>
          </w:tcPr>
          <w:p w14:paraId="7DA230C9" w14:textId="77777777" w:rsidR="00DF413A" w:rsidRPr="00DF413A" w:rsidRDefault="00DF413A" w:rsidP="00DF413A">
            <w:pPr>
              <w:widowControl/>
              <w:autoSpaceDE/>
              <w:autoSpaceDN/>
              <w:jc w:val="center"/>
              <w:rPr>
                <w:rFonts w:eastAsia="Times New Roman"/>
                <w:sz w:val="16"/>
                <w:szCs w:val="16"/>
                <w:lang w:val="pt-BR" w:eastAsia="pt-BR"/>
              </w:rPr>
            </w:pPr>
          </w:p>
        </w:tc>
        <w:tc>
          <w:tcPr>
            <w:tcW w:w="1048" w:type="dxa"/>
            <w:tcBorders>
              <w:top w:val="nil"/>
              <w:left w:val="nil"/>
              <w:bottom w:val="nil"/>
              <w:right w:val="nil"/>
            </w:tcBorders>
            <w:shd w:val="clear" w:color="auto" w:fill="auto"/>
            <w:noWrap/>
            <w:vAlign w:val="center"/>
            <w:hideMark/>
          </w:tcPr>
          <w:p w14:paraId="52369D75" w14:textId="77777777" w:rsidR="00DF413A" w:rsidRPr="00DF413A" w:rsidRDefault="00DF413A" w:rsidP="00DF413A">
            <w:pPr>
              <w:widowControl/>
              <w:autoSpaceDE/>
              <w:autoSpaceDN/>
              <w:jc w:val="center"/>
              <w:rPr>
                <w:rFonts w:eastAsia="Times New Roman"/>
                <w:sz w:val="16"/>
                <w:szCs w:val="16"/>
                <w:lang w:val="pt-BR" w:eastAsia="pt-BR"/>
              </w:rPr>
            </w:pPr>
          </w:p>
        </w:tc>
        <w:tc>
          <w:tcPr>
            <w:tcW w:w="930" w:type="dxa"/>
            <w:tcBorders>
              <w:top w:val="nil"/>
              <w:left w:val="nil"/>
              <w:bottom w:val="nil"/>
              <w:right w:val="nil"/>
            </w:tcBorders>
            <w:shd w:val="clear" w:color="auto" w:fill="auto"/>
            <w:noWrap/>
            <w:vAlign w:val="center"/>
            <w:hideMark/>
          </w:tcPr>
          <w:p w14:paraId="144376E3" w14:textId="77777777" w:rsidR="00DF413A" w:rsidRPr="00DF413A" w:rsidRDefault="00DF413A" w:rsidP="00DF413A">
            <w:pPr>
              <w:widowControl/>
              <w:autoSpaceDE/>
              <w:autoSpaceDN/>
              <w:rPr>
                <w:rFonts w:eastAsia="Times New Roman"/>
                <w:sz w:val="16"/>
                <w:szCs w:val="16"/>
                <w:lang w:val="pt-BR" w:eastAsia="pt-BR"/>
              </w:rPr>
            </w:pPr>
          </w:p>
        </w:tc>
        <w:tc>
          <w:tcPr>
            <w:tcW w:w="1289" w:type="dxa"/>
            <w:gridSpan w:val="2"/>
            <w:tcBorders>
              <w:top w:val="nil"/>
              <w:left w:val="nil"/>
              <w:bottom w:val="nil"/>
              <w:right w:val="nil"/>
            </w:tcBorders>
            <w:shd w:val="clear" w:color="auto" w:fill="auto"/>
            <w:noWrap/>
            <w:vAlign w:val="center"/>
            <w:hideMark/>
          </w:tcPr>
          <w:p w14:paraId="7B348CB9" w14:textId="77777777" w:rsidR="00DF413A" w:rsidRPr="00DF413A" w:rsidRDefault="00DF413A" w:rsidP="00DF413A">
            <w:pPr>
              <w:widowControl/>
              <w:autoSpaceDE/>
              <w:autoSpaceDN/>
              <w:rPr>
                <w:rFonts w:eastAsia="Times New Roman"/>
                <w:sz w:val="16"/>
                <w:szCs w:val="16"/>
                <w:lang w:val="pt-BR" w:eastAsia="pt-BR"/>
              </w:rPr>
            </w:pPr>
          </w:p>
        </w:tc>
      </w:tr>
      <w:tr w:rsidR="00DF413A" w:rsidRPr="00DF413A" w14:paraId="1F53C83D" w14:textId="77777777" w:rsidTr="00DF413A">
        <w:trPr>
          <w:trHeight w:val="240"/>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539E"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LOTE 2</w:t>
            </w:r>
          </w:p>
        </w:tc>
      </w:tr>
      <w:tr w:rsidR="00DF413A" w:rsidRPr="00DF413A" w14:paraId="4E01962F" w14:textId="77777777" w:rsidTr="00DF413A">
        <w:trPr>
          <w:trHeight w:val="6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359F1A"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ITEM</w:t>
            </w:r>
          </w:p>
        </w:tc>
        <w:tc>
          <w:tcPr>
            <w:tcW w:w="3812" w:type="dxa"/>
            <w:tcBorders>
              <w:top w:val="nil"/>
              <w:left w:val="nil"/>
              <w:bottom w:val="single" w:sz="4" w:space="0" w:color="auto"/>
              <w:right w:val="single" w:sz="4" w:space="0" w:color="auto"/>
            </w:tcBorders>
            <w:shd w:val="clear" w:color="auto" w:fill="auto"/>
            <w:vAlign w:val="center"/>
            <w:hideMark/>
          </w:tcPr>
          <w:p w14:paraId="6025AB91"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DESCRIÇÃO DOS PRODUTOS</w:t>
            </w:r>
          </w:p>
        </w:tc>
        <w:tc>
          <w:tcPr>
            <w:tcW w:w="722" w:type="dxa"/>
            <w:tcBorders>
              <w:top w:val="nil"/>
              <w:left w:val="nil"/>
              <w:bottom w:val="single" w:sz="4" w:space="0" w:color="auto"/>
              <w:right w:val="single" w:sz="4" w:space="0" w:color="auto"/>
            </w:tcBorders>
            <w:shd w:val="clear" w:color="auto" w:fill="auto"/>
            <w:vAlign w:val="center"/>
            <w:hideMark/>
          </w:tcPr>
          <w:p w14:paraId="2033D516"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UNID.</w:t>
            </w:r>
          </w:p>
        </w:tc>
        <w:tc>
          <w:tcPr>
            <w:tcW w:w="595" w:type="dxa"/>
            <w:tcBorders>
              <w:top w:val="nil"/>
              <w:left w:val="nil"/>
              <w:bottom w:val="single" w:sz="4" w:space="0" w:color="auto"/>
              <w:right w:val="single" w:sz="4" w:space="0" w:color="auto"/>
            </w:tcBorders>
            <w:shd w:val="clear" w:color="auto" w:fill="auto"/>
            <w:vAlign w:val="center"/>
            <w:hideMark/>
          </w:tcPr>
          <w:p w14:paraId="7F8266AF"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QDE</w:t>
            </w:r>
          </w:p>
        </w:tc>
        <w:tc>
          <w:tcPr>
            <w:tcW w:w="1048" w:type="dxa"/>
            <w:tcBorders>
              <w:top w:val="nil"/>
              <w:left w:val="nil"/>
              <w:bottom w:val="single" w:sz="4" w:space="0" w:color="auto"/>
              <w:right w:val="single" w:sz="4" w:space="0" w:color="auto"/>
            </w:tcBorders>
            <w:shd w:val="clear" w:color="auto" w:fill="auto"/>
            <w:vAlign w:val="center"/>
            <w:hideMark/>
          </w:tcPr>
          <w:p w14:paraId="48AA4288"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MARCA </w:t>
            </w:r>
          </w:p>
        </w:tc>
        <w:tc>
          <w:tcPr>
            <w:tcW w:w="930" w:type="dxa"/>
            <w:tcBorders>
              <w:top w:val="nil"/>
              <w:left w:val="nil"/>
              <w:bottom w:val="single" w:sz="4" w:space="0" w:color="auto"/>
              <w:right w:val="single" w:sz="4" w:space="0" w:color="auto"/>
            </w:tcBorders>
            <w:shd w:val="clear" w:color="auto" w:fill="auto"/>
            <w:vAlign w:val="center"/>
            <w:hideMark/>
          </w:tcPr>
          <w:p w14:paraId="46C73818"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UNITÁRIO (R$) </w:t>
            </w:r>
          </w:p>
        </w:tc>
        <w:tc>
          <w:tcPr>
            <w:tcW w:w="1289" w:type="dxa"/>
            <w:gridSpan w:val="2"/>
            <w:tcBorders>
              <w:top w:val="nil"/>
              <w:left w:val="nil"/>
              <w:bottom w:val="single" w:sz="4" w:space="0" w:color="auto"/>
              <w:right w:val="single" w:sz="4" w:space="0" w:color="auto"/>
            </w:tcBorders>
            <w:shd w:val="clear" w:color="auto" w:fill="auto"/>
            <w:vAlign w:val="center"/>
            <w:hideMark/>
          </w:tcPr>
          <w:p w14:paraId="63BFBEA4"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TOTAL (R$) </w:t>
            </w:r>
          </w:p>
        </w:tc>
      </w:tr>
      <w:tr w:rsidR="00DF413A" w:rsidRPr="00DF413A" w14:paraId="73ED04C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EB658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w:t>
            </w:r>
          </w:p>
        </w:tc>
        <w:tc>
          <w:tcPr>
            <w:tcW w:w="3812" w:type="dxa"/>
            <w:tcBorders>
              <w:top w:val="nil"/>
              <w:left w:val="nil"/>
              <w:bottom w:val="single" w:sz="4" w:space="0" w:color="auto"/>
              <w:right w:val="single" w:sz="4" w:space="0" w:color="auto"/>
            </w:tcBorders>
            <w:shd w:val="clear" w:color="auto" w:fill="auto"/>
            <w:noWrap/>
            <w:vAlign w:val="center"/>
            <w:hideMark/>
          </w:tcPr>
          <w:p w14:paraId="3AA318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COLOR 48X30</w:t>
            </w:r>
          </w:p>
        </w:tc>
        <w:tc>
          <w:tcPr>
            <w:tcW w:w="722" w:type="dxa"/>
            <w:tcBorders>
              <w:top w:val="nil"/>
              <w:left w:val="nil"/>
              <w:bottom w:val="single" w:sz="4" w:space="0" w:color="auto"/>
              <w:right w:val="single" w:sz="4" w:space="0" w:color="auto"/>
            </w:tcBorders>
            <w:shd w:val="clear" w:color="auto" w:fill="auto"/>
            <w:vAlign w:val="center"/>
            <w:hideMark/>
          </w:tcPr>
          <w:p w14:paraId="1DE272C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359F14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7C89A7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7F1855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79616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9CFF34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DD3E6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w:t>
            </w:r>
          </w:p>
        </w:tc>
        <w:tc>
          <w:tcPr>
            <w:tcW w:w="3812" w:type="dxa"/>
            <w:tcBorders>
              <w:top w:val="nil"/>
              <w:left w:val="nil"/>
              <w:bottom w:val="single" w:sz="4" w:space="0" w:color="auto"/>
              <w:right w:val="single" w:sz="4" w:space="0" w:color="auto"/>
            </w:tcBorders>
            <w:shd w:val="clear" w:color="auto" w:fill="auto"/>
            <w:noWrap/>
            <w:vAlign w:val="center"/>
            <w:hideMark/>
          </w:tcPr>
          <w:p w14:paraId="50AFD5D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COLOR 48X45</w:t>
            </w:r>
          </w:p>
        </w:tc>
        <w:tc>
          <w:tcPr>
            <w:tcW w:w="722" w:type="dxa"/>
            <w:tcBorders>
              <w:top w:val="nil"/>
              <w:left w:val="nil"/>
              <w:bottom w:val="single" w:sz="4" w:space="0" w:color="auto"/>
              <w:right w:val="single" w:sz="4" w:space="0" w:color="auto"/>
            </w:tcBorders>
            <w:shd w:val="clear" w:color="auto" w:fill="auto"/>
            <w:vAlign w:val="center"/>
            <w:hideMark/>
          </w:tcPr>
          <w:p w14:paraId="04ABDD4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054681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512969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CCA1A0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0564C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7CF9E8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B4FD0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w:t>
            </w:r>
          </w:p>
        </w:tc>
        <w:tc>
          <w:tcPr>
            <w:tcW w:w="3812" w:type="dxa"/>
            <w:tcBorders>
              <w:top w:val="nil"/>
              <w:left w:val="nil"/>
              <w:bottom w:val="single" w:sz="4" w:space="0" w:color="auto"/>
              <w:right w:val="single" w:sz="4" w:space="0" w:color="auto"/>
            </w:tcBorders>
            <w:shd w:val="clear" w:color="auto" w:fill="auto"/>
            <w:vAlign w:val="center"/>
            <w:hideMark/>
          </w:tcPr>
          <w:p w14:paraId="6F5CCB2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DUPLA FACE 16MMX30M</w:t>
            </w:r>
          </w:p>
        </w:tc>
        <w:tc>
          <w:tcPr>
            <w:tcW w:w="722" w:type="dxa"/>
            <w:tcBorders>
              <w:top w:val="nil"/>
              <w:left w:val="nil"/>
              <w:bottom w:val="single" w:sz="4" w:space="0" w:color="auto"/>
              <w:right w:val="single" w:sz="4" w:space="0" w:color="auto"/>
            </w:tcBorders>
            <w:shd w:val="clear" w:color="auto" w:fill="auto"/>
            <w:noWrap/>
            <w:vAlign w:val="center"/>
            <w:hideMark/>
          </w:tcPr>
          <w:p w14:paraId="55EA01B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D518B9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1252</w:t>
            </w:r>
          </w:p>
        </w:tc>
        <w:tc>
          <w:tcPr>
            <w:tcW w:w="1048" w:type="dxa"/>
            <w:tcBorders>
              <w:top w:val="nil"/>
              <w:left w:val="nil"/>
              <w:bottom w:val="single" w:sz="4" w:space="0" w:color="auto"/>
              <w:right w:val="single" w:sz="4" w:space="0" w:color="auto"/>
            </w:tcBorders>
            <w:shd w:val="clear" w:color="auto" w:fill="auto"/>
            <w:noWrap/>
            <w:vAlign w:val="center"/>
            <w:hideMark/>
          </w:tcPr>
          <w:p w14:paraId="0C65418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390975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D09B0C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9EAAFC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0191F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w:t>
            </w:r>
          </w:p>
        </w:tc>
        <w:tc>
          <w:tcPr>
            <w:tcW w:w="3812" w:type="dxa"/>
            <w:tcBorders>
              <w:top w:val="nil"/>
              <w:left w:val="nil"/>
              <w:bottom w:val="single" w:sz="4" w:space="0" w:color="auto"/>
              <w:right w:val="single" w:sz="4" w:space="0" w:color="auto"/>
            </w:tcBorders>
            <w:shd w:val="clear" w:color="auto" w:fill="auto"/>
            <w:vAlign w:val="center"/>
            <w:hideMark/>
          </w:tcPr>
          <w:p w14:paraId="1E495A0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LARGA 50MMX50M</w:t>
            </w:r>
          </w:p>
        </w:tc>
        <w:tc>
          <w:tcPr>
            <w:tcW w:w="722" w:type="dxa"/>
            <w:tcBorders>
              <w:top w:val="nil"/>
              <w:left w:val="nil"/>
              <w:bottom w:val="single" w:sz="4" w:space="0" w:color="auto"/>
              <w:right w:val="single" w:sz="4" w:space="0" w:color="auto"/>
            </w:tcBorders>
            <w:shd w:val="clear" w:color="auto" w:fill="auto"/>
            <w:noWrap/>
            <w:vAlign w:val="center"/>
            <w:hideMark/>
          </w:tcPr>
          <w:p w14:paraId="7F0F289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394FA3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64</w:t>
            </w:r>
          </w:p>
        </w:tc>
        <w:tc>
          <w:tcPr>
            <w:tcW w:w="1048" w:type="dxa"/>
            <w:tcBorders>
              <w:top w:val="nil"/>
              <w:left w:val="nil"/>
              <w:bottom w:val="single" w:sz="4" w:space="0" w:color="auto"/>
              <w:right w:val="single" w:sz="4" w:space="0" w:color="auto"/>
            </w:tcBorders>
            <w:shd w:val="clear" w:color="auto" w:fill="auto"/>
            <w:noWrap/>
            <w:vAlign w:val="center"/>
            <w:hideMark/>
          </w:tcPr>
          <w:p w14:paraId="055067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89016B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AC4C5F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BDF040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6731F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w:t>
            </w:r>
          </w:p>
        </w:tc>
        <w:tc>
          <w:tcPr>
            <w:tcW w:w="3812" w:type="dxa"/>
            <w:tcBorders>
              <w:top w:val="nil"/>
              <w:left w:val="nil"/>
              <w:bottom w:val="single" w:sz="4" w:space="0" w:color="auto"/>
              <w:right w:val="single" w:sz="4" w:space="0" w:color="auto"/>
            </w:tcBorders>
            <w:shd w:val="clear" w:color="auto" w:fill="auto"/>
            <w:vAlign w:val="center"/>
            <w:hideMark/>
          </w:tcPr>
          <w:p w14:paraId="00F509E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 M, COR AMARELA</w:t>
            </w:r>
          </w:p>
        </w:tc>
        <w:tc>
          <w:tcPr>
            <w:tcW w:w="722" w:type="dxa"/>
            <w:tcBorders>
              <w:top w:val="nil"/>
              <w:left w:val="nil"/>
              <w:bottom w:val="single" w:sz="4" w:space="0" w:color="auto"/>
              <w:right w:val="single" w:sz="4" w:space="0" w:color="auto"/>
            </w:tcBorders>
            <w:shd w:val="clear" w:color="auto" w:fill="auto"/>
            <w:noWrap/>
            <w:vAlign w:val="center"/>
            <w:hideMark/>
          </w:tcPr>
          <w:p w14:paraId="5388D03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2A8686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51BB2D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4DA377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28ED0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8A102F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A9270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w:t>
            </w:r>
          </w:p>
        </w:tc>
        <w:tc>
          <w:tcPr>
            <w:tcW w:w="3812" w:type="dxa"/>
            <w:tcBorders>
              <w:top w:val="nil"/>
              <w:left w:val="nil"/>
              <w:bottom w:val="single" w:sz="4" w:space="0" w:color="auto"/>
              <w:right w:val="single" w:sz="4" w:space="0" w:color="auto"/>
            </w:tcBorders>
            <w:shd w:val="clear" w:color="auto" w:fill="auto"/>
            <w:vAlign w:val="center"/>
            <w:hideMark/>
          </w:tcPr>
          <w:p w14:paraId="454B05C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 M, COR AZUL</w:t>
            </w:r>
          </w:p>
        </w:tc>
        <w:tc>
          <w:tcPr>
            <w:tcW w:w="722" w:type="dxa"/>
            <w:tcBorders>
              <w:top w:val="nil"/>
              <w:left w:val="nil"/>
              <w:bottom w:val="single" w:sz="4" w:space="0" w:color="auto"/>
              <w:right w:val="single" w:sz="4" w:space="0" w:color="auto"/>
            </w:tcBorders>
            <w:shd w:val="clear" w:color="auto" w:fill="auto"/>
            <w:noWrap/>
            <w:vAlign w:val="center"/>
            <w:hideMark/>
          </w:tcPr>
          <w:p w14:paraId="6A29225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7166FC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42CA931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079878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150823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D51672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FB053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w:t>
            </w:r>
          </w:p>
        </w:tc>
        <w:tc>
          <w:tcPr>
            <w:tcW w:w="3812" w:type="dxa"/>
            <w:tcBorders>
              <w:top w:val="nil"/>
              <w:left w:val="nil"/>
              <w:bottom w:val="single" w:sz="4" w:space="0" w:color="auto"/>
              <w:right w:val="single" w:sz="4" w:space="0" w:color="auto"/>
            </w:tcBorders>
            <w:shd w:val="clear" w:color="auto" w:fill="auto"/>
            <w:vAlign w:val="center"/>
            <w:hideMark/>
          </w:tcPr>
          <w:p w14:paraId="7004B5C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 M, COR PRETA</w:t>
            </w:r>
          </w:p>
        </w:tc>
        <w:tc>
          <w:tcPr>
            <w:tcW w:w="722" w:type="dxa"/>
            <w:tcBorders>
              <w:top w:val="nil"/>
              <w:left w:val="nil"/>
              <w:bottom w:val="single" w:sz="4" w:space="0" w:color="auto"/>
              <w:right w:val="single" w:sz="4" w:space="0" w:color="auto"/>
            </w:tcBorders>
            <w:shd w:val="clear" w:color="auto" w:fill="auto"/>
            <w:noWrap/>
            <w:vAlign w:val="center"/>
            <w:hideMark/>
          </w:tcPr>
          <w:p w14:paraId="7FBEC03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3DFE3B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160</w:t>
            </w:r>
          </w:p>
        </w:tc>
        <w:tc>
          <w:tcPr>
            <w:tcW w:w="1048" w:type="dxa"/>
            <w:tcBorders>
              <w:top w:val="nil"/>
              <w:left w:val="nil"/>
              <w:bottom w:val="single" w:sz="4" w:space="0" w:color="auto"/>
              <w:right w:val="single" w:sz="4" w:space="0" w:color="auto"/>
            </w:tcBorders>
            <w:shd w:val="clear" w:color="auto" w:fill="auto"/>
            <w:noWrap/>
            <w:vAlign w:val="center"/>
            <w:hideMark/>
          </w:tcPr>
          <w:p w14:paraId="4F2F4A6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4454AD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15537F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7F0618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6EF549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w:t>
            </w:r>
          </w:p>
        </w:tc>
        <w:tc>
          <w:tcPr>
            <w:tcW w:w="3812" w:type="dxa"/>
            <w:tcBorders>
              <w:top w:val="nil"/>
              <w:left w:val="nil"/>
              <w:bottom w:val="single" w:sz="4" w:space="0" w:color="auto"/>
              <w:right w:val="single" w:sz="4" w:space="0" w:color="auto"/>
            </w:tcBorders>
            <w:shd w:val="clear" w:color="auto" w:fill="auto"/>
            <w:vAlign w:val="center"/>
            <w:hideMark/>
          </w:tcPr>
          <w:p w14:paraId="668D87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 M, COR VERDE</w:t>
            </w:r>
          </w:p>
        </w:tc>
        <w:tc>
          <w:tcPr>
            <w:tcW w:w="722" w:type="dxa"/>
            <w:tcBorders>
              <w:top w:val="nil"/>
              <w:left w:val="nil"/>
              <w:bottom w:val="single" w:sz="4" w:space="0" w:color="auto"/>
              <w:right w:val="single" w:sz="4" w:space="0" w:color="auto"/>
            </w:tcBorders>
            <w:shd w:val="clear" w:color="auto" w:fill="auto"/>
            <w:noWrap/>
            <w:vAlign w:val="center"/>
            <w:hideMark/>
          </w:tcPr>
          <w:p w14:paraId="5E91B85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758D31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45A707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3C934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8ED70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8728DF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D9C0A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w:t>
            </w:r>
          </w:p>
        </w:tc>
        <w:tc>
          <w:tcPr>
            <w:tcW w:w="3812" w:type="dxa"/>
            <w:tcBorders>
              <w:top w:val="nil"/>
              <w:left w:val="nil"/>
              <w:bottom w:val="single" w:sz="4" w:space="0" w:color="auto"/>
              <w:right w:val="single" w:sz="4" w:space="0" w:color="auto"/>
            </w:tcBorders>
            <w:shd w:val="clear" w:color="auto" w:fill="auto"/>
            <w:vAlign w:val="center"/>
            <w:hideMark/>
          </w:tcPr>
          <w:p w14:paraId="2BC1576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 M, COR VERMELHA</w:t>
            </w:r>
          </w:p>
        </w:tc>
        <w:tc>
          <w:tcPr>
            <w:tcW w:w="722" w:type="dxa"/>
            <w:tcBorders>
              <w:top w:val="nil"/>
              <w:left w:val="nil"/>
              <w:bottom w:val="single" w:sz="4" w:space="0" w:color="auto"/>
              <w:right w:val="single" w:sz="4" w:space="0" w:color="auto"/>
            </w:tcBorders>
            <w:shd w:val="clear" w:color="auto" w:fill="auto"/>
            <w:noWrap/>
            <w:vAlign w:val="center"/>
            <w:hideMark/>
          </w:tcPr>
          <w:p w14:paraId="3343113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EF83C0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160</w:t>
            </w:r>
          </w:p>
        </w:tc>
        <w:tc>
          <w:tcPr>
            <w:tcW w:w="1048" w:type="dxa"/>
            <w:tcBorders>
              <w:top w:val="nil"/>
              <w:left w:val="nil"/>
              <w:bottom w:val="single" w:sz="4" w:space="0" w:color="auto"/>
              <w:right w:val="single" w:sz="4" w:space="0" w:color="auto"/>
            </w:tcBorders>
            <w:shd w:val="clear" w:color="auto" w:fill="auto"/>
            <w:noWrap/>
            <w:vAlign w:val="center"/>
            <w:hideMark/>
          </w:tcPr>
          <w:p w14:paraId="0424AD1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E113A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5FFFB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FD4191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BD4F5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3812" w:type="dxa"/>
            <w:tcBorders>
              <w:top w:val="nil"/>
              <w:left w:val="nil"/>
              <w:bottom w:val="single" w:sz="4" w:space="0" w:color="auto"/>
              <w:right w:val="single" w:sz="4" w:space="0" w:color="auto"/>
            </w:tcBorders>
            <w:shd w:val="clear" w:color="auto" w:fill="auto"/>
            <w:vAlign w:val="center"/>
            <w:hideMark/>
          </w:tcPr>
          <w:p w14:paraId="529A8EA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TAM. 12MMX10M, COR BRANCA</w:t>
            </w:r>
          </w:p>
        </w:tc>
        <w:tc>
          <w:tcPr>
            <w:tcW w:w="722" w:type="dxa"/>
            <w:tcBorders>
              <w:top w:val="nil"/>
              <w:left w:val="nil"/>
              <w:bottom w:val="single" w:sz="4" w:space="0" w:color="auto"/>
              <w:right w:val="single" w:sz="4" w:space="0" w:color="auto"/>
            </w:tcBorders>
            <w:shd w:val="clear" w:color="auto" w:fill="auto"/>
            <w:noWrap/>
            <w:vAlign w:val="center"/>
            <w:hideMark/>
          </w:tcPr>
          <w:p w14:paraId="0E6098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ACC36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7462B9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032D4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6EBD1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6EF29E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D390F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w:t>
            </w:r>
          </w:p>
        </w:tc>
        <w:tc>
          <w:tcPr>
            <w:tcW w:w="3812" w:type="dxa"/>
            <w:tcBorders>
              <w:top w:val="nil"/>
              <w:left w:val="nil"/>
              <w:bottom w:val="single" w:sz="4" w:space="0" w:color="auto"/>
              <w:right w:val="single" w:sz="4" w:space="0" w:color="auto"/>
            </w:tcBorders>
            <w:shd w:val="clear" w:color="auto" w:fill="auto"/>
            <w:vAlign w:val="center"/>
            <w:hideMark/>
          </w:tcPr>
          <w:p w14:paraId="5D6E7A5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TRANSPARENTE 12MMX40M</w:t>
            </w:r>
          </w:p>
        </w:tc>
        <w:tc>
          <w:tcPr>
            <w:tcW w:w="722" w:type="dxa"/>
            <w:tcBorders>
              <w:top w:val="nil"/>
              <w:left w:val="nil"/>
              <w:bottom w:val="single" w:sz="4" w:space="0" w:color="auto"/>
              <w:right w:val="single" w:sz="4" w:space="0" w:color="auto"/>
            </w:tcBorders>
            <w:shd w:val="clear" w:color="auto" w:fill="auto"/>
            <w:noWrap/>
            <w:vAlign w:val="center"/>
            <w:hideMark/>
          </w:tcPr>
          <w:p w14:paraId="7257AD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8A312F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w:t>
            </w:r>
          </w:p>
        </w:tc>
        <w:tc>
          <w:tcPr>
            <w:tcW w:w="1048" w:type="dxa"/>
            <w:tcBorders>
              <w:top w:val="nil"/>
              <w:left w:val="nil"/>
              <w:bottom w:val="single" w:sz="4" w:space="0" w:color="auto"/>
              <w:right w:val="single" w:sz="4" w:space="0" w:color="auto"/>
            </w:tcBorders>
            <w:shd w:val="clear" w:color="auto" w:fill="auto"/>
            <w:noWrap/>
            <w:vAlign w:val="center"/>
            <w:hideMark/>
          </w:tcPr>
          <w:p w14:paraId="131A84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B4A265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6ADDC7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622B6C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2856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w:t>
            </w:r>
          </w:p>
        </w:tc>
        <w:tc>
          <w:tcPr>
            <w:tcW w:w="3812" w:type="dxa"/>
            <w:tcBorders>
              <w:top w:val="nil"/>
              <w:left w:val="nil"/>
              <w:bottom w:val="single" w:sz="4" w:space="0" w:color="auto"/>
              <w:right w:val="single" w:sz="4" w:space="0" w:color="auto"/>
            </w:tcBorders>
            <w:shd w:val="clear" w:color="auto" w:fill="auto"/>
            <w:vAlign w:val="center"/>
            <w:hideMark/>
          </w:tcPr>
          <w:p w14:paraId="768B01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TRANSPARENTE 12MMX50M</w:t>
            </w:r>
          </w:p>
        </w:tc>
        <w:tc>
          <w:tcPr>
            <w:tcW w:w="722" w:type="dxa"/>
            <w:tcBorders>
              <w:top w:val="nil"/>
              <w:left w:val="nil"/>
              <w:bottom w:val="single" w:sz="4" w:space="0" w:color="auto"/>
              <w:right w:val="single" w:sz="4" w:space="0" w:color="auto"/>
            </w:tcBorders>
            <w:shd w:val="clear" w:color="auto" w:fill="auto"/>
            <w:noWrap/>
            <w:vAlign w:val="center"/>
            <w:hideMark/>
          </w:tcPr>
          <w:p w14:paraId="4DB640C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3DFCF5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1100</w:t>
            </w:r>
          </w:p>
        </w:tc>
        <w:tc>
          <w:tcPr>
            <w:tcW w:w="1048" w:type="dxa"/>
            <w:tcBorders>
              <w:top w:val="nil"/>
              <w:left w:val="nil"/>
              <w:bottom w:val="single" w:sz="4" w:space="0" w:color="auto"/>
              <w:right w:val="single" w:sz="4" w:space="0" w:color="auto"/>
            </w:tcBorders>
            <w:shd w:val="clear" w:color="auto" w:fill="auto"/>
            <w:noWrap/>
            <w:vAlign w:val="center"/>
            <w:hideMark/>
          </w:tcPr>
          <w:p w14:paraId="1C22D7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FB937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F951A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CF4482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CA2C7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13</w:t>
            </w:r>
          </w:p>
        </w:tc>
        <w:tc>
          <w:tcPr>
            <w:tcW w:w="3812" w:type="dxa"/>
            <w:tcBorders>
              <w:top w:val="nil"/>
              <w:left w:val="nil"/>
              <w:bottom w:val="single" w:sz="4" w:space="0" w:color="auto"/>
              <w:right w:val="single" w:sz="4" w:space="0" w:color="auto"/>
            </w:tcBorders>
            <w:shd w:val="clear" w:color="auto" w:fill="auto"/>
            <w:vAlign w:val="center"/>
            <w:hideMark/>
          </w:tcPr>
          <w:p w14:paraId="03195C2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ADESIVA TRANSPARENTE 48MMX45M</w:t>
            </w:r>
          </w:p>
        </w:tc>
        <w:tc>
          <w:tcPr>
            <w:tcW w:w="722" w:type="dxa"/>
            <w:tcBorders>
              <w:top w:val="nil"/>
              <w:left w:val="nil"/>
              <w:bottom w:val="single" w:sz="4" w:space="0" w:color="auto"/>
              <w:right w:val="single" w:sz="4" w:space="0" w:color="auto"/>
            </w:tcBorders>
            <w:shd w:val="clear" w:color="auto" w:fill="auto"/>
            <w:noWrap/>
            <w:vAlign w:val="center"/>
            <w:hideMark/>
          </w:tcPr>
          <w:p w14:paraId="7EF011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AE093A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410</w:t>
            </w:r>
          </w:p>
        </w:tc>
        <w:tc>
          <w:tcPr>
            <w:tcW w:w="1048" w:type="dxa"/>
            <w:tcBorders>
              <w:top w:val="nil"/>
              <w:left w:val="nil"/>
              <w:bottom w:val="single" w:sz="4" w:space="0" w:color="auto"/>
              <w:right w:val="single" w:sz="4" w:space="0" w:color="auto"/>
            </w:tcBorders>
            <w:shd w:val="clear" w:color="auto" w:fill="auto"/>
            <w:noWrap/>
            <w:vAlign w:val="center"/>
            <w:hideMark/>
          </w:tcPr>
          <w:p w14:paraId="748D092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1A5837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5B2871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BC0001F"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281DE9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14</w:t>
            </w:r>
          </w:p>
        </w:tc>
        <w:tc>
          <w:tcPr>
            <w:tcW w:w="3812" w:type="dxa"/>
            <w:tcBorders>
              <w:top w:val="nil"/>
              <w:left w:val="nil"/>
              <w:bottom w:val="single" w:sz="4" w:space="0" w:color="auto"/>
              <w:right w:val="single" w:sz="4" w:space="0" w:color="auto"/>
            </w:tcBorders>
            <w:shd w:val="clear" w:color="auto" w:fill="auto"/>
            <w:vAlign w:val="center"/>
            <w:hideMark/>
          </w:tcPr>
          <w:p w14:paraId="5B45CE9A"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FITA ADESIVA, MATERIAL PAPEL, TIPO DUPLA FACE, MEDINDO (12MMX30M), COR BRANCA, APLICAÇÃO MULTIUSO</w:t>
            </w:r>
          </w:p>
        </w:tc>
        <w:tc>
          <w:tcPr>
            <w:tcW w:w="722" w:type="dxa"/>
            <w:tcBorders>
              <w:top w:val="nil"/>
              <w:left w:val="nil"/>
              <w:bottom w:val="single" w:sz="4" w:space="0" w:color="auto"/>
              <w:right w:val="single" w:sz="4" w:space="0" w:color="auto"/>
            </w:tcBorders>
            <w:shd w:val="clear" w:color="auto" w:fill="auto"/>
            <w:vAlign w:val="center"/>
            <w:hideMark/>
          </w:tcPr>
          <w:p w14:paraId="2013D22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372AED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51AB15B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B6C3D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27E8BA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9DE6D11"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D194A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w:t>
            </w:r>
          </w:p>
        </w:tc>
        <w:tc>
          <w:tcPr>
            <w:tcW w:w="3812" w:type="dxa"/>
            <w:tcBorders>
              <w:top w:val="nil"/>
              <w:left w:val="nil"/>
              <w:bottom w:val="single" w:sz="4" w:space="0" w:color="auto"/>
              <w:right w:val="single" w:sz="4" w:space="0" w:color="auto"/>
            </w:tcBorders>
            <w:shd w:val="clear" w:color="auto" w:fill="auto"/>
            <w:vAlign w:val="center"/>
            <w:hideMark/>
          </w:tcPr>
          <w:p w14:paraId="7641B4F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CREPE 19MMX30M</w:t>
            </w:r>
          </w:p>
        </w:tc>
        <w:tc>
          <w:tcPr>
            <w:tcW w:w="722" w:type="dxa"/>
            <w:tcBorders>
              <w:top w:val="nil"/>
              <w:left w:val="nil"/>
              <w:bottom w:val="single" w:sz="4" w:space="0" w:color="auto"/>
              <w:right w:val="single" w:sz="4" w:space="0" w:color="auto"/>
            </w:tcBorders>
            <w:shd w:val="clear" w:color="auto" w:fill="auto"/>
            <w:noWrap/>
            <w:vAlign w:val="center"/>
            <w:hideMark/>
          </w:tcPr>
          <w:p w14:paraId="51C78AA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F1FAB8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D04E3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F8AA8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56C615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2B3110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0AFCC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16</w:t>
            </w:r>
          </w:p>
        </w:tc>
        <w:tc>
          <w:tcPr>
            <w:tcW w:w="3812" w:type="dxa"/>
            <w:tcBorders>
              <w:top w:val="nil"/>
              <w:left w:val="nil"/>
              <w:bottom w:val="single" w:sz="4" w:space="0" w:color="auto"/>
              <w:right w:val="single" w:sz="4" w:space="0" w:color="auto"/>
            </w:tcBorders>
            <w:shd w:val="clear" w:color="auto" w:fill="auto"/>
            <w:vAlign w:val="center"/>
            <w:hideMark/>
          </w:tcPr>
          <w:p w14:paraId="518FD20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CREPE 19MMX50M</w:t>
            </w:r>
          </w:p>
        </w:tc>
        <w:tc>
          <w:tcPr>
            <w:tcW w:w="722" w:type="dxa"/>
            <w:tcBorders>
              <w:top w:val="nil"/>
              <w:left w:val="nil"/>
              <w:bottom w:val="single" w:sz="4" w:space="0" w:color="auto"/>
              <w:right w:val="single" w:sz="4" w:space="0" w:color="auto"/>
            </w:tcBorders>
            <w:shd w:val="clear" w:color="auto" w:fill="auto"/>
            <w:noWrap/>
            <w:vAlign w:val="center"/>
            <w:hideMark/>
          </w:tcPr>
          <w:p w14:paraId="1578524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3F9F09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668FDFE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88D248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9BEAB0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B839C5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AA1980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17</w:t>
            </w:r>
          </w:p>
        </w:tc>
        <w:tc>
          <w:tcPr>
            <w:tcW w:w="3812" w:type="dxa"/>
            <w:tcBorders>
              <w:top w:val="nil"/>
              <w:left w:val="nil"/>
              <w:bottom w:val="single" w:sz="4" w:space="0" w:color="auto"/>
              <w:right w:val="single" w:sz="4" w:space="0" w:color="auto"/>
            </w:tcBorders>
            <w:shd w:val="clear" w:color="auto" w:fill="auto"/>
            <w:vAlign w:val="center"/>
            <w:hideMark/>
          </w:tcPr>
          <w:p w14:paraId="5451435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CREPE 50MMX50M</w:t>
            </w:r>
          </w:p>
        </w:tc>
        <w:tc>
          <w:tcPr>
            <w:tcW w:w="722" w:type="dxa"/>
            <w:tcBorders>
              <w:top w:val="nil"/>
              <w:left w:val="nil"/>
              <w:bottom w:val="single" w:sz="4" w:space="0" w:color="auto"/>
              <w:right w:val="single" w:sz="4" w:space="0" w:color="auto"/>
            </w:tcBorders>
            <w:shd w:val="clear" w:color="auto" w:fill="auto"/>
            <w:noWrap/>
            <w:vAlign w:val="center"/>
            <w:hideMark/>
          </w:tcPr>
          <w:p w14:paraId="4C92414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1DFB36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1DF2A2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05D772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CB01E3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6657DE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11899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18</w:t>
            </w:r>
          </w:p>
        </w:tc>
        <w:tc>
          <w:tcPr>
            <w:tcW w:w="3812" w:type="dxa"/>
            <w:tcBorders>
              <w:top w:val="nil"/>
              <w:left w:val="nil"/>
              <w:bottom w:val="single" w:sz="4" w:space="0" w:color="auto"/>
              <w:right w:val="single" w:sz="4" w:space="0" w:color="auto"/>
            </w:tcBorders>
            <w:shd w:val="clear" w:color="auto" w:fill="auto"/>
            <w:vAlign w:val="center"/>
            <w:hideMark/>
          </w:tcPr>
          <w:p w14:paraId="02D8A42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FITA DE CETIM, MEDINDO (12MMX10M) - CORES DIVERSAS </w:t>
            </w:r>
          </w:p>
        </w:tc>
        <w:tc>
          <w:tcPr>
            <w:tcW w:w="722" w:type="dxa"/>
            <w:tcBorders>
              <w:top w:val="nil"/>
              <w:left w:val="nil"/>
              <w:bottom w:val="single" w:sz="4" w:space="0" w:color="auto"/>
              <w:right w:val="single" w:sz="4" w:space="0" w:color="auto"/>
            </w:tcBorders>
            <w:shd w:val="clear" w:color="auto" w:fill="auto"/>
            <w:vAlign w:val="center"/>
            <w:hideMark/>
          </w:tcPr>
          <w:p w14:paraId="4C1F13E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F4BA90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749FC0F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FBB8F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6F1A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13AA3E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9AD71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19</w:t>
            </w:r>
          </w:p>
        </w:tc>
        <w:tc>
          <w:tcPr>
            <w:tcW w:w="3812" w:type="dxa"/>
            <w:tcBorders>
              <w:top w:val="nil"/>
              <w:left w:val="nil"/>
              <w:bottom w:val="single" w:sz="4" w:space="0" w:color="auto"/>
              <w:right w:val="single" w:sz="4" w:space="0" w:color="auto"/>
            </w:tcBorders>
            <w:shd w:val="clear" w:color="auto" w:fill="auto"/>
            <w:noWrap/>
            <w:vAlign w:val="center"/>
            <w:hideMark/>
          </w:tcPr>
          <w:p w14:paraId="55394EB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METRICA 1, 5CM</w:t>
            </w:r>
          </w:p>
        </w:tc>
        <w:tc>
          <w:tcPr>
            <w:tcW w:w="722" w:type="dxa"/>
            <w:tcBorders>
              <w:top w:val="nil"/>
              <w:left w:val="nil"/>
              <w:bottom w:val="single" w:sz="4" w:space="0" w:color="auto"/>
              <w:right w:val="single" w:sz="4" w:space="0" w:color="auto"/>
            </w:tcBorders>
            <w:shd w:val="clear" w:color="auto" w:fill="auto"/>
            <w:vAlign w:val="center"/>
            <w:hideMark/>
          </w:tcPr>
          <w:p w14:paraId="128E7EE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FA7406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170</w:t>
            </w:r>
          </w:p>
        </w:tc>
        <w:tc>
          <w:tcPr>
            <w:tcW w:w="1048" w:type="dxa"/>
            <w:tcBorders>
              <w:top w:val="nil"/>
              <w:left w:val="nil"/>
              <w:bottom w:val="single" w:sz="4" w:space="0" w:color="auto"/>
              <w:right w:val="single" w:sz="4" w:space="0" w:color="auto"/>
            </w:tcBorders>
            <w:shd w:val="clear" w:color="auto" w:fill="auto"/>
            <w:noWrap/>
            <w:vAlign w:val="center"/>
            <w:hideMark/>
          </w:tcPr>
          <w:p w14:paraId="4E5DA89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A1ABE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F08D75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505EEE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AE0F9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3812" w:type="dxa"/>
            <w:tcBorders>
              <w:top w:val="nil"/>
              <w:left w:val="nil"/>
              <w:bottom w:val="single" w:sz="4" w:space="0" w:color="auto"/>
              <w:right w:val="single" w:sz="4" w:space="0" w:color="auto"/>
            </w:tcBorders>
            <w:shd w:val="clear" w:color="auto" w:fill="auto"/>
            <w:vAlign w:val="center"/>
            <w:hideMark/>
          </w:tcPr>
          <w:p w14:paraId="0D99AC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FITA ZEBRADA AMA/PRE 7CM X 200MTS</w:t>
            </w:r>
          </w:p>
        </w:tc>
        <w:tc>
          <w:tcPr>
            <w:tcW w:w="722" w:type="dxa"/>
            <w:tcBorders>
              <w:top w:val="nil"/>
              <w:left w:val="nil"/>
              <w:bottom w:val="single" w:sz="4" w:space="0" w:color="auto"/>
              <w:right w:val="single" w:sz="4" w:space="0" w:color="auto"/>
            </w:tcBorders>
            <w:shd w:val="clear" w:color="auto" w:fill="auto"/>
            <w:vAlign w:val="center"/>
            <w:hideMark/>
          </w:tcPr>
          <w:p w14:paraId="5B886D6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BDADDB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6789DA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4415C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B039F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E69952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ABFE3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21</w:t>
            </w:r>
          </w:p>
        </w:tc>
        <w:tc>
          <w:tcPr>
            <w:tcW w:w="3812" w:type="dxa"/>
            <w:tcBorders>
              <w:top w:val="nil"/>
              <w:left w:val="nil"/>
              <w:bottom w:val="single" w:sz="4" w:space="0" w:color="auto"/>
              <w:right w:val="single" w:sz="4" w:space="0" w:color="auto"/>
            </w:tcBorders>
            <w:shd w:val="clear" w:color="auto" w:fill="auto"/>
            <w:vAlign w:val="center"/>
            <w:hideMark/>
          </w:tcPr>
          <w:p w14:paraId="1443A6E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FITILHO, MATERIAL NYLON, MEDINDO (5MMX50M) - CORES DIVERSAS </w:t>
            </w:r>
          </w:p>
        </w:tc>
        <w:tc>
          <w:tcPr>
            <w:tcW w:w="722" w:type="dxa"/>
            <w:tcBorders>
              <w:top w:val="nil"/>
              <w:left w:val="nil"/>
              <w:bottom w:val="single" w:sz="4" w:space="0" w:color="auto"/>
              <w:right w:val="single" w:sz="4" w:space="0" w:color="auto"/>
            </w:tcBorders>
            <w:shd w:val="clear" w:color="auto" w:fill="auto"/>
            <w:vAlign w:val="center"/>
            <w:hideMark/>
          </w:tcPr>
          <w:p w14:paraId="02676E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RL</w:t>
            </w:r>
          </w:p>
        </w:tc>
        <w:tc>
          <w:tcPr>
            <w:tcW w:w="595" w:type="dxa"/>
            <w:tcBorders>
              <w:top w:val="nil"/>
              <w:left w:val="nil"/>
              <w:bottom w:val="single" w:sz="4" w:space="0" w:color="auto"/>
              <w:right w:val="single" w:sz="4" w:space="0" w:color="auto"/>
            </w:tcBorders>
            <w:shd w:val="clear" w:color="auto" w:fill="auto"/>
            <w:noWrap/>
            <w:vAlign w:val="center"/>
            <w:hideMark/>
          </w:tcPr>
          <w:p w14:paraId="550C91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w:t>
            </w:r>
          </w:p>
        </w:tc>
        <w:tc>
          <w:tcPr>
            <w:tcW w:w="1048" w:type="dxa"/>
            <w:tcBorders>
              <w:top w:val="nil"/>
              <w:left w:val="nil"/>
              <w:bottom w:val="single" w:sz="4" w:space="0" w:color="auto"/>
              <w:right w:val="single" w:sz="4" w:space="0" w:color="auto"/>
            </w:tcBorders>
            <w:shd w:val="clear" w:color="auto" w:fill="auto"/>
            <w:noWrap/>
            <w:vAlign w:val="center"/>
            <w:hideMark/>
          </w:tcPr>
          <w:p w14:paraId="5E3C61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D7EE8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8A78A1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391890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8C029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22</w:t>
            </w:r>
          </w:p>
        </w:tc>
        <w:tc>
          <w:tcPr>
            <w:tcW w:w="3812" w:type="dxa"/>
            <w:tcBorders>
              <w:top w:val="nil"/>
              <w:left w:val="nil"/>
              <w:bottom w:val="single" w:sz="4" w:space="0" w:color="auto"/>
              <w:right w:val="single" w:sz="4" w:space="0" w:color="auto"/>
            </w:tcBorders>
            <w:shd w:val="clear" w:color="auto" w:fill="auto"/>
            <w:vAlign w:val="center"/>
            <w:hideMark/>
          </w:tcPr>
          <w:p w14:paraId="0D4C136E"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FOLHA DE ISOPOR, MEDINDO (100X50X1, 5CM) </w:t>
            </w:r>
          </w:p>
        </w:tc>
        <w:tc>
          <w:tcPr>
            <w:tcW w:w="722" w:type="dxa"/>
            <w:tcBorders>
              <w:top w:val="nil"/>
              <w:left w:val="nil"/>
              <w:bottom w:val="single" w:sz="4" w:space="0" w:color="auto"/>
              <w:right w:val="single" w:sz="4" w:space="0" w:color="auto"/>
            </w:tcBorders>
            <w:shd w:val="clear" w:color="auto" w:fill="auto"/>
            <w:vAlign w:val="center"/>
            <w:hideMark/>
          </w:tcPr>
          <w:p w14:paraId="3A921BC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23FAF2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030390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096A2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53B6B5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A70A4F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143842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23</w:t>
            </w:r>
          </w:p>
        </w:tc>
        <w:tc>
          <w:tcPr>
            <w:tcW w:w="3812" w:type="dxa"/>
            <w:tcBorders>
              <w:top w:val="nil"/>
              <w:left w:val="nil"/>
              <w:bottom w:val="single" w:sz="4" w:space="0" w:color="auto"/>
              <w:right w:val="single" w:sz="4" w:space="0" w:color="auto"/>
            </w:tcBorders>
            <w:shd w:val="clear" w:color="auto" w:fill="auto"/>
            <w:vAlign w:val="center"/>
            <w:hideMark/>
          </w:tcPr>
          <w:p w14:paraId="36318A2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FOLHA DE ISOPOR, MEDINDO (100X50X2, 5CM) </w:t>
            </w:r>
          </w:p>
        </w:tc>
        <w:tc>
          <w:tcPr>
            <w:tcW w:w="722" w:type="dxa"/>
            <w:tcBorders>
              <w:top w:val="nil"/>
              <w:left w:val="nil"/>
              <w:bottom w:val="single" w:sz="4" w:space="0" w:color="auto"/>
              <w:right w:val="single" w:sz="4" w:space="0" w:color="auto"/>
            </w:tcBorders>
            <w:shd w:val="clear" w:color="auto" w:fill="auto"/>
            <w:vAlign w:val="center"/>
            <w:hideMark/>
          </w:tcPr>
          <w:p w14:paraId="258D1C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18B7F1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4F987E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82EAF1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1FEE3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73356E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E76222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24</w:t>
            </w:r>
          </w:p>
        </w:tc>
        <w:tc>
          <w:tcPr>
            <w:tcW w:w="3812" w:type="dxa"/>
            <w:tcBorders>
              <w:top w:val="nil"/>
              <w:left w:val="nil"/>
              <w:bottom w:val="single" w:sz="4" w:space="0" w:color="auto"/>
              <w:right w:val="single" w:sz="4" w:space="0" w:color="auto"/>
            </w:tcBorders>
            <w:shd w:val="clear" w:color="auto" w:fill="auto"/>
            <w:vAlign w:val="center"/>
            <w:hideMark/>
          </w:tcPr>
          <w:p w14:paraId="7509EEE3"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FOLHA DE ISOPOR, MEDINDO (100X50X3CM) </w:t>
            </w:r>
          </w:p>
        </w:tc>
        <w:tc>
          <w:tcPr>
            <w:tcW w:w="722" w:type="dxa"/>
            <w:tcBorders>
              <w:top w:val="nil"/>
              <w:left w:val="nil"/>
              <w:bottom w:val="single" w:sz="4" w:space="0" w:color="auto"/>
              <w:right w:val="single" w:sz="4" w:space="0" w:color="auto"/>
            </w:tcBorders>
            <w:shd w:val="clear" w:color="auto" w:fill="auto"/>
            <w:vAlign w:val="center"/>
            <w:hideMark/>
          </w:tcPr>
          <w:p w14:paraId="191E72C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026F18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10C6D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4CC27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7118BF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507368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798A88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w:t>
            </w:r>
          </w:p>
        </w:tc>
        <w:tc>
          <w:tcPr>
            <w:tcW w:w="3812" w:type="dxa"/>
            <w:tcBorders>
              <w:top w:val="nil"/>
              <w:left w:val="nil"/>
              <w:bottom w:val="single" w:sz="4" w:space="0" w:color="auto"/>
              <w:right w:val="single" w:sz="4" w:space="0" w:color="auto"/>
            </w:tcBorders>
            <w:shd w:val="clear" w:color="auto" w:fill="auto"/>
            <w:vAlign w:val="center"/>
            <w:hideMark/>
          </w:tcPr>
          <w:p w14:paraId="368695D1"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FOLHA DE ISOPOR, MEDINDO (100X50X4CM) </w:t>
            </w:r>
          </w:p>
        </w:tc>
        <w:tc>
          <w:tcPr>
            <w:tcW w:w="722" w:type="dxa"/>
            <w:tcBorders>
              <w:top w:val="nil"/>
              <w:left w:val="nil"/>
              <w:bottom w:val="single" w:sz="4" w:space="0" w:color="auto"/>
              <w:right w:val="single" w:sz="4" w:space="0" w:color="auto"/>
            </w:tcBorders>
            <w:shd w:val="clear" w:color="auto" w:fill="auto"/>
            <w:vAlign w:val="center"/>
            <w:hideMark/>
          </w:tcPr>
          <w:p w14:paraId="642E4B1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F048FB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4D0A6D2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40AF6F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3B1549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E91E1C1"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C343F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26</w:t>
            </w:r>
          </w:p>
        </w:tc>
        <w:tc>
          <w:tcPr>
            <w:tcW w:w="3812" w:type="dxa"/>
            <w:tcBorders>
              <w:top w:val="nil"/>
              <w:left w:val="nil"/>
              <w:bottom w:val="single" w:sz="4" w:space="0" w:color="auto"/>
              <w:right w:val="single" w:sz="4" w:space="0" w:color="auto"/>
            </w:tcBorders>
            <w:shd w:val="clear" w:color="auto" w:fill="auto"/>
            <w:vAlign w:val="center"/>
            <w:hideMark/>
          </w:tcPr>
          <w:p w14:paraId="2E14192D"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GIZ CERA, MATERIAL CERA PLÁSTICA COM CORANTE ATÓXICO, TAMANHO MÉDIO, ESPESSURA FINA, CORES DIVERSAS - CAIXA COM </w:t>
            </w:r>
            <w:r w:rsidRPr="00DF413A">
              <w:rPr>
                <w:rFonts w:eastAsia="Times New Roman"/>
                <w:sz w:val="16"/>
                <w:szCs w:val="16"/>
                <w:lang w:val="pt-BR" w:eastAsia="pt-BR"/>
              </w:rPr>
              <w:lastRenderedPageBreak/>
              <w:t>12 UNIDADES</w:t>
            </w:r>
          </w:p>
        </w:tc>
        <w:tc>
          <w:tcPr>
            <w:tcW w:w="722" w:type="dxa"/>
            <w:tcBorders>
              <w:top w:val="nil"/>
              <w:left w:val="nil"/>
              <w:bottom w:val="single" w:sz="4" w:space="0" w:color="auto"/>
              <w:right w:val="single" w:sz="4" w:space="0" w:color="auto"/>
            </w:tcBorders>
            <w:shd w:val="clear" w:color="auto" w:fill="auto"/>
            <w:vAlign w:val="center"/>
            <w:hideMark/>
          </w:tcPr>
          <w:p w14:paraId="5416AC2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CX</w:t>
            </w:r>
          </w:p>
        </w:tc>
        <w:tc>
          <w:tcPr>
            <w:tcW w:w="595" w:type="dxa"/>
            <w:tcBorders>
              <w:top w:val="nil"/>
              <w:left w:val="nil"/>
              <w:bottom w:val="single" w:sz="4" w:space="0" w:color="auto"/>
              <w:right w:val="single" w:sz="4" w:space="0" w:color="auto"/>
            </w:tcBorders>
            <w:shd w:val="clear" w:color="auto" w:fill="auto"/>
            <w:noWrap/>
            <w:vAlign w:val="center"/>
            <w:hideMark/>
          </w:tcPr>
          <w:p w14:paraId="04D69DE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38752D1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24FBA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7BA3BB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329AA80"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8E86C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27</w:t>
            </w:r>
          </w:p>
        </w:tc>
        <w:tc>
          <w:tcPr>
            <w:tcW w:w="3812" w:type="dxa"/>
            <w:tcBorders>
              <w:top w:val="nil"/>
              <w:left w:val="nil"/>
              <w:bottom w:val="single" w:sz="4" w:space="0" w:color="auto"/>
              <w:right w:val="single" w:sz="4" w:space="0" w:color="auto"/>
            </w:tcBorders>
            <w:shd w:val="clear" w:color="auto" w:fill="auto"/>
            <w:vAlign w:val="center"/>
            <w:hideMark/>
          </w:tcPr>
          <w:p w14:paraId="6FD535B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GIZ DE CERA, GROSSO, CRAYONS DE CERA, CORES VARIADAS, VIDAS INTENSAS, ATÓXICO, NÃO MANCHA AS MÃOS, NÃO ESFARELA, COMPOSTO DE CERAS, PIGMENTOS ORGÂNICO CX </w:t>
            </w:r>
          </w:p>
        </w:tc>
        <w:tc>
          <w:tcPr>
            <w:tcW w:w="722" w:type="dxa"/>
            <w:tcBorders>
              <w:top w:val="nil"/>
              <w:left w:val="nil"/>
              <w:bottom w:val="single" w:sz="4" w:space="0" w:color="auto"/>
              <w:right w:val="single" w:sz="4" w:space="0" w:color="auto"/>
            </w:tcBorders>
            <w:shd w:val="clear" w:color="auto" w:fill="auto"/>
            <w:noWrap/>
            <w:vAlign w:val="center"/>
            <w:hideMark/>
          </w:tcPr>
          <w:p w14:paraId="617A9AE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379464B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1200</w:t>
            </w:r>
          </w:p>
        </w:tc>
        <w:tc>
          <w:tcPr>
            <w:tcW w:w="1048" w:type="dxa"/>
            <w:tcBorders>
              <w:top w:val="nil"/>
              <w:left w:val="nil"/>
              <w:bottom w:val="single" w:sz="4" w:space="0" w:color="auto"/>
              <w:right w:val="single" w:sz="4" w:space="0" w:color="auto"/>
            </w:tcBorders>
            <w:shd w:val="clear" w:color="auto" w:fill="auto"/>
            <w:noWrap/>
            <w:vAlign w:val="center"/>
            <w:hideMark/>
          </w:tcPr>
          <w:p w14:paraId="52E84BB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4ADB5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70A59F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94FF1AB"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7EC79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28</w:t>
            </w:r>
          </w:p>
        </w:tc>
        <w:tc>
          <w:tcPr>
            <w:tcW w:w="3812" w:type="dxa"/>
            <w:tcBorders>
              <w:top w:val="nil"/>
              <w:left w:val="nil"/>
              <w:bottom w:val="single" w:sz="4" w:space="0" w:color="auto"/>
              <w:right w:val="single" w:sz="4" w:space="0" w:color="auto"/>
            </w:tcBorders>
            <w:shd w:val="clear" w:color="auto" w:fill="auto"/>
            <w:vAlign w:val="center"/>
            <w:hideMark/>
          </w:tcPr>
          <w:p w14:paraId="7ABAE2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GIZ ESCOLAR BRANCO, EMBALAGEM PRIMÁRIA. CX DE PAPELÃO FIRME C/ NO MÍNIMO 50 BASTÕES, ACONDICIONADO SEM FOLGA, DE FORMA QUE ESSES BASTÔES NÃO BALANCE</w:t>
            </w:r>
          </w:p>
        </w:tc>
        <w:tc>
          <w:tcPr>
            <w:tcW w:w="722" w:type="dxa"/>
            <w:tcBorders>
              <w:top w:val="nil"/>
              <w:left w:val="nil"/>
              <w:bottom w:val="single" w:sz="4" w:space="0" w:color="auto"/>
              <w:right w:val="single" w:sz="4" w:space="0" w:color="auto"/>
            </w:tcBorders>
            <w:shd w:val="clear" w:color="auto" w:fill="auto"/>
            <w:noWrap/>
            <w:vAlign w:val="center"/>
            <w:hideMark/>
          </w:tcPr>
          <w:p w14:paraId="6E7F583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26688FC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1461602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6B25FE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4151EE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529CAD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AF6EDD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29</w:t>
            </w:r>
          </w:p>
        </w:tc>
        <w:tc>
          <w:tcPr>
            <w:tcW w:w="3812" w:type="dxa"/>
            <w:tcBorders>
              <w:top w:val="nil"/>
              <w:left w:val="nil"/>
              <w:bottom w:val="single" w:sz="4" w:space="0" w:color="auto"/>
              <w:right w:val="single" w:sz="4" w:space="0" w:color="auto"/>
            </w:tcBorders>
            <w:shd w:val="clear" w:color="auto" w:fill="auto"/>
            <w:vAlign w:val="center"/>
            <w:hideMark/>
          </w:tcPr>
          <w:p w14:paraId="6E0FE8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GIZ ESCOLAR COLORIDO, EMBALAGEM PRIMÁRIA. CX DE PAPELÃO FIRME C/ NO MÍNIMO 50 BASTÕES, ACONDICIONADO SEM FOLGA, DE FORMA QUE ESSES BASTÔES NÃO BALANCE</w:t>
            </w:r>
          </w:p>
        </w:tc>
        <w:tc>
          <w:tcPr>
            <w:tcW w:w="722" w:type="dxa"/>
            <w:tcBorders>
              <w:top w:val="nil"/>
              <w:left w:val="nil"/>
              <w:bottom w:val="single" w:sz="4" w:space="0" w:color="auto"/>
              <w:right w:val="single" w:sz="4" w:space="0" w:color="auto"/>
            </w:tcBorders>
            <w:shd w:val="clear" w:color="auto" w:fill="auto"/>
            <w:noWrap/>
            <w:vAlign w:val="center"/>
            <w:hideMark/>
          </w:tcPr>
          <w:p w14:paraId="735210B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2E587A6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135D6CC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2221B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174B3F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2CF35B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56F0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3812" w:type="dxa"/>
            <w:tcBorders>
              <w:top w:val="nil"/>
              <w:left w:val="nil"/>
              <w:bottom w:val="single" w:sz="4" w:space="0" w:color="auto"/>
              <w:right w:val="single" w:sz="4" w:space="0" w:color="auto"/>
            </w:tcBorders>
            <w:shd w:val="clear" w:color="auto" w:fill="auto"/>
            <w:vAlign w:val="center"/>
            <w:hideMark/>
          </w:tcPr>
          <w:p w14:paraId="55503FAE"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GIZ ESTACA CX C/12UN COR ÚNICA</w:t>
            </w:r>
          </w:p>
        </w:tc>
        <w:tc>
          <w:tcPr>
            <w:tcW w:w="722" w:type="dxa"/>
            <w:tcBorders>
              <w:top w:val="nil"/>
              <w:left w:val="nil"/>
              <w:bottom w:val="single" w:sz="4" w:space="0" w:color="auto"/>
              <w:right w:val="single" w:sz="4" w:space="0" w:color="auto"/>
            </w:tcBorders>
            <w:shd w:val="clear" w:color="auto" w:fill="auto"/>
            <w:vAlign w:val="center"/>
            <w:hideMark/>
          </w:tcPr>
          <w:p w14:paraId="02A7E7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7E776B4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465B095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D812B5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F6863F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7B7212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24CC8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31</w:t>
            </w:r>
          </w:p>
        </w:tc>
        <w:tc>
          <w:tcPr>
            <w:tcW w:w="3812" w:type="dxa"/>
            <w:tcBorders>
              <w:top w:val="nil"/>
              <w:left w:val="nil"/>
              <w:bottom w:val="single" w:sz="4" w:space="0" w:color="auto"/>
              <w:right w:val="single" w:sz="4" w:space="0" w:color="auto"/>
            </w:tcBorders>
            <w:shd w:val="clear" w:color="auto" w:fill="auto"/>
            <w:vAlign w:val="center"/>
            <w:hideMark/>
          </w:tcPr>
          <w:p w14:paraId="26C35574"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GLITTER 3G CORES VARIADAS</w:t>
            </w:r>
          </w:p>
        </w:tc>
        <w:tc>
          <w:tcPr>
            <w:tcW w:w="722" w:type="dxa"/>
            <w:tcBorders>
              <w:top w:val="nil"/>
              <w:left w:val="nil"/>
              <w:bottom w:val="single" w:sz="4" w:space="0" w:color="auto"/>
              <w:right w:val="single" w:sz="4" w:space="0" w:color="auto"/>
            </w:tcBorders>
            <w:shd w:val="clear" w:color="auto" w:fill="auto"/>
            <w:vAlign w:val="center"/>
            <w:hideMark/>
          </w:tcPr>
          <w:p w14:paraId="2EB2045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E5CE56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360</w:t>
            </w:r>
          </w:p>
        </w:tc>
        <w:tc>
          <w:tcPr>
            <w:tcW w:w="1048" w:type="dxa"/>
            <w:tcBorders>
              <w:top w:val="nil"/>
              <w:left w:val="nil"/>
              <w:bottom w:val="single" w:sz="4" w:space="0" w:color="auto"/>
              <w:right w:val="single" w:sz="4" w:space="0" w:color="auto"/>
            </w:tcBorders>
            <w:shd w:val="clear" w:color="auto" w:fill="auto"/>
            <w:noWrap/>
            <w:vAlign w:val="center"/>
            <w:hideMark/>
          </w:tcPr>
          <w:p w14:paraId="4CD986E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019D1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9922C3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3813382"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7FD9F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32</w:t>
            </w:r>
          </w:p>
        </w:tc>
        <w:tc>
          <w:tcPr>
            <w:tcW w:w="3812" w:type="dxa"/>
            <w:tcBorders>
              <w:top w:val="nil"/>
              <w:left w:val="nil"/>
              <w:bottom w:val="single" w:sz="4" w:space="0" w:color="auto"/>
              <w:right w:val="single" w:sz="4" w:space="0" w:color="auto"/>
            </w:tcBorders>
            <w:shd w:val="clear" w:color="auto" w:fill="auto"/>
            <w:vAlign w:val="center"/>
            <w:hideMark/>
          </w:tcPr>
          <w:p w14:paraId="5ED8C74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GRAFITE, COM ESPESSURA/DIÂMETRO DE 0, 7MM, GRADUAÇÃO (B), COR PRETA - CAIXA COM 24 MINAS. </w:t>
            </w:r>
          </w:p>
        </w:tc>
        <w:tc>
          <w:tcPr>
            <w:tcW w:w="722" w:type="dxa"/>
            <w:tcBorders>
              <w:top w:val="nil"/>
              <w:left w:val="nil"/>
              <w:bottom w:val="single" w:sz="4" w:space="0" w:color="auto"/>
              <w:right w:val="single" w:sz="4" w:space="0" w:color="auto"/>
            </w:tcBorders>
            <w:shd w:val="clear" w:color="auto" w:fill="auto"/>
            <w:noWrap/>
            <w:vAlign w:val="center"/>
            <w:hideMark/>
          </w:tcPr>
          <w:p w14:paraId="3D6272C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04DABAD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563E0BC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556334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6F8D7F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AD32F2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A1DEE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33</w:t>
            </w:r>
          </w:p>
        </w:tc>
        <w:tc>
          <w:tcPr>
            <w:tcW w:w="3812" w:type="dxa"/>
            <w:tcBorders>
              <w:top w:val="nil"/>
              <w:left w:val="nil"/>
              <w:bottom w:val="single" w:sz="4" w:space="0" w:color="auto"/>
              <w:right w:val="single" w:sz="4" w:space="0" w:color="auto"/>
            </w:tcBorders>
            <w:shd w:val="clear" w:color="auto" w:fill="auto"/>
            <w:vAlign w:val="center"/>
            <w:hideMark/>
          </w:tcPr>
          <w:p w14:paraId="32F184E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GRAMPEADOR DE MESA, ESTRUTURA METÁLICA, BASE DE BORRACHA, GRAMPO 26/6, COM CAPACIDADE MÍNIMA PARA GRAMPEAR 15 FOLHAS DE PAPEL. </w:t>
            </w:r>
          </w:p>
        </w:tc>
        <w:tc>
          <w:tcPr>
            <w:tcW w:w="722" w:type="dxa"/>
            <w:tcBorders>
              <w:top w:val="nil"/>
              <w:left w:val="nil"/>
              <w:bottom w:val="single" w:sz="4" w:space="0" w:color="auto"/>
              <w:right w:val="single" w:sz="4" w:space="0" w:color="auto"/>
            </w:tcBorders>
            <w:shd w:val="clear" w:color="auto" w:fill="auto"/>
            <w:vAlign w:val="center"/>
            <w:hideMark/>
          </w:tcPr>
          <w:p w14:paraId="76859B1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7E9AB7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1048" w:type="dxa"/>
            <w:tcBorders>
              <w:top w:val="nil"/>
              <w:left w:val="nil"/>
              <w:bottom w:val="single" w:sz="4" w:space="0" w:color="auto"/>
              <w:right w:val="single" w:sz="4" w:space="0" w:color="auto"/>
            </w:tcBorders>
            <w:shd w:val="clear" w:color="auto" w:fill="auto"/>
            <w:noWrap/>
            <w:vAlign w:val="center"/>
            <w:hideMark/>
          </w:tcPr>
          <w:p w14:paraId="1083C7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A92DB0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EE88F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882867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2C59E6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34</w:t>
            </w:r>
          </w:p>
        </w:tc>
        <w:tc>
          <w:tcPr>
            <w:tcW w:w="3812" w:type="dxa"/>
            <w:tcBorders>
              <w:top w:val="nil"/>
              <w:left w:val="nil"/>
              <w:bottom w:val="single" w:sz="4" w:space="0" w:color="auto"/>
              <w:right w:val="single" w:sz="4" w:space="0" w:color="auto"/>
            </w:tcBorders>
            <w:shd w:val="clear" w:color="auto" w:fill="auto"/>
            <w:vAlign w:val="center"/>
            <w:hideMark/>
          </w:tcPr>
          <w:p w14:paraId="625998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GRAMPEADOR GRANDE ATE 100 FOLHAS</w:t>
            </w:r>
          </w:p>
        </w:tc>
        <w:tc>
          <w:tcPr>
            <w:tcW w:w="722" w:type="dxa"/>
            <w:tcBorders>
              <w:top w:val="nil"/>
              <w:left w:val="nil"/>
              <w:bottom w:val="single" w:sz="4" w:space="0" w:color="auto"/>
              <w:right w:val="single" w:sz="4" w:space="0" w:color="auto"/>
            </w:tcBorders>
            <w:shd w:val="clear" w:color="auto" w:fill="auto"/>
            <w:noWrap/>
            <w:vAlign w:val="center"/>
            <w:hideMark/>
          </w:tcPr>
          <w:p w14:paraId="2231AA4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65D80D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w:t>
            </w:r>
          </w:p>
        </w:tc>
        <w:tc>
          <w:tcPr>
            <w:tcW w:w="1048" w:type="dxa"/>
            <w:tcBorders>
              <w:top w:val="nil"/>
              <w:left w:val="nil"/>
              <w:bottom w:val="single" w:sz="4" w:space="0" w:color="auto"/>
              <w:right w:val="single" w:sz="4" w:space="0" w:color="auto"/>
            </w:tcBorders>
            <w:shd w:val="clear" w:color="auto" w:fill="auto"/>
            <w:noWrap/>
            <w:vAlign w:val="center"/>
            <w:hideMark/>
          </w:tcPr>
          <w:p w14:paraId="2C2584C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663FF7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54B658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5D27E9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26E6E2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3812" w:type="dxa"/>
            <w:tcBorders>
              <w:top w:val="nil"/>
              <w:left w:val="nil"/>
              <w:bottom w:val="single" w:sz="4" w:space="0" w:color="auto"/>
              <w:right w:val="single" w:sz="4" w:space="0" w:color="auto"/>
            </w:tcBorders>
            <w:shd w:val="clear" w:color="auto" w:fill="auto"/>
            <w:vAlign w:val="center"/>
            <w:hideMark/>
          </w:tcPr>
          <w:p w14:paraId="5185D5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GRAMPEADOR GRANDE DE MESA P/ GRAMPO 26/6</w:t>
            </w:r>
          </w:p>
        </w:tc>
        <w:tc>
          <w:tcPr>
            <w:tcW w:w="722" w:type="dxa"/>
            <w:tcBorders>
              <w:top w:val="nil"/>
              <w:left w:val="nil"/>
              <w:bottom w:val="single" w:sz="4" w:space="0" w:color="auto"/>
              <w:right w:val="single" w:sz="4" w:space="0" w:color="auto"/>
            </w:tcBorders>
            <w:shd w:val="clear" w:color="auto" w:fill="auto"/>
            <w:noWrap/>
            <w:vAlign w:val="center"/>
            <w:hideMark/>
          </w:tcPr>
          <w:p w14:paraId="16689D7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66E100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110</w:t>
            </w:r>
          </w:p>
        </w:tc>
        <w:tc>
          <w:tcPr>
            <w:tcW w:w="1048" w:type="dxa"/>
            <w:tcBorders>
              <w:top w:val="nil"/>
              <w:left w:val="nil"/>
              <w:bottom w:val="single" w:sz="4" w:space="0" w:color="auto"/>
              <w:right w:val="single" w:sz="4" w:space="0" w:color="auto"/>
            </w:tcBorders>
            <w:shd w:val="clear" w:color="auto" w:fill="auto"/>
            <w:noWrap/>
            <w:vAlign w:val="center"/>
            <w:hideMark/>
          </w:tcPr>
          <w:p w14:paraId="076A046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936F8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CEDB20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C0540C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4F69D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36</w:t>
            </w:r>
          </w:p>
        </w:tc>
        <w:tc>
          <w:tcPr>
            <w:tcW w:w="3812" w:type="dxa"/>
            <w:tcBorders>
              <w:top w:val="nil"/>
              <w:left w:val="nil"/>
              <w:bottom w:val="single" w:sz="4" w:space="0" w:color="auto"/>
              <w:right w:val="single" w:sz="4" w:space="0" w:color="auto"/>
            </w:tcBorders>
            <w:shd w:val="clear" w:color="auto" w:fill="auto"/>
            <w:vAlign w:val="center"/>
            <w:hideMark/>
          </w:tcPr>
          <w:p w14:paraId="1C9BD75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GRAMPEADOR MEDIO DE MESA P/ GRAMPO 26/6</w:t>
            </w:r>
          </w:p>
        </w:tc>
        <w:tc>
          <w:tcPr>
            <w:tcW w:w="722" w:type="dxa"/>
            <w:tcBorders>
              <w:top w:val="nil"/>
              <w:left w:val="nil"/>
              <w:bottom w:val="single" w:sz="4" w:space="0" w:color="auto"/>
              <w:right w:val="single" w:sz="4" w:space="0" w:color="auto"/>
            </w:tcBorders>
            <w:shd w:val="clear" w:color="auto" w:fill="auto"/>
            <w:noWrap/>
            <w:vAlign w:val="center"/>
            <w:hideMark/>
          </w:tcPr>
          <w:p w14:paraId="21A0D8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2A28E6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w:t>
            </w:r>
          </w:p>
        </w:tc>
        <w:tc>
          <w:tcPr>
            <w:tcW w:w="1048" w:type="dxa"/>
            <w:tcBorders>
              <w:top w:val="nil"/>
              <w:left w:val="nil"/>
              <w:bottom w:val="single" w:sz="4" w:space="0" w:color="auto"/>
              <w:right w:val="single" w:sz="4" w:space="0" w:color="auto"/>
            </w:tcBorders>
            <w:shd w:val="clear" w:color="auto" w:fill="auto"/>
            <w:noWrap/>
            <w:vAlign w:val="center"/>
            <w:hideMark/>
          </w:tcPr>
          <w:p w14:paraId="213D9B9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3870D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F1B0E6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1E1A88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93737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37</w:t>
            </w:r>
          </w:p>
        </w:tc>
        <w:tc>
          <w:tcPr>
            <w:tcW w:w="3812" w:type="dxa"/>
            <w:tcBorders>
              <w:top w:val="nil"/>
              <w:left w:val="nil"/>
              <w:bottom w:val="single" w:sz="4" w:space="0" w:color="auto"/>
              <w:right w:val="single" w:sz="4" w:space="0" w:color="auto"/>
            </w:tcBorders>
            <w:shd w:val="clear" w:color="auto" w:fill="auto"/>
            <w:vAlign w:val="center"/>
            <w:hideMark/>
          </w:tcPr>
          <w:p w14:paraId="33C0FC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GRAMPEADOR ROCAMA 106/8</w:t>
            </w:r>
          </w:p>
        </w:tc>
        <w:tc>
          <w:tcPr>
            <w:tcW w:w="722" w:type="dxa"/>
            <w:tcBorders>
              <w:top w:val="nil"/>
              <w:left w:val="nil"/>
              <w:bottom w:val="single" w:sz="4" w:space="0" w:color="auto"/>
              <w:right w:val="single" w:sz="4" w:space="0" w:color="auto"/>
            </w:tcBorders>
            <w:shd w:val="clear" w:color="auto" w:fill="auto"/>
            <w:noWrap/>
            <w:vAlign w:val="center"/>
            <w:hideMark/>
          </w:tcPr>
          <w:p w14:paraId="0DA2141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DEA41F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EF15D0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8A07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657659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4F6EA8E"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90B05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38</w:t>
            </w:r>
          </w:p>
        </w:tc>
        <w:tc>
          <w:tcPr>
            <w:tcW w:w="3812" w:type="dxa"/>
            <w:tcBorders>
              <w:top w:val="nil"/>
              <w:left w:val="nil"/>
              <w:bottom w:val="single" w:sz="4" w:space="0" w:color="auto"/>
              <w:right w:val="single" w:sz="4" w:space="0" w:color="auto"/>
            </w:tcBorders>
            <w:shd w:val="clear" w:color="auto" w:fill="auto"/>
            <w:vAlign w:val="center"/>
            <w:hideMark/>
          </w:tcPr>
          <w:p w14:paraId="06ED637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GRAMPO GALVANIZADO 23/13, CX C/5.000 UNID 5000, FABRICADO C/ ARAMES DE AÇO C/ TRATAMENTO ANTIFERRUGEM</w:t>
            </w:r>
          </w:p>
        </w:tc>
        <w:tc>
          <w:tcPr>
            <w:tcW w:w="722" w:type="dxa"/>
            <w:tcBorders>
              <w:top w:val="nil"/>
              <w:left w:val="nil"/>
              <w:bottom w:val="single" w:sz="4" w:space="0" w:color="auto"/>
              <w:right w:val="single" w:sz="4" w:space="0" w:color="auto"/>
            </w:tcBorders>
            <w:shd w:val="clear" w:color="auto" w:fill="auto"/>
            <w:noWrap/>
            <w:vAlign w:val="center"/>
            <w:hideMark/>
          </w:tcPr>
          <w:p w14:paraId="5C0E17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23B72DC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45638AE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6D56DF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4E80AE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90222C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910AA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39</w:t>
            </w:r>
          </w:p>
        </w:tc>
        <w:tc>
          <w:tcPr>
            <w:tcW w:w="3812" w:type="dxa"/>
            <w:tcBorders>
              <w:top w:val="nil"/>
              <w:left w:val="nil"/>
              <w:bottom w:val="single" w:sz="4" w:space="0" w:color="auto"/>
              <w:right w:val="single" w:sz="4" w:space="0" w:color="auto"/>
            </w:tcBorders>
            <w:shd w:val="clear" w:color="auto" w:fill="auto"/>
            <w:vAlign w:val="center"/>
            <w:hideMark/>
          </w:tcPr>
          <w:p w14:paraId="6A51691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GRAMPO PARA GRAMPEADOR 26/06, GALVANIZADO, CX C/5.000 UNID. FABRICADO C/ ARAMES DE AÇO C/ TRATAMENTO ANTIFERRUGEM</w:t>
            </w:r>
          </w:p>
        </w:tc>
        <w:tc>
          <w:tcPr>
            <w:tcW w:w="722" w:type="dxa"/>
            <w:tcBorders>
              <w:top w:val="nil"/>
              <w:left w:val="nil"/>
              <w:bottom w:val="single" w:sz="4" w:space="0" w:color="auto"/>
              <w:right w:val="single" w:sz="4" w:space="0" w:color="auto"/>
            </w:tcBorders>
            <w:shd w:val="clear" w:color="auto" w:fill="auto"/>
            <w:noWrap/>
            <w:vAlign w:val="center"/>
            <w:hideMark/>
          </w:tcPr>
          <w:p w14:paraId="5038ECA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32DB619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253C9E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19B4AE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D949AC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0A1609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1FDE4E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w:t>
            </w:r>
          </w:p>
        </w:tc>
        <w:tc>
          <w:tcPr>
            <w:tcW w:w="3812" w:type="dxa"/>
            <w:tcBorders>
              <w:top w:val="nil"/>
              <w:left w:val="nil"/>
              <w:bottom w:val="single" w:sz="4" w:space="0" w:color="auto"/>
              <w:right w:val="single" w:sz="4" w:space="0" w:color="auto"/>
            </w:tcBorders>
            <w:shd w:val="clear" w:color="auto" w:fill="auto"/>
            <w:vAlign w:val="center"/>
            <w:hideMark/>
          </w:tcPr>
          <w:p w14:paraId="1442F7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GRAMPO PARA GRAMPEADOR 26/08, GALVANIZADO, CX C/5.000 UNID. FABRICADO C/ ARAMES DE AÇO C/ TRATAMENTO ANTIFERRUGEM</w:t>
            </w:r>
          </w:p>
        </w:tc>
        <w:tc>
          <w:tcPr>
            <w:tcW w:w="722" w:type="dxa"/>
            <w:tcBorders>
              <w:top w:val="nil"/>
              <w:left w:val="nil"/>
              <w:bottom w:val="single" w:sz="4" w:space="0" w:color="auto"/>
              <w:right w:val="single" w:sz="4" w:space="0" w:color="auto"/>
            </w:tcBorders>
            <w:shd w:val="clear" w:color="auto" w:fill="auto"/>
            <w:noWrap/>
            <w:vAlign w:val="center"/>
            <w:hideMark/>
          </w:tcPr>
          <w:p w14:paraId="681F34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102E551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5C8322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DCE9B5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A29CCC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0FAA51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A0304C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41</w:t>
            </w:r>
          </w:p>
        </w:tc>
        <w:tc>
          <w:tcPr>
            <w:tcW w:w="3812" w:type="dxa"/>
            <w:tcBorders>
              <w:top w:val="nil"/>
              <w:left w:val="nil"/>
              <w:bottom w:val="single" w:sz="4" w:space="0" w:color="auto"/>
              <w:right w:val="single" w:sz="4" w:space="0" w:color="auto"/>
            </w:tcBorders>
            <w:shd w:val="clear" w:color="auto" w:fill="auto"/>
            <w:vAlign w:val="center"/>
            <w:hideMark/>
          </w:tcPr>
          <w:p w14:paraId="50DA24A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GRAMPO PARA GRAMPEADOR 26/10, GALVANIZADO, CX C/5.000 UNID. FABRICADO C/ ARAMES DE AÇO C/ TRATAMENTO ANTIFERRUGEM</w:t>
            </w:r>
          </w:p>
        </w:tc>
        <w:tc>
          <w:tcPr>
            <w:tcW w:w="722" w:type="dxa"/>
            <w:tcBorders>
              <w:top w:val="nil"/>
              <w:left w:val="nil"/>
              <w:bottom w:val="single" w:sz="4" w:space="0" w:color="auto"/>
              <w:right w:val="single" w:sz="4" w:space="0" w:color="auto"/>
            </w:tcBorders>
            <w:shd w:val="clear" w:color="auto" w:fill="auto"/>
            <w:noWrap/>
            <w:vAlign w:val="center"/>
            <w:hideMark/>
          </w:tcPr>
          <w:p w14:paraId="5BBDBC0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18E3B8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32A03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DDFDE1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058928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39C954B"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A9BCE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42</w:t>
            </w:r>
          </w:p>
        </w:tc>
        <w:tc>
          <w:tcPr>
            <w:tcW w:w="3812" w:type="dxa"/>
            <w:tcBorders>
              <w:top w:val="nil"/>
              <w:left w:val="nil"/>
              <w:bottom w:val="single" w:sz="4" w:space="0" w:color="auto"/>
              <w:right w:val="single" w:sz="4" w:space="0" w:color="auto"/>
            </w:tcBorders>
            <w:shd w:val="clear" w:color="auto" w:fill="auto"/>
            <w:vAlign w:val="center"/>
            <w:hideMark/>
          </w:tcPr>
          <w:p w14:paraId="164086E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GRAMPO PARA GRAMPEADOR, MATERIAL METAL, TRATAMENTO SUPERFICIAL COBREADO, TAMANHO 26/6 - CAIXA COM 5.000 UNIDADES. </w:t>
            </w:r>
          </w:p>
        </w:tc>
        <w:tc>
          <w:tcPr>
            <w:tcW w:w="722" w:type="dxa"/>
            <w:tcBorders>
              <w:top w:val="nil"/>
              <w:left w:val="nil"/>
              <w:bottom w:val="single" w:sz="4" w:space="0" w:color="auto"/>
              <w:right w:val="single" w:sz="4" w:space="0" w:color="auto"/>
            </w:tcBorders>
            <w:shd w:val="clear" w:color="auto" w:fill="auto"/>
            <w:noWrap/>
            <w:vAlign w:val="center"/>
            <w:hideMark/>
          </w:tcPr>
          <w:p w14:paraId="4483685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00469C1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FDEC09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F8F87C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05979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4351D9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183C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43</w:t>
            </w:r>
          </w:p>
        </w:tc>
        <w:tc>
          <w:tcPr>
            <w:tcW w:w="3812" w:type="dxa"/>
            <w:tcBorders>
              <w:top w:val="nil"/>
              <w:left w:val="nil"/>
              <w:bottom w:val="single" w:sz="4" w:space="0" w:color="auto"/>
              <w:right w:val="single" w:sz="4" w:space="0" w:color="auto"/>
            </w:tcBorders>
            <w:shd w:val="clear" w:color="auto" w:fill="auto"/>
            <w:noWrap/>
            <w:vAlign w:val="center"/>
            <w:hideMark/>
          </w:tcPr>
          <w:p w14:paraId="71DEADA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LÃ (CORES VARIADAS) </w:t>
            </w:r>
          </w:p>
        </w:tc>
        <w:tc>
          <w:tcPr>
            <w:tcW w:w="722" w:type="dxa"/>
            <w:tcBorders>
              <w:top w:val="nil"/>
              <w:left w:val="nil"/>
              <w:bottom w:val="single" w:sz="4" w:space="0" w:color="auto"/>
              <w:right w:val="single" w:sz="4" w:space="0" w:color="auto"/>
            </w:tcBorders>
            <w:shd w:val="clear" w:color="auto" w:fill="auto"/>
            <w:vAlign w:val="center"/>
            <w:hideMark/>
          </w:tcPr>
          <w:p w14:paraId="06B879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E14F0A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461FB6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DF6A79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A88FBE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6D4FFC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BD250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44</w:t>
            </w:r>
          </w:p>
        </w:tc>
        <w:tc>
          <w:tcPr>
            <w:tcW w:w="3812" w:type="dxa"/>
            <w:tcBorders>
              <w:top w:val="nil"/>
              <w:left w:val="nil"/>
              <w:bottom w:val="single" w:sz="4" w:space="0" w:color="auto"/>
              <w:right w:val="single" w:sz="4" w:space="0" w:color="auto"/>
            </w:tcBorders>
            <w:shd w:val="clear" w:color="auto" w:fill="auto"/>
            <w:vAlign w:val="center"/>
            <w:hideMark/>
          </w:tcPr>
          <w:p w14:paraId="0742BBC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LANTEJOULAS COLORIDAS , PCT C/ 1000, 3MM - CORES DIVERSAS</w:t>
            </w:r>
          </w:p>
        </w:tc>
        <w:tc>
          <w:tcPr>
            <w:tcW w:w="722" w:type="dxa"/>
            <w:tcBorders>
              <w:top w:val="nil"/>
              <w:left w:val="nil"/>
              <w:bottom w:val="single" w:sz="4" w:space="0" w:color="auto"/>
              <w:right w:val="single" w:sz="4" w:space="0" w:color="auto"/>
            </w:tcBorders>
            <w:shd w:val="clear" w:color="auto" w:fill="auto"/>
            <w:vAlign w:val="center"/>
            <w:hideMark/>
          </w:tcPr>
          <w:p w14:paraId="262AEEF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PCT</w:t>
            </w:r>
          </w:p>
        </w:tc>
        <w:tc>
          <w:tcPr>
            <w:tcW w:w="595" w:type="dxa"/>
            <w:tcBorders>
              <w:top w:val="nil"/>
              <w:left w:val="nil"/>
              <w:bottom w:val="single" w:sz="4" w:space="0" w:color="auto"/>
              <w:right w:val="single" w:sz="4" w:space="0" w:color="auto"/>
            </w:tcBorders>
            <w:shd w:val="clear" w:color="auto" w:fill="auto"/>
            <w:noWrap/>
            <w:vAlign w:val="center"/>
            <w:hideMark/>
          </w:tcPr>
          <w:p w14:paraId="581EC84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2FF7503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DCD662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BD5095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DB8F52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65BB6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w:t>
            </w:r>
          </w:p>
        </w:tc>
        <w:tc>
          <w:tcPr>
            <w:tcW w:w="3812" w:type="dxa"/>
            <w:tcBorders>
              <w:top w:val="nil"/>
              <w:left w:val="nil"/>
              <w:bottom w:val="single" w:sz="4" w:space="0" w:color="auto"/>
              <w:right w:val="single" w:sz="4" w:space="0" w:color="auto"/>
            </w:tcBorders>
            <w:shd w:val="clear" w:color="auto" w:fill="auto"/>
            <w:vAlign w:val="center"/>
            <w:hideMark/>
          </w:tcPr>
          <w:p w14:paraId="3DD3422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LÁPIS BORRACHA, MATERIAL MADEIRA, DIÂMETRO CARGA 4, FORMATO CORPO CILÍNDRICO, DIÂMETRO CORPO 8, COMPRIMENTO TOTAL 175, APLICAÇÃO TINTA </w:t>
            </w:r>
          </w:p>
        </w:tc>
        <w:tc>
          <w:tcPr>
            <w:tcW w:w="722" w:type="dxa"/>
            <w:tcBorders>
              <w:top w:val="nil"/>
              <w:left w:val="nil"/>
              <w:bottom w:val="single" w:sz="4" w:space="0" w:color="auto"/>
              <w:right w:val="single" w:sz="4" w:space="0" w:color="auto"/>
            </w:tcBorders>
            <w:shd w:val="clear" w:color="auto" w:fill="auto"/>
            <w:noWrap/>
            <w:vAlign w:val="center"/>
            <w:hideMark/>
          </w:tcPr>
          <w:p w14:paraId="6C9D7C9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0C10C4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39003F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999B73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9174B8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CF3196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BA27A5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46</w:t>
            </w:r>
          </w:p>
        </w:tc>
        <w:tc>
          <w:tcPr>
            <w:tcW w:w="3812" w:type="dxa"/>
            <w:tcBorders>
              <w:top w:val="nil"/>
              <w:left w:val="nil"/>
              <w:bottom w:val="single" w:sz="4" w:space="0" w:color="auto"/>
              <w:right w:val="single" w:sz="4" w:space="0" w:color="auto"/>
            </w:tcBorders>
            <w:shd w:val="clear" w:color="auto" w:fill="auto"/>
            <w:vAlign w:val="center"/>
            <w:hideMark/>
          </w:tcPr>
          <w:p w14:paraId="733B4D6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LÁPIS DE COR INTEIRO, CX C/ 12 UNID, CORES VIVAS, BRILHANTES E SORTIDAS, COMPOSTO POR PIGMENTOS, AGLUTINANTES, CARGA INERTE, MINA GROSSA E MACIA DE 3, </w:t>
            </w:r>
          </w:p>
        </w:tc>
        <w:tc>
          <w:tcPr>
            <w:tcW w:w="722" w:type="dxa"/>
            <w:tcBorders>
              <w:top w:val="nil"/>
              <w:left w:val="nil"/>
              <w:bottom w:val="single" w:sz="4" w:space="0" w:color="auto"/>
              <w:right w:val="single" w:sz="4" w:space="0" w:color="auto"/>
            </w:tcBorders>
            <w:shd w:val="clear" w:color="auto" w:fill="auto"/>
            <w:noWrap/>
            <w:vAlign w:val="center"/>
            <w:hideMark/>
          </w:tcPr>
          <w:p w14:paraId="4514D8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4BC6A61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1500</w:t>
            </w:r>
          </w:p>
        </w:tc>
        <w:tc>
          <w:tcPr>
            <w:tcW w:w="1048" w:type="dxa"/>
            <w:tcBorders>
              <w:top w:val="nil"/>
              <w:left w:val="nil"/>
              <w:bottom w:val="single" w:sz="4" w:space="0" w:color="auto"/>
              <w:right w:val="single" w:sz="4" w:space="0" w:color="auto"/>
            </w:tcBorders>
            <w:shd w:val="clear" w:color="auto" w:fill="auto"/>
            <w:noWrap/>
            <w:vAlign w:val="center"/>
            <w:hideMark/>
          </w:tcPr>
          <w:p w14:paraId="1EDDF2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3B5C2E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F020E8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2252A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2209D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47</w:t>
            </w:r>
          </w:p>
        </w:tc>
        <w:tc>
          <w:tcPr>
            <w:tcW w:w="3812" w:type="dxa"/>
            <w:tcBorders>
              <w:top w:val="nil"/>
              <w:left w:val="nil"/>
              <w:bottom w:val="single" w:sz="4" w:space="0" w:color="auto"/>
              <w:right w:val="single" w:sz="4" w:space="0" w:color="auto"/>
            </w:tcBorders>
            <w:shd w:val="clear" w:color="auto" w:fill="auto"/>
            <w:vAlign w:val="center"/>
            <w:hideMark/>
          </w:tcPr>
          <w:p w14:paraId="55DF4D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LÁPIS PRETO N° 2</w:t>
            </w:r>
          </w:p>
        </w:tc>
        <w:tc>
          <w:tcPr>
            <w:tcW w:w="722" w:type="dxa"/>
            <w:tcBorders>
              <w:top w:val="nil"/>
              <w:left w:val="nil"/>
              <w:bottom w:val="single" w:sz="4" w:space="0" w:color="auto"/>
              <w:right w:val="single" w:sz="4" w:space="0" w:color="auto"/>
            </w:tcBorders>
            <w:shd w:val="clear" w:color="auto" w:fill="auto"/>
            <w:noWrap/>
            <w:vAlign w:val="center"/>
            <w:hideMark/>
          </w:tcPr>
          <w:p w14:paraId="72A91DE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CED8E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10250</w:t>
            </w:r>
          </w:p>
        </w:tc>
        <w:tc>
          <w:tcPr>
            <w:tcW w:w="1048" w:type="dxa"/>
            <w:tcBorders>
              <w:top w:val="nil"/>
              <w:left w:val="nil"/>
              <w:bottom w:val="single" w:sz="4" w:space="0" w:color="auto"/>
              <w:right w:val="single" w:sz="4" w:space="0" w:color="auto"/>
            </w:tcBorders>
            <w:shd w:val="clear" w:color="auto" w:fill="auto"/>
            <w:noWrap/>
            <w:vAlign w:val="center"/>
            <w:hideMark/>
          </w:tcPr>
          <w:p w14:paraId="207BAFC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414046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EFA588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1D8A71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CAED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48</w:t>
            </w:r>
          </w:p>
        </w:tc>
        <w:tc>
          <w:tcPr>
            <w:tcW w:w="3812" w:type="dxa"/>
            <w:tcBorders>
              <w:top w:val="nil"/>
              <w:left w:val="nil"/>
              <w:bottom w:val="single" w:sz="4" w:space="0" w:color="auto"/>
              <w:right w:val="single" w:sz="4" w:space="0" w:color="auto"/>
            </w:tcBorders>
            <w:shd w:val="clear" w:color="auto" w:fill="auto"/>
            <w:vAlign w:val="center"/>
            <w:hideMark/>
          </w:tcPr>
          <w:p w14:paraId="43F8A219"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LAPISEIRA, MATERIAL PLÁSTICO, DIÂMETRO CARGA 0, 5MM, COM PRENDEDOR, PONTA E ACIONADOR DE METAL COM BORRACHA</w:t>
            </w:r>
          </w:p>
        </w:tc>
        <w:tc>
          <w:tcPr>
            <w:tcW w:w="722" w:type="dxa"/>
            <w:tcBorders>
              <w:top w:val="nil"/>
              <w:left w:val="nil"/>
              <w:bottom w:val="single" w:sz="4" w:space="0" w:color="auto"/>
              <w:right w:val="single" w:sz="4" w:space="0" w:color="auto"/>
            </w:tcBorders>
            <w:shd w:val="clear" w:color="auto" w:fill="auto"/>
            <w:vAlign w:val="center"/>
            <w:hideMark/>
          </w:tcPr>
          <w:p w14:paraId="346F640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05C932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6A85B3E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65481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306AAF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43FC94B"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8FA28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49</w:t>
            </w:r>
          </w:p>
        </w:tc>
        <w:tc>
          <w:tcPr>
            <w:tcW w:w="3812" w:type="dxa"/>
            <w:tcBorders>
              <w:top w:val="nil"/>
              <w:left w:val="nil"/>
              <w:bottom w:val="single" w:sz="4" w:space="0" w:color="auto"/>
              <w:right w:val="single" w:sz="4" w:space="0" w:color="auto"/>
            </w:tcBorders>
            <w:shd w:val="clear" w:color="auto" w:fill="auto"/>
            <w:vAlign w:val="center"/>
            <w:hideMark/>
          </w:tcPr>
          <w:p w14:paraId="745C0311"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LAPISEIRA, MATERIAL PLÁSTICO, DIÂMETRO CARGA 0, 7MM, COM PRENDEDOR, PONTA E ACIONADOR DE METAL COM BORRACHA</w:t>
            </w:r>
          </w:p>
        </w:tc>
        <w:tc>
          <w:tcPr>
            <w:tcW w:w="722" w:type="dxa"/>
            <w:tcBorders>
              <w:top w:val="nil"/>
              <w:left w:val="nil"/>
              <w:bottom w:val="single" w:sz="4" w:space="0" w:color="auto"/>
              <w:right w:val="single" w:sz="4" w:space="0" w:color="auto"/>
            </w:tcBorders>
            <w:shd w:val="clear" w:color="auto" w:fill="auto"/>
            <w:vAlign w:val="center"/>
            <w:hideMark/>
          </w:tcPr>
          <w:p w14:paraId="08EEA01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58017A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5E191DB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495D57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32B03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0E51B7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E1A08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3812" w:type="dxa"/>
            <w:tcBorders>
              <w:top w:val="nil"/>
              <w:left w:val="nil"/>
              <w:bottom w:val="single" w:sz="4" w:space="0" w:color="auto"/>
              <w:right w:val="single" w:sz="4" w:space="0" w:color="auto"/>
            </w:tcBorders>
            <w:shd w:val="clear" w:color="auto" w:fill="auto"/>
            <w:vAlign w:val="center"/>
            <w:hideMark/>
          </w:tcPr>
          <w:p w14:paraId="07D1A1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LIVRO ATA CAPA DURA NA COR PRETA, FORMATO 297X210MM, COM 100 FOLHAS OFF-SET, BRANCAS, PAUTADAS E NUMERADAS </w:t>
            </w:r>
          </w:p>
        </w:tc>
        <w:tc>
          <w:tcPr>
            <w:tcW w:w="722" w:type="dxa"/>
            <w:tcBorders>
              <w:top w:val="nil"/>
              <w:left w:val="nil"/>
              <w:bottom w:val="single" w:sz="4" w:space="0" w:color="auto"/>
              <w:right w:val="single" w:sz="4" w:space="0" w:color="auto"/>
            </w:tcBorders>
            <w:shd w:val="clear" w:color="auto" w:fill="auto"/>
            <w:vAlign w:val="center"/>
            <w:hideMark/>
          </w:tcPr>
          <w:p w14:paraId="103D028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0F97705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172</w:t>
            </w:r>
          </w:p>
        </w:tc>
        <w:tc>
          <w:tcPr>
            <w:tcW w:w="1048" w:type="dxa"/>
            <w:tcBorders>
              <w:top w:val="nil"/>
              <w:left w:val="nil"/>
              <w:bottom w:val="single" w:sz="4" w:space="0" w:color="auto"/>
              <w:right w:val="single" w:sz="4" w:space="0" w:color="auto"/>
            </w:tcBorders>
            <w:shd w:val="clear" w:color="auto" w:fill="auto"/>
            <w:noWrap/>
            <w:vAlign w:val="center"/>
            <w:hideMark/>
          </w:tcPr>
          <w:p w14:paraId="3FBE0F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95538B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56CFA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CF082F6"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5B8B7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51</w:t>
            </w:r>
          </w:p>
        </w:tc>
        <w:tc>
          <w:tcPr>
            <w:tcW w:w="3812" w:type="dxa"/>
            <w:tcBorders>
              <w:top w:val="nil"/>
              <w:left w:val="nil"/>
              <w:bottom w:val="single" w:sz="4" w:space="0" w:color="auto"/>
              <w:right w:val="single" w:sz="4" w:space="0" w:color="auto"/>
            </w:tcBorders>
            <w:shd w:val="clear" w:color="auto" w:fill="auto"/>
            <w:vAlign w:val="center"/>
            <w:hideMark/>
          </w:tcPr>
          <w:p w14:paraId="5302D31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LIVRO ATA CAPA DURA NA COR PRETA, FORMATO 297X210MM, COM 200 FOLHAS OFF-SET, BRANCAS, PAUTADAS E NUMERADAS </w:t>
            </w:r>
          </w:p>
        </w:tc>
        <w:tc>
          <w:tcPr>
            <w:tcW w:w="722" w:type="dxa"/>
            <w:tcBorders>
              <w:top w:val="nil"/>
              <w:left w:val="nil"/>
              <w:bottom w:val="single" w:sz="4" w:space="0" w:color="auto"/>
              <w:right w:val="single" w:sz="4" w:space="0" w:color="auto"/>
            </w:tcBorders>
            <w:shd w:val="clear" w:color="auto" w:fill="auto"/>
            <w:vAlign w:val="center"/>
            <w:hideMark/>
          </w:tcPr>
          <w:p w14:paraId="2E67DD7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61A6E4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5A9DF79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93116E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B497A9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727B455"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1DD19A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52</w:t>
            </w:r>
          </w:p>
        </w:tc>
        <w:tc>
          <w:tcPr>
            <w:tcW w:w="3812" w:type="dxa"/>
            <w:tcBorders>
              <w:top w:val="nil"/>
              <w:left w:val="nil"/>
              <w:bottom w:val="single" w:sz="4" w:space="0" w:color="auto"/>
              <w:right w:val="single" w:sz="4" w:space="0" w:color="auto"/>
            </w:tcBorders>
            <w:shd w:val="clear" w:color="auto" w:fill="auto"/>
            <w:vAlign w:val="center"/>
            <w:hideMark/>
          </w:tcPr>
          <w:p w14:paraId="0A2E8A2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LIVRO ATA CAPA DURA NA COR PRETA, FORMATO 297X210MM, COM 50 FOLHAS OFF-SET, BRANCAS, PAUTADAS E NUMERADAS </w:t>
            </w:r>
          </w:p>
        </w:tc>
        <w:tc>
          <w:tcPr>
            <w:tcW w:w="722" w:type="dxa"/>
            <w:tcBorders>
              <w:top w:val="nil"/>
              <w:left w:val="nil"/>
              <w:bottom w:val="single" w:sz="4" w:space="0" w:color="auto"/>
              <w:right w:val="single" w:sz="4" w:space="0" w:color="auto"/>
            </w:tcBorders>
            <w:shd w:val="clear" w:color="auto" w:fill="auto"/>
            <w:vAlign w:val="center"/>
            <w:hideMark/>
          </w:tcPr>
          <w:p w14:paraId="36774D5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9DDF10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70</w:t>
            </w:r>
          </w:p>
        </w:tc>
        <w:tc>
          <w:tcPr>
            <w:tcW w:w="1048" w:type="dxa"/>
            <w:tcBorders>
              <w:top w:val="nil"/>
              <w:left w:val="nil"/>
              <w:bottom w:val="single" w:sz="4" w:space="0" w:color="auto"/>
              <w:right w:val="single" w:sz="4" w:space="0" w:color="auto"/>
            </w:tcBorders>
            <w:shd w:val="clear" w:color="auto" w:fill="auto"/>
            <w:noWrap/>
            <w:vAlign w:val="center"/>
            <w:hideMark/>
          </w:tcPr>
          <w:p w14:paraId="727429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D6627E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3163CD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6A4201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93DE04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53</w:t>
            </w:r>
          </w:p>
        </w:tc>
        <w:tc>
          <w:tcPr>
            <w:tcW w:w="3812" w:type="dxa"/>
            <w:tcBorders>
              <w:top w:val="nil"/>
              <w:left w:val="nil"/>
              <w:bottom w:val="single" w:sz="4" w:space="0" w:color="auto"/>
              <w:right w:val="single" w:sz="4" w:space="0" w:color="auto"/>
            </w:tcBorders>
            <w:shd w:val="clear" w:color="auto" w:fill="auto"/>
            <w:vAlign w:val="center"/>
            <w:hideMark/>
          </w:tcPr>
          <w:p w14:paraId="75D19B2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LIVRO PONTO 4 ASSINATURAS C/100FLS</w:t>
            </w:r>
          </w:p>
        </w:tc>
        <w:tc>
          <w:tcPr>
            <w:tcW w:w="722" w:type="dxa"/>
            <w:tcBorders>
              <w:top w:val="nil"/>
              <w:left w:val="nil"/>
              <w:bottom w:val="single" w:sz="4" w:space="0" w:color="auto"/>
              <w:right w:val="single" w:sz="4" w:space="0" w:color="auto"/>
            </w:tcBorders>
            <w:shd w:val="clear" w:color="auto" w:fill="auto"/>
            <w:noWrap/>
            <w:vAlign w:val="center"/>
            <w:hideMark/>
          </w:tcPr>
          <w:p w14:paraId="053A584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A58D4D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80</w:t>
            </w:r>
          </w:p>
        </w:tc>
        <w:tc>
          <w:tcPr>
            <w:tcW w:w="1048" w:type="dxa"/>
            <w:tcBorders>
              <w:top w:val="nil"/>
              <w:left w:val="nil"/>
              <w:bottom w:val="single" w:sz="4" w:space="0" w:color="auto"/>
              <w:right w:val="single" w:sz="4" w:space="0" w:color="auto"/>
            </w:tcBorders>
            <w:shd w:val="clear" w:color="auto" w:fill="auto"/>
            <w:noWrap/>
            <w:vAlign w:val="center"/>
            <w:hideMark/>
          </w:tcPr>
          <w:p w14:paraId="2CE9EF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584D9B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4A0C4A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654BDF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16FF6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54</w:t>
            </w:r>
          </w:p>
        </w:tc>
        <w:tc>
          <w:tcPr>
            <w:tcW w:w="3812" w:type="dxa"/>
            <w:tcBorders>
              <w:top w:val="nil"/>
              <w:left w:val="nil"/>
              <w:bottom w:val="single" w:sz="4" w:space="0" w:color="auto"/>
              <w:right w:val="single" w:sz="4" w:space="0" w:color="auto"/>
            </w:tcBorders>
            <w:shd w:val="clear" w:color="auto" w:fill="auto"/>
            <w:vAlign w:val="center"/>
            <w:hideMark/>
          </w:tcPr>
          <w:p w14:paraId="6F5D397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LIVRO PROTOCOLO, PAPEL OFF-SET, GRAMATURA 54G/M2, CAPA DURA, COM FOLHAS NUMERADAS SEQUENCIALMENTE, FORMATO 216X153MM, COM 94 FOLHAS </w:t>
            </w:r>
          </w:p>
        </w:tc>
        <w:tc>
          <w:tcPr>
            <w:tcW w:w="722" w:type="dxa"/>
            <w:tcBorders>
              <w:top w:val="nil"/>
              <w:left w:val="nil"/>
              <w:bottom w:val="single" w:sz="4" w:space="0" w:color="auto"/>
              <w:right w:val="single" w:sz="4" w:space="0" w:color="auto"/>
            </w:tcBorders>
            <w:shd w:val="clear" w:color="auto" w:fill="auto"/>
            <w:vAlign w:val="center"/>
            <w:hideMark/>
          </w:tcPr>
          <w:p w14:paraId="6672A69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576E657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180</w:t>
            </w:r>
          </w:p>
        </w:tc>
        <w:tc>
          <w:tcPr>
            <w:tcW w:w="1048" w:type="dxa"/>
            <w:tcBorders>
              <w:top w:val="nil"/>
              <w:left w:val="nil"/>
              <w:bottom w:val="single" w:sz="4" w:space="0" w:color="auto"/>
              <w:right w:val="single" w:sz="4" w:space="0" w:color="auto"/>
            </w:tcBorders>
            <w:shd w:val="clear" w:color="auto" w:fill="auto"/>
            <w:noWrap/>
            <w:vAlign w:val="center"/>
            <w:hideMark/>
          </w:tcPr>
          <w:p w14:paraId="413697C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669DDE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6729F4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BCF1B3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C083A1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55</w:t>
            </w:r>
          </w:p>
        </w:tc>
        <w:tc>
          <w:tcPr>
            <w:tcW w:w="3812" w:type="dxa"/>
            <w:tcBorders>
              <w:top w:val="nil"/>
              <w:left w:val="nil"/>
              <w:bottom w:val="single" w:sz="4" w:space="0" w:color="auto"/>
              <w:right w:val="single" w:sz="4" w:space="0" w:color="auto"/>
            </w:tcBorders>
            <w:shd w:val="clear" w:color="auto" w:fill="auto"/>
            <w:vAlign w:val="center"/>
            <w:hideMark/>
          </w:tcPr>
          <w:p w14:paraId="52A884E7"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MARCADOR P/QUADRO BRANCO, PONTA MACIA, QUE APAGUE FACILMENTE, TINTA ESPECIAL, COR AZUL/PRETA/VERMELHA, NÃO RECARREGÁVEL</w:t>
            </w:r>
          </w:p>
        </w:tc>
        <w:tc>
          <w:tcPr>
            <w:tcW w:w="722" w:type="dxa"/>
            <w:tcBorders>
              <w:top w:val="nil"/>
              <w:left w:val="nil"/>
              <w:bottom w:val="single" w:sz="4" w:space="0" w:color="auto"/>
              <w:right w:val="single" w:sz="4" w:space="0" w:color="auto"/>
            </w:tcBorders>
            <w:shd w:val="clear" w:color="auto" w:fill="auto"/>
            <w:vAlign w:val="center"/>
            <w:hideMark/>
          </w:tcPr>
          <w:p w14:paraId="25FF6CE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300E13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2000</w:t>
            </w:r>
          </w:p>
        </w:tc>
        <w:tc>
          <w:tcPr>
            <w:tcW w:w="1048" w:type="dxa"/>
            <w:tcBorders>
              <w:top w:val="nil"/>
              <w:left w:val="nil"/>
              <w:bottom w:val="single" w:sz="4" w:space="0" w:color="auto"/>
              <w:right w:val="single" w:sz="4" w:space="0" w:color="auto"/>
            </w:tcBorders>
            <w:shd w:val="clear" w:color="auto" w:fill="auto"/>
            <w:noWrap/>
            <w:vAlign w:val="center"/>
            <w:hideMark/>
          </w:tcPr>
          <w:p w14:paraId="63CC968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AB899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6E2F49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55D550E"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53708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56</w:t>
            </w:r>
          </w:p>
        </w:tc>
        <w:tc>
          <w:tcPr>
            <w:tcW w:w="3812" w:type="dxa"/>
            <w:tcBorders>
              <w:top w:val="nil"/>
              <w:left w:val="nil"/>
              <w:bottom w:val="single" w:sz="4" w:space="0" w:color="auto"/>
              <w:right w:val="single" w:sz="4" w:space="0" w:color="auto"/>
            </w:tcBorders>
            <w:shd w:val="clear" w:color="auto" w:fill="auto"/>
            <w:vAlign w:val="center"/>
            <w:hideMark/>
          </w:tcPr>
          <w:p w14:paraId="2310042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MARCADOR RETROPROJETOR, MATERIAL CORPO PLÁSTICO, MATERIAL TAMPA PLÁSTICO, MATERIAL PONTA POLIACETATO, ESPESSUA PONTA 0, 5, ESPESSURA ESCRITA 0, 1 COR TI</w:t>
            </w:r>
          </w:p>
        </w:tc>
        <w:tc>
          <w:tcPr>
            <w:tcW w:w="722" w:type="dxa"/>
            <w:tcBorders>
              <w:top w:val="nil"/>
              <w:left w:val="nil"/>
              <w:bottom w:val="single" w:sz="4" w:space="0" w:color="auto"/>
              <w:right w:val="single" w:sz="4" w:space="0" w:color="auto"/>
            </w:tcBorders>
            <w:shd w:val="clear" w:color="auto" w:fill="auto"/>
            <w:noWrap/>
            <w:vAlign w:val="center"/>
            <w:hideMark/>
          </w:tcPr>
          <w:p w14:paraId="387CB06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2881D8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5AE1DA7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58830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4ABFED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D54319B"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894BBC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57</w:t>
            </w:r>
          </w:p>
        </w:tc>
        <w:tc>
          <w:tcPr>
            <w:tcW w:w="3812" w:type="dxa"/>
            <w:tcBorders>
              <w:top w:val="nil"/>
              <w:left w:val="nil"/>
              <w:bottom w:val="single" w:sz="4" w:space="0" w:color="auto"/>
              <w:right w:val="single" w:sz="4" w:space="0" w:color="auto"/>
            </w:tcBorders>
            <w:shd w:val="clear" w:color="auto" w:fill="auto"/>
            <w:vAlign w:val="center"/>
            <w:hideMark/>
          </w:tcPr>
          <w:p w14:paraId="2CF5666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MASSA DE MODELAR, MACIA, ATÓXICA, QUE NÃO MANCHE AS MÃOS, NÃO ENDUREÇA E POSSA SER REAPROVEITADA. COMPOSIÇÃO: CERAS, PIGMENTOS E CARGA – CAIXA COM 12 CORES VIBRANTES. </w:t>
            </w:r>
          </w:p>
        </w:tc>
        <w:tc>
          <w:tcPr>
            <w:tcW w:w="722" w:type="dxa"/>
            <w:tcBorders>
              <w:top w:val="nil"/>
              <w:left w:val="nil"/>
              <w:bottom w:val="single" w:sz="4" w:space="0" w:color="auto"/>
              <w:right w:val="single" w:sz="4" w:space="0" w:color="auto"/>
            </w:tcBorders>
            <w:shd w:val="clear" w:color="auto" w:fill="auto"/>
            <w:vAlign w:val="center"/>
            <w:hideMark/>
          </w:tcPr>
          <w:p w14:paraId="5D66BA2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4900A5F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38EAC9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23C0B8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49398A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263147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1FFF9B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58</w:t>
            </w:r>
          </w:p>
        </w:tc>
        <w:tc>
          <w:tcPr>
            <w:tcW w:w="3812" w:type="dxa"/>
            <w:tcBorders>
              <w:top w:val="nil"/>
              <w:left w:val="nil"/>
              <w:bottom w:val="single" w:sz="4" w:space="0" w:color="auto"/>
              <w:right w:val="single" w:sz="4" w:space="0" w:color="auto"/>
            </w:tcBorders>
            <w:shd w:val="clear" w:color="auto" w:fill="auto"/>
            <w:vAlign w:val="center"/>
            <w:hideMark/>
          </w:tcPr>
          <w:p w14:paraId="541C160F"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MÍDIA DVD-R PARA GRAVAÇÃO DE ÁUDIO E VÍDEO, TIPO OPTICA NÃO REGRAVÁVEL, CAPACIDADE IGUAL OU SUPERIOR A 4.7 GB, COM EMBALAGEM SIMPLES DE PAPEL PARA ARMAZENAMENTO</w:t>
            </w:r>
          </w:p>
        </w:tc>
        <w:tc>
          <w:tcPr>
            <w:tcW w:w="722" w:type="dxa"/>
            <w:tcBorders>
              <w:top w:val="nil"/>
              <w:left w:val="nil"/>
              <w:bottom w:val="single" w:sz="4" w:space="0" w:color="auto"/>
              <w:right w:val="single" w:sz="4" w:space="0" w:color="auto"/>
            </w:tcBorders>
            <w:shd w:val="clear" w:color="auto" w:fill="auto"/>
            <w:vAlign w:val="center"/>
            <w:hideMark/>
          </w:tcPr>
          <w:p w14:paraId="54870DD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C2B2AD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7F17D2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FE202E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C9745F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5AAE079"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E14812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59</w:t>
            </w:r>
          </w:p>
        </w:tc>
        <w:tc>
          <w:tcPr>
            <w:tcW w:w="3812" w:type="dxa"/>
            <w:tcBorders>
              <w:top w:val="nil"/>
              <w:left w:val="nil"/>
              <w:bottom w:val="single" w:sz="4" w:space="0" w:color="auto"/>
              <w:right w:val="single" w:sz="4" w:space="0" w:color="auto"/>
            </w:tcBorders>
            <w:shd w:val="clear" w:color="auto" w:fill="auto"/>
            <w:vAlign w:val="center"/>
            <w:hideMark/>
          </w:tcPr>
          <w:p w14:paraId="23AC8FC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MOUSE PAD EM TECIDO PRETO, ANTIDERRAPANTE, TAMANHO APROXIMADOS 22X19CM </w:t>
            </w:r>
          </w:p>
        </w:tc>
        <w:tc>
          <w:tcPr>
            <w:tcW w:w="722" w:type="dxa"/>
            <w:tcBorders>
              <w:top w:val="nil"/>
              <w:left w:val="nil"/>
              <w:bottom w:val="single" w:sz="4" w:space="0" w:color="auto"/>
              <w:right w:val="single" w:sz="4" w:space="0" w:color="auto"/>
            </w:tcBorders>
            <w:shd w:val="clear" w:color="auto" w:fill="auto"/>
            <w:vAlign w:val="center"/>
            <w:hideMark/>
          </w:tcPr>
          <w:p w14:paraId="2E14F65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753B967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w:t>
            </w:r>
          </w:p>
        </w:tc>
        <w:tc>
          <w:tcPr>
            <w:tcW w:w="1048" w:type="dxa"/>
            <w:tcBorders>
              <w:top w:val="nil"/>
              <w:left w:val="nil"/>
              <w:bottom w:val="single" w:sz="4" w:space="0" w:color="auto"/>
              <w:right w:val="single" w:sz="4" w:space="0" w:color="auto"/>
            </w:tcBorders>
            <w:shd w:val="clear" w:color="auto" w:fill="auto"/>
            <w:noWrap/>
            <w:vAlign w:val="center"/>
            <w:hideMark/>
          </w:tcPr>
          <w:p w14:paraId="0A09114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8E9935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3C708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936F25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772368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w:t>
            </w:r>
          </w:p>
        </w:tc>
        <w:tc>
          <w:tcPr>
            <w:tcW w:w="3812" w:type="dxa"/>
            <w:tcBorders>
              <w:top w:val="nil"/>
              <w:left w:val="nil"/>
              <w:bottom w:val="single" w:sz="4" w:space="0" w:color="auto"/>
              <w:right w:val="single" w:sz="4" w:space="0" w:color="auto"/>
            </w:tcBorders>
            <w:shd w:val="clear" w:color="auto" w:fill="auto"/>
            <w:vAlign w:val="center"/>
            <w:hideMark/>
          </w:tcPr>
          <w:p w14:paraId="53A3D30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PALITOS DE PICOLÉ MADEIRA</w:t>
            </w:r>
          </w:p>
        </w:tc>
        <w:tc>
          <w:tcPr>
            <w:tcW w:w="722" w:type="dxa"/>
            <w:tcBorders>
              <w:top w:val="nil"/>
              <w:left w:val="nil"/>
              <w:bottom w:val="single" w:sz="4" w:space="0" w:color="auto"/>
              <w:right w:val="single" w:sz="4" w:space="0" w:color="auto"/>
            </w:tcBorders>
            <w:shd w:val="clear" w:color="auto" w:fill="auto"/>
            <w:vAlign w:val="center"/>
            <w:hideMark/>
          </w:tcPr>
          <w:p w14:paraId="4EE4A86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351CB1D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28DE35D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FC4DC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E46B2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80584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FC7E4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61</w:t>
            </w:r>
          </w:p>
        </w:tc>
        <w:tc>
          <w:tcPr>
            <w:tcW w:w="3812" w:type="dxa"/>
            <w:tcBorders>
              <w:top w:val="nil"/>
              <w:left w:val="nil"/>
              <w:bottom w:val="single" w:sz="4" w:space="0" w:color="auto"/>
              <w:right w:val="single" w:sz="4" w:space="0" w:color="auto"/>
            </w:tcBorders>
            <w:shd w:val="clear" w:color="auto" w:fill="auto"/>
            <w:vAlign w:val="center"/>
            <w:hideMark/>
          </w:tcPr>
          <w:p w14:paraId="60852E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ALMAÇO COM PAUTA E MARGEM, SENDO AS PAUTA NA COR AZUL, NO FORMATO DE 412MMX300MM, 56G, C/ 400 FOLHAS</w:t>
            </w:r>
          </w:p>
        </w:tc>
        <w:tc>
          <w:tcPr>
            <w:tcW w:w="722" w:type="dxa"/>
            <w:tcBorders>
              <w:top w:val="nil"/>
              <w:left w:val="nil"/>
              <w:bottom w:val="single" w:sz="4" w:space="0" w:color="auto"/>
              <w:right w:val="single" w:sz="4" w:space="0" w:color="auto"/>
            </w:tcBorders>
            <w:shd w:val="clear" w:color="auto" w:fill="auto"/>
            <w:noWrap/>
            <w:vAlign w:val="center"/>
            <w:hideMark/>
          </w:tcPr>
          <w:p w14:paraId="7064335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PCT</w:t>
            </w:r>
          </w:p>
        </w:tc>
        <w:tc>
          <w:tcPr>
            <w:tcW w:w="595" w:type="dxa"/>
            <w:tcBorders>
              <w:top w:val="nil"/>
              <w:left w:val="nil"/>
              <w:bottom w:val="single" w:sz="4" w:space="0" w:color="auto"/>
              <w:right w:val="single" w:sz="4" w:space="0" w:color="auto"/>
            </w:tcBorders>
            <w:shd w:val="clear" w:color="auto" w:fill="auto"/>
            <w:noWrap/>
            <w:vAlign w:val="center"/>
            <w:hideMark/>
          </w:tcPr>
          <w:p w14:paraId="4F12AD5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14</w:t>
            </w:r>
          </w:p>
        </w:tc>
        <w:tc>
          <w:tcPr>
            <w:tcW w:w="1048" w:type="dxa"/>
            <w:tcBorders>
              <w:top w:val="nil"/>
              <w:left w:val="nil"/>
              <w:bottom w:val="single" w:sz="4" w:space="0" w:color="auto"/>
              <w:right w:val="single" w:sz="4" w:space="0" w:color="auto"/>
            </w:tcBorders>
            <w:shd w:val="clear" w:color="auto" w:fill="auto"/>
            <w:noWrap/>
            <w:vAlign w:val="center"/>
            <w:hideMark/>
          </w:tcPr>
          <w:p w14:paraId="1A91559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48DAA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9DC24E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6B51747"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FC79BF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62</w:t>
            </w:r>
          </w:p>
        </w:tc>
        <w:tc>
          <w:tcPr>
            <w:tcW w:w="3812" w:type="dxa"/>
            <w:tcBorders>
              <w:top w:val="nil"/>
              <w:left w:val="nil"/>
              <w:bottom w:val="single" w:sz="4" w:space="0" w:color="auto"/>
              <w:right w:val="single" w:sz="4" w:space="0" w:color="auto"/>
            </w:tcBorders>
            <w:shd w:val="clear" w:color="auto" w:fill="auto"/>
            <w:vAlign w:val="center"/>
            <w:hideMark/>
          </w:tcPr>
          <w:p w14:paraId="57B8576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BOBINADO PARA FAX</w:t>
            </w:r>
          </w:p>
        </w:tc>
        <w:tc>
          <w:tcPr>
            <w:tcW w:w="722" w:type="dxa"/>
            <w:tcBorders>
              <w:top w:val="nil"/>
              <w:left w:val="nil"/>
              <w:bottom w:val="single" w:sz="4" w:space="0" w:color="auto"/>
              <w:right w:val="single" w:sz="4" w:space="0" w:color="auto"/>
            </w:tcBorders>
            <w:shd w:val="clear" w:color="auto" w:fill="auto"/>
            <w:noWrap/>
            <w:vAlign w:val="center"/>
            <w:hideMark/>
          </w:tcPr>
          <w:p w14:paraId="55FD2B0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C68C95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w:t>
            </w:r>
          </w:p>
        </w:tc>
        <w:tc>
          <w:tcPr>
            <w:tcW w:w="1048" w:type="dxa"/>
            <w:tcBorders>
              <w:top w:val="nil"/>
              <w:left w:val="nil"/>
              <w:bottom w:val="single" w:sz="4" w:space="0" w:color="auto"/>
              <w:right w:val="single" w:sz="4" w:space="0" w:color="auto"/>
            </w:tcBorders>
            <w:shd w:val="clear" w:color="auto" w:fill="auto"/>
            <w:noWrap/>
            <w:vAlign w:val="center"/>
            <w:hideMark/>
          </w:tcPr>
          <w:p w14:paraId="0B00FC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FF5CBB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3956E4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0F2A3C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C4AC5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63</w:t>
            </w:r>
          </w:p>
        </w:tc>
        <w:tc>
          <w:tcPr>
            <w:tcW w:w="3812" w:type="dxa"/>
            <w:tcBorders>
              <w:top w:val="nil"/>
              <w:left w:val="nil"/>
              <w:bottom w:val="single" w:sz="4" w:space="0" w:color="auto"/>
              <w:right w:val="single" w:sz="4" w:space="0" w:color="auto"/>
            </w:tcBorders>
            <w:shd w:val="clear" w:color="auto" w:fill="auto"/>
            <w:vAlign w:val="center"/>
            <w:hideMark/>
          </w:tcPr>
          <w:p w14:paraId="2B7752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CAMURÇA CORES DIVERSAS. </w:t>
            </w:r>
          </w:p>
        </w:tc>
        <w:tc>
          <w:tcPr>
            <w:tcW w:w="722" w:type="dxa"/>
            <w:tcBorders>
              <w:top w:val="nil"/>
              <w:left w:val="nil"/>
              <w:bottom w:val="single" w:sz="4" w:space="0" w:color="auto"/>
              <w:right w:val="single" w:sz="4" w:space="0" w:color="auto"/>
            </w:tcBorders>
            <w:shd w:val="clear" w:color="auto" w:fill="auto"/>
            <w:vAlign w:val="center"/>
            <w:hideMark/>
          </w:tcPr>
          <w:p w14:paraId="1B9C489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559A41D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19DCC5A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9744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727E7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CEFF17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781691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64</w:t>
            </w:r>
          </w:p>
        </w:tc>
        <w:tc>
          <w:tcPr>
            <w:tcW w:w="3812" w:type="dxa"/>
            <w:tcBorders>
              <w:top w:val="nil"/>
              <w:left w:val="nil"/>
              <w:bottom w:val="single" w:sz="4" w:space="0" w:color="auto"/>
              <w:right w:val="single" w:sz="4" w:space="0" w:color="auto"/>
            </w:tcBorders>
            <w:shd w:val="clear" w:color="auto" w:fill="auto"/>
            <w:vAlign w:val="center"/>
            <w:hideMark/>
          </w:tcPr>
          <w:p w14:paraId="6AA8D3B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CARBONO A4 MANUAL</w:t>
            </w:r>
          </w:p>
        </w:tc>
        <w:tc>
          <w:tcPr>
            <w:tcW w:w="722" w:type="dxa"/>
            <w:tcBorders>
              <w:top w:val="nil"/>
              <w:left w:val="nil"/>
              <w:bottom w:val="single" w:sz="4" w:space="0" w:color="auto"/>
              <w:right w:val="single" w:sz="4" w:space="0" w:color="auto"/>
            </w:tcBorders>
            <w:shd w:val="clear" w:color="auto" w:fill="auto"/>
            <w:vAlign w:val="center"/>
            <w:hideMark/>
          </w:tcPr>
          <w:p w14:paraId="69CE2CA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594E0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1200</w:t>
            </w:r>
          </w:p>
        </w:tc>
        <w:tc>
          <w:tcPr>
            <w:tcW w:w="1048" w:type="dxa"/>
            <w:tcBorders>
              <w:top w:val="nil"/>
              <w:left w:val="nil"/>
              <w:bottom w:val="single" w:sz="4" w:space="0" w:color="auto"/>
              <w:right w:val="single" w:sz="4" w:space="0" w:color="auto"/>
            </w:tcBorders>
            <w:shd w:val="clear" w:color="auto" w:fill="auto"/>
            <w:noWrap/>
            <w:vAlign w:val="center"/>
            <w:hideMark/>
          </w:tcPr>
          <w:p w14:paraId="5B86F7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3CC74E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5AD1AF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44A8D2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C0F082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65</w:t>
            </w:r>
          </w:p>
        </w:tc>
        <w:tc>
          <w:tcPr>
            <w:tcW w:w="3812" w:type="dxa"/>
            <w:tcBorders>
              <w:top w:val="nil"/>
              <w:left w:val="nil"/>
              <w:bottom w:val="single" w:sz="4" w:space="0" w:color="auto"/>
              <w:right w:val="single" w:sz="4" w:space="0" w:color="auto"/>
            </w:tcBorders>
            <w:shd w:val="clear" w:color="auto" w:fill="auto"/>
            <w:vAlign w:val="center"/>
            <w:hideMark/>
          </w:tcPr>
          <w:p w14:paraId="57B849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CARTÃO C/BRILHO  50X66CM - CORES DIVERSAS</w:t>
            </w:r>
          </w:p>
        </w:tc>
        <w:tc>
          <w:tcPr>
            <w:tcW w:w="722" w:type="dxa"/>
            <w:tcBorders>
              <w:top w:val="nil"/>
              <w:left w:val="nil"/>
              <w:bottom w:val="single" w:sz="4" w:space="0" w:color="auto"/>
              <w:right w:val="single" w:sz="4" w:space="0" w:color="auto"/>
            </w:tcBorders>
            <w:shd w:val="clear" w:color="auto" w:fill="auto"/>
            <w:vAlign w:val="center"/>
            <w:hideMark/>
          </w:tcPr>
          <w:p w14:paraId="53F55AC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06A85B7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w:t>
            </w:r>
          </w:p>
        </w:tc>
        <w:tc>
          <w:tcPr>
            <w:tcW w:w="1048" w:type="dxa"/>
            <w:tcBorders>
              <w:top w:val="nil"/>
              <w:left w:val="nil"/>
              <w:bottom w:val="single" w:sz="4" w:space="0" w:color="auto"/>
              <w:right w:val="single" w:sz="4" w:space="0" w:color="auto"/>
            </w:tcBorders>
            <w:shd w:val="clear" w:color="auto" w:fill="auto"/>
            <w:noWrap/>
            <w:vAlign w:val="center"/>
            <w:hideMark/>
          </w:tcPr>
          <w:p w14:paraId="03C894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0FCAB8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84C5AF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63785B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16A9D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66</w:t>
            </w:r>
          </w:p>
        </w:tc>
        <w:tc>
          <w:tcPr>
            <w:tcW w:w="3812" w:type="dxa"/>
            <w:tcBorders>
              <w:top w:val="nil"/>
              <w:left w:val="nil"/>
              <w:bottom w:val="single" w:sz="4" w:space="0" w:color="auto"/>
              <w:right w:val="single" w:sz="4" w:space="0" w:color="auto"/>
            </w:tcBorders>
            <w:shd w:val="clear" w:color="auto" w:fill="auto"/>
            <w:vAlign w:val="center"/>
            <w:hideMark/>
          </w:tcPr>
          <w:p w14:paraId="4F7ED40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CARTÃO FOSCO, APROXIMADAS 50X66CM - CORES DIVERSAS. </w:t>
            </w:r>
          </w:p>
        </w:tc>
        <w:tc>
          <w:tcPr>
            <w:tcW w:w="722" w:type="dxa"/>
            <w:tcBorders>
              <w:top w:val="nil"/>
              <w:left w:val="nil"/>
              <w:bottom w:val="single" w:sz="4" w:space="0" w:color="auto"/>
              <w:right w:val="single" w:sz="4" w:space="0" w:color="auto"/>
            </w:tcBorders>
            <w:shd w:val="clear" w:color="auto" w:fill="auto"/>
            <w:vAlign w:val="center"/>
            <w:hideMark/>
          </w:tcPr>
          <w:p w14:paraId="4F9812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181C571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6000</w:t>
            </w:r>
          </w:p>
        </w:tc>
        <w:tc>
          <w:tcPr>
            <w:tcW w:w="1048" w:type="dxa"/>
            <w:tcBorders>
              <w:top w:val="nil"/>
              <w:left w:val="nil"/>
              <w:bottom w:val="single" w:sz="4" w:space="0" w:color="auto"/>
              <w:right w:val="single" w:sz="4" w:space="0" w:color="auto"/>
            </w:tcBorders>
            <w:shd w:val="clear" w:color="auto" w:fill="auto"/>
            <w:noWrap/>
            <w:vAlign w:val="center"/>
            <w:hideMark/>
          </w:tcPr>
          <w:p w14:paraId="1245BA2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803A89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F6664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14FDAF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B118FC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67</w:t>
            </w:r>
          </w:p>
        </w:tc>
        <w:tc>
          <w:tcPr>
            <w:tcW w:w="3812" w:type="dxa"/>
            <w:tcBorders>
              <w:top w:val="nil"/>
              <w:left w:val="nil"/>
              <w:bottom w:val="single" w:sz="4" w:space="0" w:color="auto"/>
              <w:right w:val="single" w:sz="4" w:space="0" w:color="auto"/>
            </w:tcBorders>
            <w:shd w:val="clear" w:color="auto" w:fill="auto"/>
            <w:vAlign w:val="center"/>
            <w:hideMark/>
          </w:tcPr>
          <w:p w14:paraId="7BC4A3A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CARTOLINA ESTAMPADA  60X40CM  PCT C/20 UND - CORES DIVERSAS</w:t>
            </w:r>
          </w:p>
        </w:tc>
        <w:tc>
          <w:tcPr>
            <w:tcW w:w="722" w:type="dxa"/>
            <w:tcBorders>
              <w:top w:val="nil"/>
              <w:left w:val="nil"/>
              <w:bottom w:val="single" w:sz="4" w:space="0" w:color="auto"/>
              <w:right w:val="single" w:sz="4" w:space="0" w:color="auto"/>
            </w:tcBorders>
            <w:shd w:val="clear" w:color="auto" w:fill="auto"/>
            <w:vAlign w:val="center"/>
            <w:hideMark/>
          </w:tcPr>
          <w:p w14:paraId="41C7DF0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2BC46FA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29FC3E8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F760E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4CC5D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273CC6"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F8F55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68</w:t>
            </w:r>
          </w:p>
        </w:tc>
        <w:tc>
          <w:tcPr>
            <w:tcW w:w="3812" w:type="dxa"/>
            <w:tcBorders>
              <w:top w:val="nil"/>
              <w:left w:val="nil"/>
              <w:bottom w:val="single" w:sz="4" w:space="0" w:color="auto"/>
              <w:right w:val="single" w:sz="4" w:space="0" w:color="auto"/>
            </w:tcBorders>
            <w:shd w:val="clear" w:color="auto" w:fill="auto"/>
            <w:vAlign w:val="center"/>
            <w:hideMark/>
          </w:tcPr>
          <w:p w14:paraId="08BF879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CARTOLINA GRAMATURA 180 G/M², DIMENSÕES APROXIMADAS 50X66CM (DIVERSAS CORES) </w:t>
            </w:r>
          </w:p>
        </w:tc>
        <w:tc>
          <w:tcPr>
            <w:tcW w:w="722" w:type="dxa"/>
            <w:tcBorders>
              <w:top w:val="nil"/>
              <w:left w:val="nil"/>
              <w:bottom w:val="single" w:sz="4" w:space="0" w:color="auto"/>
              <w:right w:val="single" w:sz="4" w:space="0" w:color="auto"/>
            </w:tcBorders>
            <w:shd w:val="clear" w:color="auto" w:fill="auto"/>
            <w:vAlign w:val="center"/>
            <w:hideMark/>
          </w:tcPr>
          <w:p w14:paraId="36C206A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FLS. </w:t>
            </w:r>
          </w:p>
        </w:tc>
        <w:tc>
          <w:tcPr>
            <w:tcW w:w="595" w:type="dxa"/>
            <w:tcBorders>
              <w:top w:val="nil"/>
              <w:left w:val="nil"/>
              <w:bottom w:val="single" w:sz="4" w:space="0" w:color="auto"/>
              <w:right w:val="single" w:sz="4" w:space="0" w:color="auto"/>
            </w:tcBorders>
            <w:shd w:val="clear" w:color="auto" w:fill="auto"/>
            <w:noWrap/>
            <w:vAlign w:val="center"/>
            <w:hideMark/>
          </w:tcPr>
          <w:p w14:paraId="4C85D0C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44A6CD7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E25150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FA4ED0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F789A88"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D53808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69</w:t>
            </w:r>
          </w:p>
        </w:tc>
        <w:tc>
          <w:tcPr>
            <w:tcW w:w="3812" w:type="dxa"/>
            <w:tcBorders>
              <w:top w:val="nil"/>
              <w:left w:val="nil"/>
              <w:bottom w:val="single" w:sz="4" w:space="0" w:color="auto"/>
              <w:right w:val="single" w:sz="4" w:space="0" w:color="auto"/>
            </w:tcBorders>
            <w:shd w:val="clear" w:color="auto" w:fill="auto"/>
            <w:vAlign w:val="center"/>
            <w:hideMark/>
          </w:tcPr>
          <w:p w14:paraId="0776739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CARTOLINA LAMINADA, MEDINDO APROXIMADAMENTE 49X59CM, CORES DIVERSAS</w:t>
            </w:r>
          </w:p>
        </w:tc>
        <w:tc>
          <w:tcPr>
            <w:tcW w:w="722" w:type="dxa"/>
            <w:tcBorders>
              <w:top w:val="nil"/>
              <w:left w:val="nil"/>
              <w:bottom w:val="single" w:sz="4" w:space="0" w:color="auto"/>
              <w:right w:val="single" w:sz="4" w:space="0" w:color="auto"/>
            </w:tcBorders>
            <w:shd w:val="clear" w:color="auto" w:fill="auto"/>
            <w:vAlign w:val="center"/>
            <w:hideMark/>
          </w:tcPr>
          <w:p w14:paraId="663E2D4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7A5B84B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240003E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FA191A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45D6F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09093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CD487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70</w:t>
            </w:r>
          </w:p>
        </w:tc>
        <w:tc>
          <w:tcPr>
            <w:tcW w:w="3812" w:type="dxa"/>
            <w:tcBorders>
              <w:top w:val="nil"/>
              <w:left w:val="nil"/>
              <w:bottom w:val="single" w:sz="4" w:space="0" w:color="auto"/>
              <w:right w:val="single" w:sz="4" w:space="0" w:color="auto"/>
            </w:tcBorders>
            <w:shd w:val="clear" w:color="auto" w:fill="auto"/>
            <w:vAlign w:val="center"/>
            <w:hideMark/>
          </w:tcPr>
          <w:p w14:paraId="5E610CC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CELOFANE 85X100CM, CORES </w:t>
            </w:r>
            <w:proofErr w:type="spellStart"/>
            <w:r w:rsidRPr="00DF413A">
              <w:rPr>
                <w:rFonts w:eastAsia="Times New Roman"/>
                <w:sz w:val="16"/>
                <w:szCs w:val="16"/>
                <w:lang w:val="pt-BR" w:eastAsia="pt-BR"/>
              </w:rPr>
              <w:t>CORES</w:t>
            </w:r>
            <w:proofErr w:type="spellEnd"/>
            <w:r w:rsidRPr="00DF413A">
              <w:rPr>
                <w:rFonts w:eastAsia="Times New Roman"/>
                <w:sz w:val="16"/>
                <w:szCs w:val="16"/>
                <w:lang w:val="pt-BR" w:eastAsia="pt-BR"/>
              </w:rPr>
              <w:t xml:space="preserve"> DIVERSAS</w:t>
            </w:r>
          </w:p>
        </w:tc>
        <w:tc>
          <w:tcPr>
            <w:tcW w:w="722" w:type="dxa"/>
            <w:tcBorders>
              <w:top w:val="nil"/>
              <w:left w:val="nil"/>
              <w:bottom w:val="single" w:sz="4" w:space="0" w:color="auto"/>
              <w:right w:val="single" w:sz="4" w:space="0" w:color="auto"/>
            </w:tcBorders>
            <w:shd w:val="clear" w:color="auto" w:fill="auto"/>
            <w:vAlign w:val="center"/>
            <w:hideMark/>
          </w:tcPr>
          <w:p w14:paraId="4C337C6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6E37EEA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2000</w:t>
            </w:r>
          </w:p>
        </w:tc>
        <w:tc>
          <w:tcPr>
            <w:tcW w:w="1048" w:type="dxa"/>
            <w:tcBorders>
              <w:top w:val="nil"/>
              <w:left w:val="nil"/>
              <w:bottom w:val="single" w:sz="4" w:space="0" w:color="auto"/>
              <w:right w:val="single" w:sz="4" w:space="0" w:color="auto"/>
            </w:tcBorders>
            <w:shd w:val="clear" w:color="auto" w:fill="auto"/>
            <w:noWrap/>
            <w:vAlign w:val="center"/>
            <w:hideMark/>
          </w:tcPr>
          <w:p w14:paraId="72CC67B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6B2F37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A32704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89179C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1B24A4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71</w:t>
            </w:r>
          </w:p>
        </w:tc>
        <w:tc>
          <w:tcPr>
            <w:tcW w:w="3812" w:type="dxa"/>
            <w:tcBorders>
              <w:top w:val="nil"/>
              <w:left w:val="nil"/>
              <w:bottom w:val="single" w:sz="4" w:space="0" w:color="auto"/>
              <w:right w:val="single" w:sz="4" w:space="0" w:color="auto"/>
            </w:tcBorders>
            <w:shd w:val="clear" w:color="auto" w:fill="auto"/>
            <w:vAlign w:val="center"/>
            <w:hideMark/>
          </w:tcPr>
          <w:p w14:paraId="6FD88FC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CONTACT, TIPO ADESIVO, COR TRANSPARENTE</w:t>
            </w:r>
          </w:p>
        </w:tc>
        <w:tc>
          <w:tcPr>
            <w:tcW w:w="722" w:type="dxa"/>
            <w:tcBorders>
              <w:top w:val="nil"/>
              <w:left w:val="nil"/>
              <w:bottom w:val="single" w:sz="4" w:space="0" w:color="auto"/>
              <w:right w:val="single" w:sz="4" w:space="0" w:color="auto"/>
            </w:tcBorders>
            <w:shd w:val="clear" w:color="auto" w:fill="auto"/>
            <w:noWrap/>
            <w:vAlign w:val="center"/>
            <w:hideMark/>
          </w:tcPr>
          <w:p w14:paraId="6211E8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MT</w:t>
            </w:r>
          </w:p>
        </w:tc>
        <w:tc>
          <w:tcPr>
            <w:tcW w:w="595" w:type="dxa"/>
            <w:tcBorders>
              <w:top w:val="nil"/>
              <w:left w:val="nil"/>
              <w:bottom w:val="single" w:sz="4" w:space="0" w:color="auto"/>
              <w:right w:val="single" w:sz="4" w:space="0" w:color="auto"/>
            </w:tcBorders>
            <w:shd w:val="clear" w:color="auto" w:fill="auto"/>
            <w:noWrap/>
            <w:vAlign w:val="center"/>
            <w:hideMark/>
          </w:tcPr>
          <w:p w14:paraId="640C34D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w:t>
            </w:r>
          </w:p>
        </w:tc>
        <w:tc>
          <w:tcPr>
            <w:tcW w:w="1048" w:type="dxa"/>
            <w:tcBorders>
              <w:top w:val="nil"/>
              <w:left w:val="nil"/>
              <w:bottom w:val="single" w:sz="4" w:space="0" w:color="auto"/>
              <w:right w:val="single" w:sz="4" w:space="0" w:color="auto"/>
            </w:tcBorders>
            <w:shd w:val="clear" w:color="auto" w:fill="auto"/>
            <w:noWrap/>
            <w:vAlign w:val="center"/>
            <w:hideMark/>
          </w:tcPr>
          <w:p w14:paraId="4353FC0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7F7EC1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D29D30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6DE300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F89C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72</w:t>
            </w:r>
          </w:p>
        </w:tc>
        <w:tc>
          <w:tcPr>
            <w:tcW w:w="3812" w:type="dxa"/>
            <w:tcBorders>
              <w:top w:val="nil"/>
              <w:left w:val="nil"/>
              <w:bottom w:val="single" w:sz="4" w:space="0" w:color="auto"/>
              <w:right w:val="single" w:sz="4" w:space="0" w:color="auto"/>
            </w:tcBorders>
            <w:shd w:val="clear" w:color="auto" w:fill="auto"/>
            <w:vAlign w:val="center"/>
            <w:hideMark/>
          </w:tcPr>
          <w:p w14:paraId="5F8B897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CORTIÇA 1MM</w:t>
            </w:r>
          </w:p>
        </w:tc>
        <w:tc>
          <w:tcPr>
            <w:tcW w:w="722" w:type="dxa"/>
            <w:tcBorders>
              <w:top w:val="nil"/>
              <w:left w:val="nil"/>
              <w:bottom w:val="single" w:sz="4" w:space="0" w:color="auto"/>
              <w:right w:val="single" w:sz="4" w:space="0" w:color="auto"/>
            </w:tcBorders>
            <w:shd w:val="clear" w:color="auto" w:fill="auto"/>
            <w:vAlign w:val="center"/>
            <w:hideMark/>
          </w:tcPr>
          <w:p w14:paraId="0725796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3AEBF0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1E3573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996CE5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9770A9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D72A69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E548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73</w:t>
            </w:r>
          </w:p>
        </w:tc>
        <w:tc>
          <w:tcPr>
            <w:tcW w:w="3812" w:type="dxa"/>
            <w:tcBorders>
              <w:top w:val="nil"/>
              <w:left w:val="nil"/>
              <w:bottom w:val="single" w:sz="4" w:space="0" w:color="auto"/>
              <w:right w:val="single" w:sz="4" w:space="0" w:color="auto"/>
            </w:tcBorders>
            <w:shd w:val="clear" w:color="auto" w:fill="auto"/>
            <w:vAlign w:val="center"/>
            <w:hideMark/>
          </w:tcPr>
          <w:p w14:paraId="3B2D366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COUCHE C/BRILHO A4, 180G</w:t>
            </w:r>
          </w:p>
        </w:tc>
        <w:tc>
          <w:tcPr>
            <w:tcW w:w="722" w:type="dxa"/>
            <w:tcBorders>
              <w:top w:val="nil"/>
              <w:left w:val="nil"/>
              <w:bottom w:val="single" w:sz="4" w:space="0" w:color="auto"/>
              <w:right w:val="single" w:sz="4" w:space="0" w:color="auto"/>
            </w:tcBorders>
            <w:shd w:val="clear" w:color="auto" w:fill="auto"/>
            <w:vAlign w:val="center"/>
            <w:hideMark/>
          </w:tcPr>
          <w:p w14:paraId="508DAF6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668E673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001AAB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A381D7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5CFBC2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958970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6D497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74</w:t>
            </w:r>
          </w:p>
        </w:tc>
        <w:tc>
          <w:tcPr>
            <w:tcW w:w="3812" w:type="dxa"/>
            <w:tcBorders>
              <w:top w:val="nil"/>
              <w:left w:val="nil"/>
              <w:bottom w:val="single" w:sz="4" w:space="0" w:color="auto"/>
              <w:right w:val="single" w:sz="4" w:space="0" w:color="auto"/>
            </w:tcBorders>
            <w:shd w:val="clear" w:color="auto" w:fill="auto"/>
            <w:vAlign w:val="center"/>
            <w:hideMark/>
          </w:tcPr>
          <w:p w14:paraId="65A841E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CREPOM 28GR MED 0, 48MMX2,00MT, CORES DIVERSAS</w:t>
            </w:r>
          </w:p>
        </w:tc>
        <w:tc>
          <w:tcPr>
            <w:tcW w:w="722" w:type="dxa"/>
            <w:tcBorders>
              <w:top w:val="nil"/>
              <w:left w:val="nil"/>
              <w:bottom w:val="single" w:sz="4" w:space="0" w:color="auto"/>
              <w:right w:val="single" w:sz="4" w:space="0" w:color="auto"/>
            </w:tcBorders>
            <w:shd w:val="clear" w:color="auto" w:fill="auto"/>
            <w:noWrap/>
            <w:vAlign w:val="center"/>
            <w:hideMark/>
          </w:tcPr>
          <w:p w14:paraId="02F6304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9A73EC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w:t>
            </w:r>
          </w:p>
        </w:tc>
        <w:tc>
          <w:tcPr>
            <w:tcW w:w="1048" w:type="dxa"/>
            <w:tcBorders>
              <w:top w:val="nil"/>
              <w:left w:val="nil"/>
              <w:bottom w:val="single" w:sz="4" w:space="0" w:color="auto"/>
              <w:right w:val="single" w:sz="4" w:space="0" w:color="auto"/>
            </w:tcBorders>
            <w:shd w:val="clear" w:color="auto" w:fill="auto"/>
            <w:noWrap/>
            <w:vAlign w:val="center"/>
            <w:hideMark/>
          </w:tcPr>
          <w:p w14:paraId="6020457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115C9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BE633A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63CA901"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A625E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75</w:t>
            </w:r>
          </w:p>
        </w:tc>
        <w:tc>
          <w:tcPr>
            <w:tcW w:w="3812" w:type="dxa"/>
            <w:tcBorders>
              <w:top w:val="nil"/>
              <w:left w:val="nil"/>
              <w:bottom w:val="single" w:sz="4" w:space="0" w:color="auto"/>
              <w:right w:val="single" w:sz="4" w:space="0" w:color="auto"/>
            </w:tcBorders>
            <w:shd w:val="clear" w:color="auto" w:fill="auto"/>
            <w:vAlign w:val="center"/>
            <w:hideMark/>
          </w:tcPr>
          <w:p w14:paraId="1F090AA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DE SEDA, MEDINDO (50X70) CM, CORES DIVERSAS. </w:t>
            </w:r>
          </w:p>
        </w:tc>
        <w:tc>
          <w:tcPr>
            <w:tcW w:w="722" w:type="dxa"/>
            <w:tcBorders>
              <w:top w:val="nil"/>
              <w:left w:val="nil"/>
              <w:bottom w:val="single" w:sz="4" w:space="0" w:color="auto"/>
              <w:right w:val="single" w:sz="4" w:space="0" w:color="auto"/>
            </w:tcBorders>
            <w:shd w:val="clear" w:color="auto" w:fill="auto"/>
            <w:vAlign w:val="center"/>
            <w:hideMark/>
          </w:tcPr>
          <w:p w14:paraId="38E971B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6EBB7DC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4500</w:t>
            </w:r>
          </w:p>
        </w:tc>
        <w:tc>
          <w:tcPr>
            <w:tcW w:w="1048" w:type="dxa"/>
            <w:tcBorders>
              <w:top w:val="nil"/>
              <w:left w:val="nil"/>
              <w:bottom w:val="single" w:sz="4" w:space="0" w:color="auto"/>
              <w:right w:val="single" w:sz="4" w:space="0" w:color="auto"/>
            </w:tcBorders>
            <w:shd w:val="clear" w:color="auto" w:fill="auto"/>
            <w:noWrap/>
            <w:vAlign w:val="center"/>
            <w:hideMark/>
          </w:tcPr>
          <w:p w14:paraId="29D4F30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97CA5D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DF40A5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56CACD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2C74A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76</w:t>
            </w:r>
          </w:p>
        </w:tc>
        <w:tc>
          <w:tcPr>
            <w:tcW w:w="3812" w:type="dxa"/>
            <w:tcBorders>
              <w:top w:val="nil"/>
              <w:left w:val="nil"/>
              <w:bottom w:val="single" w:sz="4" w:space="0" w:color="auto"/>
              <w:right w:val="single" w:sz="4" w:space="0" w:color="auto"/>
            </w:tcBorders>
            <w:shd w:val="clear" w:color="auto" w:fill="auto"/>
            <w:vAlign w:val="center"/>
            <w:hideMark/>
          </w:tcPr>
          <w:p w14:paraId="648372E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DUPLA ESTAMPADO ESTAMPAS DIVERSAS</w:t>
            </w:r>
          </w:p>
        </w:tc>
        <w:tc>
          <w:tcPr>
            <w:tcW w:w="722" w:type="dxa"/>
            <w:tcBorders>
              <w:top w:val="nil"/>
              <w:left w:val="nil"/>
              <w:bottom w:val="single" w:sz="4" w:space="0" w:color="auto"/>
              <w:right w:val="single" w:sz="4" w:space="0" w:color="auto"/>
            </w:tcBorders>
            <w:shd w:val="clear" w:color="auto" w:fill="auto"/>
            <w:vAlign w:val="center"/>
            <w:hideMark/>
          </w:tcPr>
          <w:p w14:paraId="21DC9C2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27605F6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3738282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069ACE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119CA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6775676"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2F42D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77</w:t>
            </w:r>
          </w:p>
        </w:tc>
        <w:tc>
          <w:tcPr>
            <w:tcW w:w="3812" w:type="dxa"/>
            <w:tcBorders>
              <w:top w:val="nil"/>
              <w:left w:val="nil"/>
              <w:bottom w:val="single" w:sz="4" w:space="0" w:color="auto"/>
              <w:right w:val="single" w:sz="4" w:space="0" w:color="auto"/>
            </w:tcBorders>
            <w:shd w:val="clear" w:color="auto" w:fill="auto"/>
            <w:vAlign w:val="center"/>
            <w:hideMark/>
          </w:tcPr>
          <w:p w14:paraId="7125102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DUPLA FACE, MATERIAL CELULOSE VEGETAL, GRAMATURA APROXIMADA 180 G/M², DIMENSÕES APROXIMADOS 48X66CM, CORES DIVERSAS - </w:t>
            </w:r>
          </w:p>
        </w:tc>
        <w:tc>
          <w:tcPr>
            <w:tcW w:w="722" w:type="dxa"/>
            <w:tcBorders>
              <w:top w:val="nil"/>
              <w:left w:val="nil"/>
              <w:bottom w:val="single" w:sz="4" w:space="0" w:color="auto"/>
              <w:right w:val="single" w:sz="4" w:space="0" w:color="auto"/>
            </w:tcBorders>
            <w:shd w:val="clear" w:color="auto" w:fill="auto"/>
            <w:vAlign w:val="center"/>
            <w:hideMark/>
          </w:tcPr>
          <w:p w14:paraId="35EA337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74C4263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23FB776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1209F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BA07A0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3B2F9DB"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B3CB6F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78</w:t>
            </w:r>
          </w:p>
        </w:tc>
        <w:tc>
          <w:tcPr>
            <w:tcW w:w="3812" w:type="dxa"/>
            <w:tcBorders>
              <w:top w:val="nil"/>
              <w:left w:val="nil"/>
              <w:bottom w:val="single" w:sz="4" w:space="0" w:color="auto"/>
              <w:right w:val="single" w:sz="4" w:space="0" w:color="auto"/>
            </w:tcBorders>
            <w:shd w:val="clear" w:color="auto" w:fill="auto"/>
            <w:vAlign w:val="center"/>
            <w:hideMark/>
          </w:tcPr>
          <w:p w14:paraId="03443A9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FANTASIA, MATERIAL CELULOSE VEGETAL, DIMENSÕES APROXIMADOS 50X70CM, CORES DIVERSAS. </w:t>
            </w:r>
          </w:p>
        </w:tc>
        <w:tc>
          <w:tcPr>
            <w:tcW w:w="722" w:type="dxa"/>
            <w:tcBorders>
              <w:top w:val="nil"/>
              <w:left w:val="nil"/>
              <w:bottom w:val="single" w:sz="4" w:space="0" w:color="auto"/>
              <w:right w:val="single" w:sz="4" w:space="0" w:color="auto"/>
            </w:tcBorders>
            <w:shd w:val="clear" w:color="auto" w:fill="auto"/>
            <w:vAlign w:val="center"/>
            <w:hideMark/>
          </w:tcPr>
          <w:p w14:paraId="6B8854F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682FBA8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0A14C7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254C6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3F045C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1FC23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2810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79</w:t>
            </w:r>
          </w:p>
        </w:tc>
        <w:tc>
          <w:tcPr>
            <w:tcW w:w="3812" w:type="dxa"/>
            <w:tcBorders>
              <w:top w:val="nil"/>
              <w:left w:val="nil"/>
              <w:bottom w:val="single" w:sz="4" w:space="0" w:color="auto"/>
              <w:right w:val="single" w:sz="4" w:space="0" w:color="auto"/>
            </w:tcBorders>
            <w:shd w:val="clear" w:color="auto" w:fill="auto"/>
            <w:vAlign w:val="center"/>
            <w:hideMark/>
          </w:tcPr>
          <w:p w14:paraId="2008966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LAMINADO 48X60, CORES DIVERSAS</w:t>
            </w:r>
          </w:p>
        </w:tc>
        <w:tc>
          <w:tcPr>
            <w:tcW w:w="722" w:type="dxa"/>
            <w:tcBorders>
              <w:top w:val="nil"/>
              <w:left w:val="nil"/>
              <w:bottom w:val="single" w:sz="4" w:space="0" w:color="auto"/>
              <w:right w:val="single" w:sz="4" w:space="0" w:color="auto"/>
            </w:tcBorders>
            <w:shd w:val="clear" w:color="auto" w:fill="auto"/>
            <w:vAlign w:val="center"/>
            <w:hideMark/>
          </w:tcPr>
          <w:p w14:paraId="047EC6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0E8C823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1200</w:t>
            </w:r>
          </w:p>
        </w:tc>
        <w:tc>
          <w:tcPr>
            <w:tcW w:w="1048" w:type="dxa"/>
            <w:tcBorders>
              <w:top w:val="nil"/>
              <w:left w:val="nil"/>
              <w:bottom w:val="single" w:sz="4" w:space="0" w:color="auto"/>
              <w:right w:val="single" w:sz="4" w:space="0" w:color="auto"/>
            </w:tcBorders>
            <w:shd w:val="clear" w:color="auto" w:fill="auto"/>
            <w:noWrap/>
            <w:vAlign w:val="center"/>
            <w:hideMark/>
          </w:tcPr>
          <w:p w14:paraId="3F6BC3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424ED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7B671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8F3310C"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6B1BD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80</w:t>
            </w:r>
          </w:p>
        </w:tc>
        <w:tc>
          <w:tcPr>
            <w:tcW w:w="3812" w:type="dxa"/>
            <w:tcBorders>
              <w:top w:val="nil"/>
              <w:left w:val="nil"/>
              <w:bottom w:val="single" w:sz="4" w:space="0" w:color="auto"/>
              <w:right w:val="single" w:sz="4" w:space="0" w:color="auto"/>
            </w:tcBorders>
            <w:shd w:val="clear" w:color="auto" w:fill="auto"/>
            <w:vAlign w:val="center"/>
            <w:hideMark/>
          </w:tcPr>
          <w:p w14:paraId="0617C8D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LINHO, ESPECIAL, MULTIUSO, PRÓPRIO PARA IMPRESSÃO EM JATO DE TINTA, LASER E FOTOCOPIADORA, MATERIAL CELULOSE VEGETAL, FORMATO A4, TAMANHO 210X297MM, GRAMATURA 180 G/M², CORES DIVERSAS - PACOTE COM 50 FOLHAS. </w:t>
            </w:r>
          </w:p>
        </w:tc>
        <w:tc>
          <w:tcPr>
            <w:tcW w:w="722" w:type="dxa"/>
            <w:tcBorders>
              <w:top w:val="nil"/>
              <w:left w:val="nil"/>
              <w:bottom w:val="single" w:sz="4" w:space="0" w:color="auto"/>
              <w:right w:val="single" w:sz="4" w:space="0" w:color="auto"/>
            </w:tcBorders>
            <w:shd w:val="clear" w:color="auto" w:fill="auto"/>
            <w:vAlign w:val="center"/>
            <w:hideMark/>
          </w:tcPr>
          <w:p w14:paraId="597FDF4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PCT </w:t>
            </w:r>
          </w:p>
        </w:tc>
        <w:tc>
          <w:tcPr>
            <w:tcW w:w="595" w:type="dxa"/>
            <w:tcBorders>
              <w:top w:val="nil"/>
              <w:left w:val="nil"/>
              <w:bottom w:val="single" w:sz="4" w:space="0" w:color="auto"/>
              <w:right w:val="single" w:sz="4" w:space="0" w:color="auto"/>
            </w:tcBorders>
            <w:shd w:val="clear" w:color="auto" w:fill="auto"/>
            <w:noWrap/>
            <w:vAlign w:val="center"/>
            <w:hideMark/>
          </w:tcPr>
          <w:p w14:paraId="19A683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242138E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991BDA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7259C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54289E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AD8E2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81</w:t>
            </w:r>
          </w:p>
        </w:tc>
        <w:tc>
          <w:tcPr>
            <w:tcW w:w="3812" w:type="dxa"/>
            <w:tcBorders>
              <w:top w:val="nil"/>
              <w:left w:val="nil"/>
              <w:bottom w:val="single" w:sz="4" w:space="0" w:color="auto"/>
              <w:right w:val="single" w:sz="4" w:space="0" w:color="auto"/>
            </w:tcBorders>
            <w:shd w:val="clear" w:color="auto" w:fill="auto"/>
            <w:vAlign w:val="center"/>
            <w:hideMark/>
          </w:tcPr>
          <w:p w14:paraId="11340EA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LUSTRO ESPELHADO 48X60 CM, CORES DIVERSAS</w:t>
            </w:r>
          </w:p>
        </w:tc>
        <w:tc>
          <w:tcPr>
            <w:tcW w:w="722" w:type="dxa"/>
            <w:tcBorders>
              <w:top w:val="nil"/>
              <w:left w:val="nil"/>
              <w:bottom w:val="single" w:sz="4" w:space="0" w:color="auto"/>
              <w:right w:val="single" w:sz="4" w:space="0" w:color="auto"/>
            </w:tcBorders>
            <w:shd w:val="clear" w:color="auto" w:fill="auto"/>
            <w:noWrap/>
            <w:vAlign w:val="center"/>
            <w:hideMark/>
          </w:tcPr>
          <w:p w14:paraId="15228F8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69EA1C9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5557BD2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20125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109EF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3844C4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B166B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82</w:t>
            </w:r>
          </w:p>
        </w:tc>
        <w:tc>
          <w:tcPr>
            <w:tcW w:w="3812" w:type="dxa"/>
            <w:tcBorders>
              <w:top w:val="nil"/>
              <w:left w:val="nil"/>
              <w:bottom w:val="single" w:sz="4" w:space="0" w:color="auto"/>
              <w:right w:val="single" w:sz="4" w:space="0" w:color="auto"/>
            </w:tcBorders>
            <w:shd w:val="clear" w:color="auto" w:fill="auto"/>
            <w:vAlign w:val="center"/>
            <w:hideMark/>
          </w:tcPr>
          <w:p w14:paraId="14BE67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LUSTRO FOSCO, 50X60 CM, CORES DIVERSAS</w:t>
            </w:r>
          </w:p>
        </w:tc>
        <w:tc>
          <w:tcPr>
            <w:tcW w:w="722" w:type="dxa"/>
            <w:tcBorders>
              <w:top w:val="nil"/>
              <w:left w:val="nil"/>
              <w:bottom w:val="single" w:sz="4" w:space="0" w:color="auto"/>
              <w:right w:val="single" w:sz="4" w:space="0" w:color="auto"/>
            </w:tcBorders>
            <w:shd w:val="clear" w:color="auto" w:fill="auto"/>
            <w:vAlign w:val="center"/>
            <w:hideMark/>
          </w:tcPr>
          <w:p w14:paraId="679E1DF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FLS</w:t>
            </w:r>
          </w:p>
        </w:tc>
        <w:tc>
          <w:tcPr>
            <w:tcW w:w="595" w:type="dxa"/>
            <w:tcBorders>
              <w:top w:val="nil"/>
              <w:left w:val="nil"/>
              <w:bottom w:val="single" w:sz="4" w:space="0" w:color="auto"/>
              <w:right w:val="single" w:sz="4" w:space="0" w:color="auto"/>
            </w:tcBorders>
            <w:shd w:val="clear" w:color="auto" w:fill="auto"/>
            <w:noWrap/>
            <w:vAlign w:val="center"/>
            <w:hideMark/>
          </w:tcPr>
          <w:p w14:paraId="37F06CF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1D9015B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B9E083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8ADED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95B5A6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56E593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83</w:t>
            </w:r>
          </w:p>
        </w:tc>
        <w:tc>
          <w:tcPr>
            <w:tcW w:w="3812" w:type="dxa"/>
            <w:tcBorders>
              <w:top w:val="nil"/>
              <w:left w:val="nil"/>
              <w:bottom w:val="single" w:sz="4" w:space="0" w:color="auto"/>
              <w:right w:val="single" w:sz="4" w:space="0" w:color="auto"/>
            </w:tcBorders>
            <w:shd w:val="clear" w:color="auto" w:fill="auto"/>
            <w:vAlign w:val="center"/>
            <w:hideMark/>
          </w:tcPr>
          <w:p w14:paraId="756179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METRO, COR BRANCA, MATERIAL CELULOSE VEGETAL, GRAMATURA APROXIMADA 90G/M², MEDINDO 66X96CM </w:t>
            </w:r>
          </w:p>
        </w:tc>
        <w:tc>
          <w:tcPr>
            <w:tcW w:w="722" w:type="dxa"/>
            <w:tcBorders>
              <w:top w:val="nil"/>
              <w:left w:val="nil"/>
              <w:bottom w:val="single" w:sz="4" w:space="0" w:color="auto"/>
              <w:right w:val="single" w:sz="4" w:space="0" w:color="auto"/>
            </w:tcBorders>
            <w:shd w:val="clear" w:color="auto" w:fill="auto"/>
            <w:vAlign w:val="center"/>
            <w:hideMark/>
          </w:tcPr>
          <w:p w14:paraId="37840FD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6060C3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900</w:t>
            </w:r>
          </w:p>
        </w:tc>
        <w:tc>
          <w:tcPr>
            <w:tcW w:w="1048" w:type="dxa"/>
            <w:tcBorders>
              <w:top w:val="nil"/>
              <w:left w:val="nil"/>
              <w:bottom w:val="single" w:sz="4" w:space="0" w:color="auto"/>
              <w:right w:val="single" w:sz="4" w:space="0" w:color="auto"/>
            </w:tcBorders>
            <w:shd w:val="clear" w:color="auto" w:fill="auto"/>
            <w:noWrap/>
            <w:vAlign w:val="center"/>
            <w:hideMark/>
          </w:tcPr>
          <w:p w14:paraId="7B2ADE3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69CEA2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CCEECB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0C8A06E"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A8174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84</w:t>
            </w:r>
          </w:p>
        </w:tc>
        <w:tc>
          <w:tcPr>
            <w:tcW w:w="3812" w:type="dxa"/>
            <w:tcBorders>
              <w:top w:val="nil"/>
              <w:left w:val="nil"/>
              <w:bottom w:val="single" w:sz="4" w:space="0" w:color="auto"/>
              <w:right w:val="single" w:sz="4" w:space="0" w:color="auto"/>
            </w:tcBorders>
            <w:shd w:val="clear" w:color="auto" w:fill="auto"/>
            <w:vAlign w:val="center"/>
            <w:hideMark/>
          </w:tcPr>
          <w:p w14:paraId="7B91F4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METRO, COR KRAFIT, MATERIAL CELULOSE VEGETAL, GRAMATURA APROXIMADA 90G/M², MEDINDO 66X96CM </w:t>
            </w:r>
          </w:p>
        </w:tc>
        <w:tc>
          <w:tcPr>
            <w:tcW w:w="722" w:type="dxa"/>
            <w:tcBorders>
              <w:top w:val="nil"/>
              <w:left w:val="nil"/>
              <w:bottom w:val="single" w:sz="4" w:space="0" w:color="auto"/>
              <w:right w:val="single" w:sz="4" w:space="0" w:color="auto"/>
            </w:tcBorders>
            <w:shd w:val="clear" w:color="auto" w:fill="auto"/>
            <w:vAlign w:val="center"/>
            <w:hideMark/>
          </w:tcPr>
          <w:p w14:paraId="295540C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6A3DFC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17CD81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1EC32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D473B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C823B1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BF743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85</w:t>
            </w:r>
          </w:p>
        </w:tc>
        <w:tc>
          <w:tcPr>
            <w:tcW w:w="3812" w:type="dxa"/>
            <w:tcBorders>
              <w:top w:val="nil"/>
              <w:left w:val="nil"/>
              <w:bottom w:val="single" w:sz="4" w:space="0" w:color="auto"/>
              <w:right w:val="single" w:sz="4" w:space="0" w:color="auto"/>
            </w:tcBorders>
            <w:shd w:val="clear" w:color="auto" w:fill="auto"/>
            <w:vAlign w:val="center"/>
            <w:hideMark/>
          </w:tcPr>
          <w:p w14:paraId="3ADAAD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MICRO ONDULADO, COMPOSTO DE MIOLO, APRESENTAÇÃO EM FOLHA, MEDINDO 50X80 CM, PESANDO 140 G/M², CORES E ESTAMPAS DIVERSAS. </w:t>
            </w:r>
          </w:p>
        </w:tc>
        <w:tc>
          <w:tcPr>
            <w:tcW w:w="722" w:type="dxa"/>
            <w:tcBorders>
              <w:top w:val="nil"/>
              <w:left w:val="nil"/>
              <w:bottom w:val="single" w:sz="4" w:space="0" w:color="auto"/>
              <w:right w:val="single" w:sz="4" w:space="0" w:color="auto"/>
            </w:tcBorders>
            <w:shd w:val="clear" w:color="auto" w:fill="auto"/>
            <w:vAlign w:val="center"/>
            <w:hideMark/>
          </w:tcPr>
          <w:p w14:paraId="724CB42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3A71C5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3CF74B6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613F29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64FBFE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089D58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B22AFE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86</w:t>
            </w:r>
          </w:p>
        </w:tc>
        <w:tc>
          <w:tcPr>
            <w:tcW w:w="3812" w:type="dxa"/>
            <w:tcBorders>
              <w:top w:val="nil"/>
              <w:left w:val="nil"/>
              <w:bottom w:val="single" w:sz="4" w:space="0" w:color="auto"/>
              <w:right w:val="single" w:sz="4" w:space="0" w:color="auto"/>
            </w:tcBorders>
            <w:shd w:val="clear" w:color="auto" w:fill="auto"/>
            <w:vAlign w:val="center"/>
            <w:hideMark/>
          </w:tcPr>
          <w:p w14:paraId="5CC358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PARA PRESENTE, EM PAPEL NACARADO BOP, MEDINDO 70X100CM, COLORIDO </w:t>
            </w:r>
          </w:p>
        </w:tc>
        <w:tc>
          <w:tcPr>
            <w:tcW w:w="722" w:type="dxa"/>
            <w:tcBorders>
              <w:top w:val="nil"/>
              <w:left w:val="nil"/>
              <w:bottom w:val="single" w:sz="4" w:space="0" w:color="auto"/>
              <w:right w:val="single" w:sz="4" w:space="0" w:color="auto"/>
            </w:tcBorders>
            <w:shd w:val="clear" w:color="auto" w:fill="auto"/>
            <w:vAlign w:val="center"/>
            <w:hideMark/>
          </w:tcPr>
          <w:p w14:paraId="4D283FE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C2893B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5BB733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E4D661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A52AB7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F2BBE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2D1138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87</w:t>
            </w:r>
          </w:p>
        </w:tc>
        <w:tc>
          <w:tcPr>
            <w:tcW w:w="3812" w:type="dxa"/>
            <w:tcBorders>
              <w:top w:val="nil"/>
              <w:left w:val="nil"/>
              <w:bottom w:val="single" w:sz="4" w:space="0" w:color="auto"/>
              <w:right w:val="single" w:sz="4" w:space="0" w:color="auto"/>
            </w:tcBorders>
            <w:shd w:val="clear" w:color="auto" w:fill="auto"/>
            <w:vAlign w:val="center"/>
            <w:hideMark/>
          </w:tcPr>
          <w:p w14:paraId="59E5FAB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PAPEL SULFITE, TIPO A4, GRAMATURA 75 G/M², DIMENSÕES 210X297MM, BRANCA RESMA C/500FLS</w:t>
            </w:r>
          </w:p>
        </w:tc>
        <w:tc>
          <w:tcPr>
            <w:tcW w:w="722" w:type="dxa"/>
            <w:tcBorders>
              <w:top w:val="nil"/>
              <w:left w:val="nil"/>
              <w:bottom w:val="single" w:sz="4" w:space="0" w:color="auto"/>
              <w:right w:val="single" w:sz="4" w:space="0" w:color="auto"/>
            </w:tcBorders>
            <w:shd w:val="clear" w:color="auto" w:fill="auto"/>
            <w:vAlign w:val="center"/>
            <w:hideMark/>
          </w:tcPr>
          <w:p w14:paraId="66D09AB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RESMA</w:t>
            </w:r>
          </w:p>
        </w:tc>
        <w:tc>
          <w:tcPr>
            <w:tcW w:w="595" w:type="dxa"/>
            <w:tcBorders>
              <w:top w:val="nil"/>
              <w:left w:val="nil"/>
              <w:bottom w:val="single" w:sz="4" w:space="0" w:color="auto"/>
              <w:right w:val="single" w:sz="4" w:space="0" w:color="auto"/>
            </w:tcBorders>
            <w:shd w:val="clear" w:color="auto" w:fill="auto"/>
            <w:noWrap/>
            <w:vAlign w:val="center"/>
            <w:hideMark/>
          </w:tcPr>
          <w:p w14:paraId="6BCB726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3500</w:t>
            </w:r>
          </w:p>
        </w:tc>
        <w:tc>
          <w:tcPr>
            <w:tcW w:w="1048" w:type="dxa"/>
            <w:tcBorders>
              <w:top w:val="nil"/>
              <w:left w:val="nil"/>
              <w:bottom w:val="single" w:sz="4" w:space="0" w:color="auto"/>
              <w:right w:val="single" w:sz="4" w:space="0" w:color="auto"/>
            </w:tcBorders>
            <w:shd w:val="clear" w:color="auto" w:fill="auto"/>
            <w:noWrap/>
            <w:vAlign w:val="center"/>
            <w:hideMark/>
          </w:tcPr>
          <w:p w14:paraId="76F1E9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984E6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A7BDDA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D90B700"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71ECF1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88</w:t>
            </w:r>
          </w:p>
        </w:tc>
        <w:tc>
          <w:tcPr>
            <w:tcW w:w="3812" w:type="dxa"/>
            <w:tcBorders>
              <w:top w:val="nil"/>
              <w:left w:val="nil"/>
              <w:bottom w:val="single" w:sz="4" w:space="0" w:color="auto"/>
              <w:right w:val="single" w:sz="4" w:space="0" w:color="auto"/>
            </w:tcBorders>
            <w:shd w:val="clear" w:color="auto" w:fill="auto"/>
            <w:vAlign w:val="center"/>
            <w:hideMark/>
          </w:tcPr>
          <w:p w14:paraId="03FBF7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PAPEL SULFITE, TIPO A4, GRAMATURA 75 G/M², DIMENSÕES 210X297MM, COLORIDO - PCT. COM 100 FOLHAS. </w:t>
            </w:r>
          </w:p>
        </w:tc>
        <w:tc>
          <w:tcPr>
            <w:tcW w:w="722" w:type="dxa"/>
            <w:tcBorders>
              <w:top w:val="nil"/>
              <w:left w:val="nil"/>
              <w:bottom w:val="single" w:sz="4" w:space="0" w:color="auto"/>
              <w:right w:val="single" w:sz="4" w:space="0" w:color="auto"/>
            </w:tcBorders>
            <w:shd w:val="clear" w:color="auto" w:fill="auto"/>
            <w:vAlign w:val="center"/>
            <w:hideMark/>
          </w:tcPr>
          <w:p w14:paraId="7462427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PCT </w:t>
            </w:r>
          </w:p>
        </w:tc>
        <w:tc>
          <w:tcPr>
            <w:tcW w:w="595" w:type="dxa"/>
            <w:tcBorders>
              <w:top w:val="nil"/>
              <w:left w:val="nil"/>
              <w:bottom w:val="single" w:sz="4" w:space="0" w:color="auto"/>
              <w:right w:val="single" w:sz="4" w:space="0" w:color="auto"/>
            </w:tcBorders>
            <w:shd w:val="clear" w:color="auto" w:fill="auto"/>
            <w:noWrap/>
            <w:vAlign w:val="center"/>
            <w:hideMark/>
          </w:tcPr>
          <w:p w14:paraId="789DB2F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54E87E3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63F940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01F587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70E645C"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C94D9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89</w:t>
            </w:r>
          </w:p>
        </w:tc>
        <w:tc>
          <w:tcPr>
            <w:tcW w:w="3812" w:type="dxa"/>
            <w:tcBorders>
              <w:top w:val="nil"/>
              <w:left w:val="nil"/>
              <w:bottom w:val="single" w:sz="4" w:space="0" w:color="auto"/>
              <w:right w:val="single" w:sz="4" w:space="0" w:color="auto"/>
            </w:tcBorders>
            <w:shd w:val="clear" w:color="auto" w:fill="auto"/>
            <w:vAlign w:val="center"/>
            <w:hideMark/>
          </w:tcPr>
          <w:p w14:paraId="1CB1C8B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MATERIAL POLIPROPILENO, LOMBADA 2CM, CARACTERÍSTICAS ADICIONAIS COM ELÁSTICO, TAMANHO OFÍCIO,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6B6DAC7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97DE32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1D7F9F7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41470D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F39CA2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4726B82"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2CFDD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90</w:t>
            </w:r>
          </w:p>
        </w:tc>
        <w:tc>
          <w:tcPr>
            <w:tcW w:w="3812" w:type="dxa"/>
            <w:tcBorders>
              <w:top w:val="nil"/>
              <w:left w:val="nil"/>
              <w:bottom w:val="single" w:sz="4" w:space="0" w:color="auto"/>
              <w:right w:val="single" w:sz="4" w:space="0" w:color="auto"/>
            </w:tcBorders>
            <w:shd w:val="clear" w:color="auto" w:fill="auto"/>
            <w:vAlign w:val="center"/>
            <w:hideMark/>
          </w:tcPr>
          <w:p w14:paraId="6F138B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MATERIAL POLIPROPILENO, LOMBADA 3, 5CM, CARACTERÍSTICAS ADICIONAIS COM ELÁSTICO, TAMANHO OFÍCIO,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5BE08DD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0AEF9D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63B309B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6897BB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35AFB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906A12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4930EA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91</w:t>
            </w:r>
          </w:p>
        </w:tc>
        <w:tc>
          <w:tcPr>
            <w:tcW w:w="3812" w:type="dxa"/>
            <w:tcBorders>
              <w:top w:val="nil"/>
              <w:left w:val="nil"/>
              <w:bottom w:val="single" w:sz="4" w:space="0" w:color="auto"/>
              <w:right w:val="single" w:sz="4" w:space="0" w:color="auto"/>
            </w:tcBorders>
            <w:shd w:val="clear" w:color="auto" w:fill="auto"/>
            <w:vAlign w:val="center"/>
            <w:hideMark/>
          </w:tcPr>
          <w:p w14:paraId="18A6E26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MATERIAL POLIPROPILENO, LOMBADA 5, 5CM, CARACTERÍSTICAS ADICIONAIS COM ELÁSTICO, TAMANHO OFÍCIO,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554793C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5FD32C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4D90DA7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9193A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7E360D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8C1224C"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E61EE0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92</w:t>
            </w:r>
          </w:p>
        </w:tc>
        <w:tc>
          <w:tcPr>
            <w:tcW w:w="3812" w:type="dxa"/>
            <w:tcBorders>
              <w:top w:val="nil"/>
              <w:left w:val="nil"/>
              <w:bottom w:val="single" w:sz="4" w:space="0" w:color="auto"/>
              <w:right w:val="single" w:sz="4" w:space="0" w:color="auto"/>
            </w:tcBorders>
            <w:shd w:val="clear" w:color="auto" w:fill="auto"/>
            <w:vAlign w:val="center"/>
            <w:hideMark/>
          </w:tcPr>
          <w:p w14:paraId="7DF447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ARQUIVO, TIPO CATÁLOGO, MATERIAL PLÁSTICO, TAMANHO A4, COR PRETA, PRENDEDOR INTERNO 4 COLCHETES DE METAL, CAPACIDADE 50 SACOS PLÁSTICOS.</w:t>
            </w:r>
          </w:p>
        </w:tc>
        <w:tc>
          <w:tcPr>
            <w:tcW w:w="722" w:type="dxa"/>
            <w:tcBorders>
              <w:top w:val="nil"/>
              <w:left w:val="nil"/>
              <w:bottom w:val="single" w:sz="4" w:space="0" w:color="auto"/>
              <w:right w:val="single" w:sz="4" w:space="0" w:color="auto"/>
            </w:tcBorders>
            <w:shd w:val="clear" w:color="auto" w:fill="auto"/>
            <w:noWrap/>
            <w:vAlign w:val="center"/>
            <w:hideMark/>
          </w:tcPr>
          <w:p w14:paraId="1F714AB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84D4BA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285BACA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FFAF62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9C2298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2BEB3C5"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4DA52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93</w:t>
            </w:r>
          </w:p>
        </w:tc>
        <w:tc>
          <w:tcPr>
            <w:tcW w:w="3812" w:type="dxa"/>
            <w:tcBorders>
              <w:top w:val="nil"/>
              <w:left w:val="nil"/>
              <w:bottom w:val="single" w:sz="4" w:space="0" w:color="auto"/>
              <w:right w:val="single" w:sz="4" w:space="0" w:color="auto"/>
            </w:tcBorders>
            <w:shd w:val="clear" w:color="auto" w:fill="auto"/>
            <w:vAlign w:val="center"/>
            <w:hideMark/>
          </w:tcPr>
          <w:p w14:paraId="41C5F0C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TIPO CLASSIFICADOR, MATERIAL PLÁSTICO TRANSPARENTE, TAMANHO OFÍCIO, CARACTERÍSTICAS ADICIONAIS COM ABA E ELÁSTICO,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61B30F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D595DF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58762D1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8AD725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1089E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C1B16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90350C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94</w:t>
            </w:r>
          </w:p>
        </w:tc>
        <w:tc>
          <w:tcPr>
            <w:tcW w:w="3812" w:type="dxa"/>
            <w:tcBorders>
              <w:top w:val="nil"/>
              <w:left w:val="nil"/>
              <w:bottom w:val="single" w:sz="4" w:space="0" w:color="auto"/>
              <w:right w:val="single" w:sz="4" w:space="0" w:color="auto"/>
            </w:tcBorders>
            <w:shd w:val="clear" w:color="auto" w:fill="auto"/>
            <w:vAlign w:val="center"/>
            <w:hideMark/>
          </w:tcPr>
          <w:p w14:paraId="3F3DBA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TIPO CLASSIFICADORA, MATERIAL CARTÃO PRENSADO PLASTIFICADO, TAMANHO OFÍCIO, CARACTERÍSTICAS ADICIONAIS COM ABA E ELÁSTICO,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3E35492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D43695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3E2C9C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078C99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4D9E2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DEF6A4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C0EFA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95</w:t>
            </w:r>
          </w:p>
        </w:tc>
        <w:tc>
          <w:tcPr>
            <w:tcW w:w="3812" w:type="dxa"/>
            <w:tcBorders>
              <w:top w:val="nil"/>
              <w:left w:val="nil"/>
              <w:bottom w:val="single" w:sz="4" w:space="0" w:color="auto"/>
              <w:right w:val="single" w:sz="4" w:space="0" w:color="auto"/>
            </w:tcBorders>
            <w:shd w:val="clear" w:color="auto" w:fill="auto"/>
            <w:vAlign w:val="center"/>
            <w:hideMark/>
          </w:tcPr>
          <w:p w14:paraId="5EB79F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TIPO CLASSIFICADORA, MATERIAL CARTÃO PRENSADO PLASTIFICADO, TAMANHO OFÍCIO, CARACTERÍSTICAS ADICIONAIS COM PRESILHA ROMEU/JULIETA (PLÁSTICO), CORES DIVERSAS. </w:t>
            </w:r>
          </w:p>
        </w:tc>
        <w:tc>
          <w:tcPr>
            <w:tcW w:w="722" w:type="dxa"/>
            <w:tcBorders>
              <w:top w:val="nil"/>
              <w:left w:val="nil"/>
              <w:bottom w:val="single" w:sz="4" w:space="0" w:color="auto"/>
              <w:right w:val="single" w:sz="4" w:space="0" w:color="auto"/>
            </w:tcBorders>
            <w:shd w:val="clear" w:color="auto" w:fill="auto"/>
            <w:noWrap/>
            <w:vAlign w:val="center"/>
            <w:hideMark/>
          </w:tcPr>
          <w:p w14:paraId="456FFC8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4376B8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0D252BD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610365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7009F6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E522D1F"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CC694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96</w:t>
            </w:r>
          </w:p>
        </w:tc>
        <w:tc>
          <w:tcPr>
            <w:tcW w:w="3812" w:type="dxa"/>
            <w:tcBorders>
              <w:top w:val="nil"/>
              <w:left w:val="nil"/>
              <w:bottom w:val="single" w:sz="4" w:space="0" w:color="auto"/>
              <w:right w:val="single" w:sz="4" w:space="0" w:color="auto"/>
            </w:tcBorders>
            <w:shd w:val="clear" w:color="auto" w:fill="auto"/>
            <w:vAlign w:val="center"/>
            <w:hideMark/>
          </w:tcPr>
          <w:p w14:paraId="20EE9F1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ARQUIVO, TIPO SUSPENSA, MATERIAL CARTÃO MARMORIZADO, TAMANHO OFÍCIO, COR PARDA, PRENDEDOR INTERNO TRILHO, CARACTERÍSTICAS ADICIONAIS VISOR/HASTE/CABIDE/GANCHO PLÁSTICO NAS EXTREMIDADES, APLICAÇÃO ARQUIVO DE DOCUMENTO. </w:t>
            </w:r>
          </w:p>
        </w:tc>
        <w:tc>
          <w:tcPr>
            <w:tcW w:w="722" w:type="dxa"/>
            <w:tcBorders>
              <w:top w:val="nil"/>
              <w:left w:val="nil"/>
              <w:bottom w:val="single" w:sz="4" w:space="0" w:color="auto"/>
              <w:right w:val="single" w:sz="4" w:space="0" w:color="auto"/>
            </w:tcBorders>
            <w:shd w:val="clear" w:color="auto" w:fill="auto"/>
            <w:noWrap/>
            <w:vAlign w:val="center"/>
            <w:hideMark/>
          </w:tcPr>
          <w:p w14:paraId="7D59B28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52202C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34D2BA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347EC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5072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FE3742C"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199CCA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97</w:t>
            </w:r>
          </w:p>
        </w:tc>
        <w:tc>
          <w:tcPr>
            <w:tcW w:w="3812" w:type="dxa"/>
            <w:tcBorders>
              <w:top w:val="nil"/>
              <w:left w:val="nil"/>
              <w:bottom w:val="single" w:sz="4" w:space="0" w:color="auto"/>
              <w:right w:val="single" w:sz="4" w:space="0" w:color="auto"/>
            </w:tcBorders>
            <w:shd w:val="clear" w:color="auto" w:fill="auto"/>
            <w:vAlign w:val="center"/>
            <w:hideMark/>
          </w:tcPr>
          <w:p w14:paraId="244C62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AZ, LOMBO ESTREITO, TAMANHO OFÍCIO, COM FERRAGEM DE METAL TIPO ALAVANCA E VISOR DE PLÁSTICO COM ETIQUETA REMOVÍVEL, COR PRETA. </w:t>
            </w:r>
          </w:p>
        </w:tc>
        <w:tc>
          <w:tcPr>
            <w:tcW w:w="722" w:type="dxa"/>
            <w:tcBorders>
              <w:top w:val="nil"/>
              <w:left w:val="nil"/>
              <w:bottom w:val="single" w:sz="4" w:space="0" w:color="auto"/>
              <w:right w:val="single" w:sz="4" w:space="0" w:color="auto"/>
            </w:tcBorders>
            <w:shd w:val="clear" w:color="auto" w:fill="auto"/>
            <w:noWrap/>
            <w:vAlign w:val="center"/>
            <w:hideMark/>
          </w:tcPr>
          <w:p w14:paraId="217B220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BD4D51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7EFF7A7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A0A206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1896B3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B39B291"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ECAF9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98</w:t>
            </w:r>
          </w:p>
        </w:tc>
        <w:tc>
          <w:tcPr>
            <w:tcW w:w="3812" w:type="dxa"/>
            <w:tcBorders>
              <w:top w:val="nil"/>
              <w:left w:val="nil"/>
              <w:bottom w:val="single" w:sz="4" w:space="0" w:color="auto"/>
              <w:right w:val="single" w:sz="4" w:space="0" w:color="auto"/>
            </w:tcBorders>
            <w:shd w:val="clear" w:color="auto" w:fill="auto"/>
            <w:vAlign w:val="center"/>
            <w:hideMark/>
          </w:tcPr>
          <w:p w14:paraId="2A1964E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PASTA AZ, LOMBO LARGO, TAMANHO OFÍCIO, COM FERRAGEM DE METAL TIPO ALAVANCA E VISOR DE PLÁSTICO COM ETIQUETA REMOVÍVEL, </w:t>
            </w:r>
            <w:r w:rsidRPr="00DF413A">
              <w:rPr>
                <w:rFonts w:eastAsia="Times New Roman"/>
                <w:sz w:val="16"/>
                <w:szCs w:val="16"/>
                <w:lang w:val="pt-BR" w:eastAsia="pt-BR"/>
              </w:rPr>
              <w:lastRenderedPageBreak/>
              <w:t>COR PRETA.</w:t>
            </w:r>
          </w:p>
        </w:tc>
        <w:tc>
          <w:tcPr>
            <w:tcW w:w="722" w:type="dxa"/>
            <w:tcBorders>
              <w:top w:val="nil"/>
              <w:left w:val="nil"/>
              <w:bottom w:val="single" w:sz="4" w:space="0" w:color="auto"/>
              <w:right w:val="single" w:sz="4" w:space="0" w:color="auto"/>
            </w:tcBorders>
            <w:shd w:val="clear" w:color="auto" w:fill="auto"/>
            <w:noWrap/>
            <w:vAlign w:val="center"/>
            <w:hideMark/>
          </w:tcPr>
          <w:p w14:paraId="2B4120C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UND</w:t>
            </w:r>
          </w:p>
        </w:tc>
        <w:tc>
          <w:tcPr>
            <w:tcW w:w="595" w:type="dxa"/>
            <w:tcBorders>
              <w:top w:val="nil"/>
              <w:left w:val="nil"/>
              <w:bottom w:val="single" w:sz="4" w:space="0" w:color="auto"/>
              <w:right w:val="single" w:sz="4" w:space="0" w:color="auto"/>
            </w:tcBorders>
            <w:shd w:val="clear" w:color="auto" w:fill="auto"/>
            <w:noWrap/>
            <w:vAlign w:val="center"/>
            <w:hideMark/>
          </w:tcPr>
          <w:p w14:paraId="7C94305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5C103C1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5DE5C8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E9091E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ABA12D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F843D5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99</w:t>
            </w:r>
          </w:p>
        </w:tc>
        <w:tc>
          <w:tcPr>
            <w:tcW w:w="3812" w:type="dxa"/>
            <w:tcBorders>
              <w:top w:val="nil"/>
              <w:left w:val="nil"/>
              <w:bottom w:val="single" w:sz="4" w:space="0" w:color="auto"/>
              <w:right w:val="single" w:sz="4" w:space="0" w:color="auto"/>
            </w:tcBorders>
            <w:shd w:val="clear" w:color="auto" w:fill="auto"/>
            <w:vAlign w:val="center"/>
            <w:hideMark/>
          </w:tcPr>
          <w:p w14:paraId="7F3121B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C/ ORELHA 31X45</w:t>
            </w:r>
          </w:p>
        </w:tc>
        <w:tc>
          <w:tcPr>
            <w:tcW w:w="722" w:type="dxa"/>
            <w:tcBorders>
              <w:top w:val="nil"/>
              <w:left w:val="nil"/>
              <w:bottom w:val="single" w:sz="4" w:space="0" w:color="auto"/>
              <w:right w:val="single" w:sz="4" w:space="0" w:color="auto"/>
            </w:tcBorders>
            <w:shd w:val="clear" w:color="auto" w:fill="auto"/>
            <w:noWrap/>
            <w:vAlign w:val="center"/>
            <w:hideMark/>
          </w:tcPr>
          <w:p w14:paraId="1AE6784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6A0910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8E7DE6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24D009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F1CB0D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AC86950"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715B9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3812" w:type="dxa"/>
            <w:tcBorders>
              <w:top w:val="nil"/>
              <w:left w:val="nil"/>
              <w:bottom w:val="single" w:sz="4" w:space="0" w:color="auto"/>
              <w:right w:val="single" w:sz="4" w:space="0" w:color="auto"/>
            </w:tcBorders>
            <w:shd w:val="clear" w:color="auto" w:fill="auto"/>
            <w:vAlign w:val="center"/>
            <w:hideMark/>
          </w:tcPr>
          <w:p w14:paraId="1AD333A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CLASSIFICADOR, CONFECCIONADA EM CARTÃO OFF SET DE 240 G. COR: VERDE</w:t>
            </w:r>
          </w:p>
        </w:tc>
        <w:tc>
          <w:tcPr>
            <w:tcW w:w="722" w:type="dxa"/>
            <w:tcBorders>
              <w:top w:val="nil"/>
              <w:left w:val="nil"/>
              <w:bottom w:val="single" w:sz="4" w:space="0" w:color="auto"/>
              <w:right w:val="single" w:sz="4" w:space="0" w:color="auto"/>
            </w:tcBorders>
            <w:shd w:val="clear" w:color="auto" w:fill="auto"/>
            <w:noWrap/>
            <w:vAlign w:val="center"/>
            <w:hideMark/>
          </w:tcPr>
          <w:p w14:paraId="337257C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49F392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w:t>
            </w:r>
          </w:p>
        </w:tc>
        <w:tc>
          <w:tcPr>
            <w:tcW w:w="1048" w:type="dxa"/>
            <w:tcBorders>
              <w:top w:val="nil"/>
              <w:left w:val="nil"/>
              <w:bottom w:val="single" w:sz="4" w:space="0" w:color="auto"/>
              <w:right w:val="single" w:sz="4" w:space="0" w:color="auto"/>
            </w:tcBorders>
            <w:shd w:val="clear" w:color="auto" w:fill="auto"/>
            <w:noWrap/>
            <w:vAlign w:val="center"/>
            <w:hideMark/>
          </w:tcPr>
          <w:p w14:paraId="2B60534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9688B6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AB91E3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6A420E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57CF34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101</w:t>
            </w:r>
          </w:p>
        </w:tc>
        <w:tc>
          <w:tcPr>
            <w:tcW w:w="3812" w:type="dxa"/>
            <w:tcBorders>
              <w:top w:val="nil"/>
              <w:left w:val="nil"/>
              <w:bottom w:val="single" w:sz="4" w:space="0" w:color="auto"/>
              <w:right w:val="single" w:sz="4" w:space="0" w:color="auto"/>
            </w:tcBorders>
            <w:shd w:val="clear" w:color="auto" w:fill="auto"/>
            <w:vAlign w:val="center"/>
            <w:hideMark/>
          </w:tcPr>
          <w:p w14:paraId="758E0D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COM CANALETA, TAMANHO A4</w:t>
            </w:r>
          </w:p>
        </w:tc>
        <w:tc>
          <w:tcPr>
            <w:tcW w:w="722" w:type="dxa"/>
            <w:tcBorders>
              <w:top w:val="nil"/>
              <w:left w:val="nil"/>
              <w:bottom w:val="single" w:sz="4" w:space="0" w:color="auto"/>
              <w:right w:val="single" w:sz="4" w:space="0" w:color="auto"/>
            </w:tcBorders>
            <w:shd w:val="clear" w:color="auto" w:fill="auto"/>
            <w:noWrap/>
            <w:vAlign w:val="center"/>
            <w:hideMark/>
          </w:tcPr>
          <w:p w14:paraId="65A74ED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5E8797F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400</w:t>
            </w:r>
          </w:p>
        </w:tc>
        <w:tc>
          <w:tcPr>
            <w:tcW w:w="1048" w:type="dxa"/>
            <w:tcBorders>
              <w:top w:val="nil"/>
              <w:left w:val="nil"/>
              <w:bottom w:val="single" w:sz="4" w:space="0" w:color="auto"/>
              <w:right w:val="single" w:sz="4" w:space="0" w:color="auto"/>
            </w:tcBorders>
            <w:shd w:val="clear" w:color="auto" w:fill="auto"/>
            <w:noWrap/>
            <w:vAlign w:val="center"/>
            <w:hideMark/>
          </w:tcPr>
          <w:p w14:paraId="12DCE79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FAD936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0FCA07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55DA35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19063C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102</w:t>
            </w:r>
          </w:p>
        </w:tc>
        <w:tc>
          <w:tcPr>
            <w:tcW w:w="3812" w:type="dxa"/>
            <w:tcBorders>
              <w:top w:val="nil"/>
              <w:left w:val="nil"/>
              <w:bottom w:val="single" w:sz="4" w:space="0" w:color="auto"/>
              <w:right w:val="single" w:sz="4" w:space="0" w:color="auto"/>
            </w:tcBorders>
            <w:shd w:val="clear" w:color="auto" w:fill="auto"/>
            <w:noWrap/>
            <w:vAlign w:val="center"/>
            <w:hideMark/>
          </w:tcPr>
          <w:p w14:paraId="6B502DA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DE MATRICULA</w:t>
            </w:r>
          </w:p>
        </w:tc>
        <w:tc>
          <w:tcPr>
            <w:tcW w:w="722" w:type="dxa"/>
            <w:tcBorders>
              <w:top w:val="nil"/>
              <w:left w:val="nil"/>
              <w:bottom w:val="single" w:sz="4" w:space="0" w:color="auto"/>
              <w:right w:val="single" w:sz="4" w:space="0" w:color="auto"/>
            </w:tcBorders>
            <w:shd w:val="clear" w:color="auto" w:fill="auto"/>
            <w:vAlign w:val="center"/>
            <w:hideMark/>
          </w:tcPr>
          <w:p w14:paraId="7DF3EBC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1AA282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5000</w:t>
            </w:r>
          </w:p>
        </w:tc>
        <w:tc>
          <w:tcPr>
            <w:tcW w:w="1048" w:type="dxa"/>
            <w:tcBorders>
              <w:top w:val="nil"/>
              <w:left w:val="nil"/>
              <w:bottom w:val="single" w:sz="4" w:space="0" w:color="auto"/>
              <w:right w:val="single" w:sz="4" w:space="0" w:color="auto"/>
            </w:tcBorders>
            <w:shd w:val="clear" w:color="auto" w:fill="auto"/>
            <w:noWrap/>
            <w:vAlign w:val="center"/>
            <w:hideMark/>
          </w:tcPr>
          <w:p w14:paraId="47D37D2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774BC8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47130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1D74D4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4F42F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103</w:t>
            </w:r>
          </w:p>
        </w:tc>
        <w:tc>
          <w:tcPr>
            <w:tcW w:w="3812" w:type="dxa"/>
            <w:tcBorders>
              <w:top w:val="nil"/>
              <w:left w:val="nil"/>
              <w:bottom w:val="single" w:sz="4" w:space="0" w:color="auto"/>
              <w:right w:val="single" w:sz="4" w:space="0" w:color="auto"/>
            </w:tcBorders>
            <w:shd w:val="clear" w:color="auto" w:fill="auto"/>
            <w:vAlign w:val="center"/>
            <w:hideMark/>
          </w:tcPr>
          <w:p w14:paraId="4FC84D0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PAPELAO C/ ELASTICO</w:t>
            </w:r>
          </w:p>
        </w:tc>
        <w:tc>
          <w:tcPr>
            <w:tcW w:w="722" w:type="dxa"/>
            <w:tcBorders>
              <w:top w:val="nil"/>
              <w:left w:val="nil"/>
              <w:bottom w:val="single" w:sz="4" w:space="0" w:color="auto"/>
              <w:right w:val="single" w:sz="4" w:space="0" w:color="auto"/>
            </w:tcBorders>
            <w:shd w:val="clear" w:color="auto" w:fill="auto"/>
            <w:noWrap/>
            <w:vAlign w:val="center"/>
            <w:hideMark/>
          </w:tcPr>
          <w:p w14:paraId="523FDC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707C8A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500</w:t>
            </w:r>
          </w:p>
        </w:tc>
        <w:tc>
          <w:tcPr>
            <w:tcW w:w="1048" w:type="dxa"/>
            <w:tcBorders>
              <w:top w:val="nil"/>
              <w:left w:val="nil"/>
              <w:bottom w:val="single" w:sz="4" w:space="0" w:color="auto"/>
              <w:right w:val="single" w:sz="4" w:space="0" w:color="auto"/>
            </w:tcBorders>
            <w:shd w:val="clear" w:color="auto" w:fill="auto"/>
            <w:noWrap/>
            <w:vAlign w:val="center"/>
            <w:hideMark/>
          </w:tcPr>
          <w:p w14:paraId="00AA3A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D9481B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540610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43B0A5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BD7FF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104</w:t>
            </w:r>
          </w:p>
        </w:tc>
        <w:tc>
          <w:tcPr>
            <w:tcW w:w="3812" w:type="dxa"/>
            <w:tcBorders>
              <w:top w:val="nil"/>
              <w:left w:val="nil"/>
              <w:bottom w:val="single" w:sz="4" w:space="0" w:color="auto"/>
              <w:right w:val="single" w:sz="4" w:space="0" w:color="auto"/>
            </w:tcBorders>
            <w:shd w:val="clear" w:color="auto" w:fill="auto"/>
            <w:vAlign w:val="center"/>
            <w:hideMark/>
          </w:tcPr>
          <w:p w14:paraId="5FE28C9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PAPELAO C/ GRAMPO TIPO TRILHO</w:t>
            </w:r>
          </w:p>
        </w:tc>
        <w:tc>
          <w:tcPr>
            <w:tcW w:w="722" w:type="dxa"/>
            <w:tcBorders>
              <w:top w:val="nil"/>
              <w:left w:val="nil"/>
              <w:bottom w:val="single" w:sz="4" w:space="0" w:color="auto"/>
              <w:right w:val="single" w:sz="4" w:space="0" w:color="auto"/>
            </w:tcBorders>
            <w:shd w:val="clear" w:color="auto" w:fill="auto"/>
            <w:noWrap/>
            <w:vAlign w:val="center"/>
            <w:hideMark/>
          </w:tcPr>
          <w:p w14:paraId="1137FAF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BA45AA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450</w:t>
            </w:r>
          </w:p>
        </w:tc>
        <w:tc>
          <w:tcPr>
            <w:tcW w:w="1048" w:type="dxa"/>
            <w:tcBorders>
              <w:top w:val="nil"/>
              <w:left w:val="nil"/>
              <w:bottom w:val="single" w:sz="4" w:space="0" w:color="auto"/>
              <w:right w:val="single" w:sz="4" w:space="0" w:color="auto"/>
            </w:tcBorders>
            <w:shd w:val="clear" w:color="auto" w:fill="auto"/>
            <w:noWrap/>
            <w:vAlign w:val="center"/>
            <w:hideMark/>
          </w:tcPr>
          <w:p w14:paraId="5B35BE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7D884E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86EF8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7BF335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807629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105</w:t>
            </w:r>
          </w:p>
        </w:tc>
        <w:tc>
          <w:tcPr>
            <w:tcW w:w="3812" w:type="dxa"/>
            <w:tcBorders>
              <w:top w:val="nil"/>
              <w:left w:val="nil"/>
              <w:bottom w:val="single" w:sz="4" w:space="0" w:color="auto"/>
              <w:right w:val="single" w:sz="4" w:space="0" w:color="auto"/>
            </w:tcBorders>
            <w:shd w:val="clear" w:color="auto" w:fill="auto"/>
            <w:vAlign w:val="center"/>
            <w:hideMark/>
          </w:tcPr>
          <w:p w14:paraId="1E5D6E2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PLASTICA L</w:t>
            </w:r>
          </w:p>
        </w:tc>
        <w:tc>
          <w:tcPr>
            <w:tcW w:w="722" w:type="dxa"/>
            <w:tcBorders>
              <w:top w:val="nil"/>
              <w:left w:val="nil"/>
              <w:bottom w:val="single" w:sz="4" w:space="0" w:color="auto"/>
              <w:right w:val="single" w:sz="4" w:space="0" w:color="auto"/>
            </w:tcBorders>
            <w:shd w:val="clear" w:color="auto" w:fill="auto"/>
            <w:noWrap/>
            <w:vAlign w:val="center"/>
            <w:hideMark/>
          </w:tcPr>
          <w:p w14:paraId="0156C1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856B3A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3138405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608B05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66264B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1084411"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D20C56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106</w:t>
            </w:r>
          </w:p>
        </w:tc>
        <w:tc>
          <w:tcPr>
            <w:tcW w:w="3812" w:type="dxa"/>
            <w:tcBorders>
              <w:top w:val="nil"/>
              <w:left w:val="nil"/>
              <w:bottom w:val="single" w:sz="4" w:space="0" w:color="auto"/>
              <w:right w:val="single" w:sz="4" w:space="0" w:color="auto"/>
            </w:tcBorders>
            <w:shd w:val="clear" w:color="auto" w:fill="auto"/>
            <w:vAlign w:val="center"/>
            <w:hideMark/>
          </w:tcPr>
          <w:p w14:paraId="1D40E5F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PLÁSTICA POLIONDA DE 55MM DE DORSO</w:t>
            </w:r>
          </w:p>
        </w:tc>
        <w:tc>
          <w:tcPr>
            <w:tcW w:w="722" w:type="dxa"/>
            <w:tcBorders>
              <w:top w:val="nil"/>
              <w:left w:val="nil"/>
              <w:bottom w:val="single" w:sz="4" w:space="0" w:color="auto"/>
              <w:right w:val="single" w:sz="4" w:space="0" w:color="auto"/>
            </w:tcBorders>
            <w:shd w:val="clear" w:color="auto" w:fill="auto"/>
            <w:noWrap/>
            <w:vAlign w:val="center"/>
            <w:hideMark/>
          </w:tcPr>
          <w:p w14:paraId="5DC40D5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540110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350</w:t>
            </w:r>
          </w:p>
        </w:tc>
        <w:tc>
          <w:tcPr>
            <w:tcW w:w="1048" w:type="dxa"/>
            <w:tcBorders>
              <w:top w:val="nil"/>
              <w:left w:val="nil"/>
              <w:bottom w:val="single" w:sz="4" w:space="0" w:color="auto"/>
              <w:right w:val="single" w:sz="4" w:space="0" w:color="auto"/>
            </w:tcBorders>
            <w:shd w:val="clear" w:color="auto" w:fill="auto"/>
            <w:noWrap/>
            <w:vAlign w:val="center"/>
            <w:hideMark/>
          </w:tcPr>
          <w:p w14:paraId="45D923C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63DC5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ADC50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5B48BE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2821C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107</w:t>
            </w:r>
          </w:p>
        </w:tc>
        <w:tc>
          <w:tcPr>
            <w:tcW w:w="3812" w:type="dxa"/>
            <w:tcBorders>
              <w:top w:val="nil"/>
              <w:left w:val="nil"/>
              <w:bottom w:val="single" w:sz="4" w:space="0" w:color="auto"/>
              <w:right w:val="single" w:sz="4" w:space="0" w:color="auto"/>
            </w:tcBorders>
            <w:shd w:val="clear" w:color="auto" w:fill="auto"/>
            <w:vAlign w:val="center"/>
            <w:hideMark/>
          </w:tcPr>
          <w:p w14:paraId="4FA5CF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SANFONADA A4 C/12 DIVISÓRIAS</w:t>
            </w:r>
          </w:p>
        </w:tc>
        <w:tc>
          <w:tcPr>
            <w:tcW w:w="722" w:type="dxa"/>
            <w:tcBorders>
              <w:top w:val="nil"/>
              <w:left w:val="nil"/>
              <w:bottom w:val="single" w:sz="4" w:space="0" w:color="auto"/>
              <w:right w:val="single" w:sz="4" w:space="0" w:color="auto"/>
            </w:tcBorders>
            <w:shd w:val="clear" w:color="auto" w:fill="auto"/>
            <w:noWrap/>
            <w:vAlign w:val="center"/>
            <w:hideMark/>
          </w:tcPr>
          <w:p w14:paraId="271FD28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ADBDCA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FACF68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97B005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EC925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9CC3AFF"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6788D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108</w:t>
            </w:r>
          </w:p>
        </w:tc>
        <w:tc>
          <w:tcPr>
            <w:tcW w:w="3812" w:type="dxa"/>
            <w:tcBorders>
              <w:top w:val="nil"/>
              <w:left w:val="nil"/>
              <w:bottom w:val="single" w:sz="4" w:space="0" w:color="auto"/>
              <w:right w:val="single" w:sz="4" w:space="0" w:color="auto"/>
            </w:tcBorders>
            <w:shd w:val="clear" w:color="auto" w:fill="auto"/>
            <w:vAlign w:val="center"/>
            <w:hideMark/>
          </w:tcPr>
          <w:p w14:paraId="10F95FD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PASTA SUSPENSA PARA ARQUIVAMENTO FRONTAL DE PAPÉIS FIXOS OU SOLTOS, CASTANHO CLARO MARMORIZADA PLASTIFICADA DE 350 GR/M², 240X360 MM C/ VARAL EM VIS</w:t>
            </w:r>
          </w:p>
        </w:tc>
        <w:tc>
          <w:tcPr>
            <w:tcW w:w="722" w:type="dxa"/>
            <w:tcBorders>
              <w:top w:val="nil"/>
              <w:left w:val="nil"/>
              <w:bottom w:val="single" w:sz="4" w:space="0" w:color="auto"/>
              <w:right w:val="single" w:sz="4" w:space="0" w:color="auto"/>
            </w:tcBorders>
            <w:shd w:val="clear" w:color="auto" w:fill="auto"/>
            <w:noWrap/>
            <w:vAlign w:val="center"/>
            <w:hideMark/>
          </w:tcPr>
          <w:p w14:paraId="49DFB79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69303E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710AA6C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0AC76D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3589EA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51371C3" w14:textId="77777777" w:rsidTr="00DF413A">
        <w:trPr>
          <w:trHeight w:val="300"/>
        </w:trPr>
        <w:tc>
          <w:tcPr>
            <w:tcW w:w="7657" w:type="dxa"/>
            <w:gridSpan w:val="7"/>
            <w:tcBorders>
              <w:top w:val="single" w:sz="4" w:space="0" w:color="auto"/>
              <w:left w:val="single" w:sz="4" w:space="0" w:color="auto"/>
              <w:bottom w:val="single" w:sz="4" w:space="0" w:color="auto"/>
              <w:right w:val="nil"/>
            </w:tcBorders>
            <w:shd w:val="clear" w:color="auto" w:fill="auto"/>
            <w:noWrap/>
            <w:vAlign w:val="center"/>
            <w:hideMark/>
          </w:tcPr>
          <w:p w14:paraId="5B0034E8" w14:textId="77777777" w:rsidR="00DF413A" w:rsidRPr="00DF413A" w:rsidRDefault="00DF413A" w:rsidP="00DF413A">
            <w:pPr>
              <w:widowControl/>
              <w:autoSpaceDE/>
              <w:autoSpaceDN/>
              <w:jc w:val="right"/>
              <w:rPr>
                <w:rFonts w:eastAsia="Times New Roman"/>
                <w:sz w:val="16"/>
                <w:szCs w:val="16"/>
                <w:lang w:val="pt-BR" w:eastAsia="pt-BR"/>
              </w:rPr>
            </w:pPr>
            <w:r w:rsidRPr="00DF413A">
              <w:rPr>
                <w:rFonts w:eastAsia="Times New Roman"/>
                <w:sz w:val="16"/>
                <w:szCs w:val="16"/>
                <w:lang w:val="pt-BR" w:eastAsia="pt-BR"/>
              </w:rPr>
              <w:t xml:space="preserve"> TOTAL </w:t>
            </w:r>
          </w:p>
        </w:tc>
        <w:tc>
          <w:tcPr>
            <w:tcW w:w="1269" w:type="dxa"/>
            <w:tcBorders>
              <w:top w:val="nil"/>
              <w:left w:val="nil"/>
              <w:bottom w:val="single" w:sz="4" w:space="0" w:color="auto"/>
              <w:right w:val="single" w:sz="4" w:space="0" w:color="auto"/>
            </w:tcBorders>
            <w:shd w:val="clear" w:color="auto" w:fill="auto"/>
            <w:noWrap/>
            <w:vAlign w:val="center"/>
            <w:hideMark/>
          </w:tcPr>
          <w:p w14:paraId="31FA942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41E7F39" w14:textId="77777777" w:rsidTr="00DF413A">
        <w:trPr>
          <w:trHeight w:val="240"/>
        </w:trPr>
        <w:tc>
          <w:tcPr>
            <w:tcW w:w="8926" w:type="dxa"/>
            <w:gridSpan w:val="8"/>
            <w:tcBorders>
              <w:top w:val="single" w:sz="4" w:space="0" w:color="auto"/>
              <w:left w:val="single" w:sz="4" w:space="0" w:color="auto"/>
              <w:bottom w:val="nil"/>
              <w:right w:val="nil"/>
            </w:tcBorders>
            <w:shd w:val="clear" w:color="auto" w:fill="auto"/>
            <w:noWrap/>
            <w:vAlign w:val="center"/>
            <w:hideMark/>
          </w:tcPr>
          <w:p w14:paraId="060049D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TOTAL POR EXTENSO</w:t>
            </w:r>
          </w:p>
        </w:tc>
      </w:tr>
      <w:tr w:rsidR="00DF413A" w:rsidRPr="00DF413A" w14:paraId="75A06BAB" w14:textId="77777777" w:rsidTr="00DF413A">
        <w:trPr>
          <w:trHeight w:val="240"/>
        </w:trPr>
        <w:tc>
          <w:tcPr>
            <w:tcW w:w="530" w:type="dxa"/>
            <w:tcBorders>
              <w:top w:val="single" w:sz="4" w:space="0" w:color="auto"/>
              <w:left w:val="nil"/>
              <w:bottom w:val="nil"/>
              <w:right w:val="nil"/>
            </w:tcBorders>
            <w:shd w:val="clear" w:color="auto" w:fill="auto"/>
            <w:noWrap/>
            <w:vAlign w:val="center"/>
            <w:hideMark/>
          </w:tcPr>
          <w:p w14:paraId="310382A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w:t>
            </w:r>
          </w:p>
        </w:tc>
        <w:tc>
          <w:tcPr>
            <w:tcW w:w="3812" w:type="dxa"/>
            <w:tcBorders>
              <w:top w:val="single" w:sz="4" w:space="0" w:color="auto"/>
              <w:left w:val="nil"/>
              <w:bottom w:val="nil"/>
              <w:right w:val="nil"/>
            </w:tcBorders>
            <w:shd w:val="clear" w:color="auto" w:fill="auto"/>
            <w:vAlign w:val="center"/>
            <w:hideMark/>
          </w:tcPr>
          <w:p w14:paraId="6EB8FFE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722" w:type="dxa"/>
            <w:tcBorders>
              <w:top w:val="single" w:sz="4" w:space="0" w:color="auto"/>
              <w:left w:val="nil"/>
              <w:bottom w:val="nil"/>
              <w:right w:val="nil"/>
            </w:tcBorders>
            <w:shd w:val="clear" w:color="auto" w:fill="auto"/>
            <w:noWrap/>
            <w:vAlign w:val="center"/>
            <w:hideMark/>
          </w:tcPr>
          <w:p w14:paraId="4A3F72E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w:t>
            </w:r>
          </w:p>
        </w:tc>
        <w:tc>
          <w:tcPr>
            <w:tcW w:w="595" w:type="dxa"/>
            <w:tcBorders>
              <w:top w:val="single" w:sz="4" w:space="0" w:color="auto"/>
              <w:left w:val="nil"/>
              <w:bottom w:val="nil"/>
              <w:right w:val="nil"/>
            </w:tcBorders>
            <w:shd w:val="clear" w:color="auto" w:fill="auto"/>
            <w:noWrap/>
            <w:vAlign w:val="center"/>
            <w:hideMark/>
          </w:tcPr>
          <w:p w14:paraId="7F27E42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w:t>
            </w:r>
          </w:p>
        </w:tc>
        <w:tc>
          <w:tcPr>
            <w:tcW w:w="1048" w:type="dxa"/>
            <w:tcBorders>
              <w:top w:val="single" w:sz="4" w:space="0" w:color="auto"/>
              <w:left w:val="nil"/>
              <w:bottom w:val="nil"/>
              <w:right w:val="nil"/>
            </w:tcBorders>
            <w:shd w:val="clear" w:color="auto" w:fill="auto"/>
            <w:noWrap/>
            <w:vAlign w:val="center"/>
            <w:hideMark/>
          </w:tcPr>
          <w:p w14:paraId="38689D0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single" w:sz="4" w:space="0" w:color="auto"/>
              <w:left w:val="nil"/>
              <w:bottom w:val="nil"/>
              <w:right w:val="nil"/>
            </w:tcBorders>
            <w:shd w:val="clear" w:color="auto" w:fill="auto"/>
            <w:noWrap/>
            <w:vAlign w:val="center"/>
            <w:hideMark/>
          </w:tcPr>
          <w:p w14:paraId="205C44D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single" w:sz="4" w:space="0" w:color="auto"/>
              <w:left w:val="nil"/>
              <w:bottom w:val="nil"/>
              <w:right w:val="nil"/>
            </w:tcBorders>
            <w:shd w:val="clear" w:color="auto" w:fill="auto"/>
            <w:noWrap/>
            <w:vAlign w:val="center"/>
            <w:hideMark/>
          </w:tcPr>
          <w:p w14:paraId="0EC9FA9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8F47E43" w14:textId="77777777" w:rsidTr="00DF413A">
        <w:trPr>
          <w:trHeight w:val="240"/>
        </w:trPr>
        <w:tc>
          <w:tcPr>
            <w:tcW w:w="530" w:type="dxa"/>
            <w:tcBorders>
              <w:top w:val="nil"/>
              <w:left w:val="nil"/>
              <w:bottom w:val="nil"/>
              <w:right w:val="nil"/>
            </w:tcBorders>
            <w:shd w:val="clear" w:color="auto" w:fill="auto"/>
            <w:noWrap/>
            <w:vAlign w:val="center"/>
            <w:hideMark/>
          </w:tcPr>
          <w:p w14:paraId="264F6B05" w14:textId="77777777" w:rsidR="00DF413A" w:rsidRPr="00DF413A" w:rsidRDefault="00DF413A" w:rsidP="00DF413A">
            <w:pPr>
              <w:widowControl/>
              <w:autoSpaceDE/>
              <w:autoSpaceDN/>
              <w:rPr>
                <w:rFonts w:eastAsia="Times New Roman"/>
                <w:sz w:val="16"/>
                <w:szCs w:val="16"/>
                <w:lang w:val="pt-BR" w:eastAsia="pt-BR"/>
              </w:rPr>
            </w:pPr>
          </w:p>
        </w:tc>
        <w:tc>
          <w:tcPr>
            <w:tcW w:w="3812" w:type="dxa"/>
            <w:tcBorders>
              <w:top w:val="nil"/>
              <w:left w:val="nil"/>
              <w:bottom w:val="nil"/>
              <w:right w:val="nil"/>
            </w:tcBorders>
            <w:shd w:val="clear" w:color="auto" w:fill="auto"/>
            <w:vAlign w:val="center"/>
            <w:hideMark/>
          </w:tcPr>
          <w:p w14:paraId="4FC967DF" w14:textId="77777777" w:rsidR="00DF413A" w:rsidRPr="00DF413A" w:rsidRDefault="00DF413A" w:rsidP="00DF413A">
            <w:pPr>
              <w:widowControl/>
              <w:autoSpaceDE/>
              <w:autoSpaceDN/>
              <w:jc w:val="center"/>
              <w:rPr>
                <w:rFonts w:eastAsia="Times New Roman"/>
                <w:sz w:val="16"/>
                <w:szCs w:val="16"/>
                <w:lang w:val="pt-BR" w:eastAsia="pt-BR"/>
              </w:rPr>
            </w:pPr>
          </w:p>
        </w:tc>
        <w:tc>
          <w:tcPr>
            <w:tcW w:w="722" w:type="dxa"/>
            <w:tcBorders>
              <w:top w:val="nil"/>
              <w:left w:val="nil"/>
              <w:bottom w:val="nil"/>
              <w:right w:val="nil"/>
            </w:tcBorders>
            <w:shd w:val="clear" w:color="auto" w:fill="auto"/>
            <w:noWrap/>
            <w:vAlign w:val="center"/>
            <w:hideMark/>
          </w:tcPr>
          <w:p w14:paraId="7CA2B3AB" w14:textId="77777777" w:rsidR="00DF413A" w:rsidRPr="00DF413A" w:rsidRDefault="00DF413A" w:rsidP="00DF413A">
            <w:pPr>
              <w:widowControl/>
              <w:autoSpaceDE/>
              <w:autoSpaceDN/>
              <w:rPr>
                <w:rFonts w:eastAsia="Times New Roman"/>
                <w:sz w:val="16"/>
                <w:szCs w:val="16"/>
                <w:lang w:val="pt-BR" w:eastAsia="pt-BR"/>
              </w:rPr>
            </w:pPr>
          </w:p>
        </w:tc>
        <w:tc>
          <w:tcPr>
            <w:tcW w:w="595" w:type="dxa"/>
            <w:tcBorders>
              <w:top w:val="nil"/>
              <w:left w:val="nil"/>
              <w:bottom w:val="nil"/>
              <w:right w:val="nil"/>
            </w:tcBorders>
            <w:shd w:val="clear" w:color="auto" w:fill="auto"/>
            <w:noWrap/>
            <w:vAlign w:val="center"/>
            <w:hideMark/>
          </w:tcPr>
          <w:p w14:paraId="08D3A946" w14:textId="77777777" w:rsidR="00DF413A" w:rsidRPr="00DF413A" w:rsidRDefault="00DF413A" w:rsidP="00DF413A">
            <w:pPr>
              <w:widowControl/>
              <w:autoSpaceDE/>
              <w:autoSpaceDN/>
              <w:jc w:val="center"/>
              <w:rPr>
                <w:rFonts w:eastAsia="Times New Roman"/>
                <w:sz w:val="16"/>
                <w:szCs w:val="16"/>
                <w:lang w:val="pt-BR" w:eastAsia="pt-BR"/>
              </w:rPr>
            </w:pPr>
          </w:p>
        </w:tc>
        <w:tc>
          <w:tcPr>
            <w:tcW w:w="1048" w:type="dxa"/>
            <w:tcBorders>
              <w:top w:val="nil"/>
              <w:left w:val="nil"/>
              <w:bottom w:val="nil"/>
              <w:right w:val="nil"/>
            </w:tcBorders>
            <w:shd w:val="clear" w:color="auto" w:fill="auto"/>
            <w:noWrap/>
            <w:vAlign w:val="center"/>
            <w:hideMark/>
          </w:tcPr>
          <w:p w14:paraId="3B11A98A" w14:textId="77777777" w:rsidR="00DF413A" w:rsidRPr="00DF413A" w:rsidRDefault="00DF413A" w:rsidP="00DF413A">
            <w:pPr>
              <w:widowControl/>
              <w:autoSpaceDE/>
              <w:autoSpaceDN/>
              <w:jc w:val="center"/>
              <w:rPr>
                <w:rFonts w:eastAsia="Times New Roman"/>
                <w:sz w:val="16"/>
                <w:szCs w:val="16"/>
                <w:lang w:val="pt-BR" w:eastAsia="pt-BR"/>
              </w:rPr>
            </w:pPr>
          </w:p>
        </w:tc>
        <w:tc>
          <w:tcPr>
            <w:tcW w:w="930" w:type="dxa"/>
            <w:tcBorders>
              <w:top w:val="nil"/>
              <w:left w:val="nil"/>
              <w:bottom w:val="nil"/>
              <w:right w:val="nil"/>
            </w:tcBorders>
            <w:shd w:val="clear" w:color="auto" w:fill="auto"/>
            <w:noWrap/>
            <w:vAlign w:val="center"/>
            <w:hideMark/>
          </w:tcPr>
          <w:p w14:paraId="2FA1D512" w14:textId="77777777" w:rsidR="00DF413A" w:rsidRPr="00DF413A" w:rsidRDefault="00DF413A" w:rsidP="00DF413A">
            <w:pPr>
              <w:widowControl/>
              <w:autoSpaceDE/>
              <w:autoSpaceDN/>
              <w:rPr>
                <w:rFonts w:eastAsia="Times New Roman"/>
                <w:sz w:val="16"/>
                <w:szCs w:val="16"/>
                <w:lang w:val="pt-BR" w:eastAsia="pt-BR"/>
              </w:rPr>
            </w:pPr>
          </w:p>
        </w:tc>
        <w:tc>
          <w:tcPr>
            <w:tcW w:w="1289" w:type="dxa"/>
            <w:gridSpan w:val="2"/>
            <w:tcBorders>
              <w:top w:val="nil"/>
              <w:left w:val="nil"/>
              <w:bottom w:val="nil"/>
              <w:right w:val="nil"/>
            </w:tcBorders>
            <w:shd w:val="clear" w:color="auto" w:fill="auto"/>
            <w:noWrap/>
            <w:vAlign w:val="center"/>
            <w:hideMark/>
          </w:tcPr>
          <w:p w14:paraId="6E77E762" w14:textId="77777777" w:rsidR="00DF413A" w:rsidRPr="00DF413A" w:rsidRDefault="00DF413A" w:rsidP="00DF413A">
            <w:pPr>
              <w:widowControl/>
              <w:autoSpaceDE/>
              <w:autoSpaceDN/>
              <w:rPr>
                <w:rFonts w:eastAsia="Times New Roman"/>
                <w:sz w:val="16"/>
                <w:szCs w:val="16"/>
                <w:lang w:val="pt-BR" w:eastAsia="pt-BR"/>
              </w:rPr>
            </w:pPr>
          </w:p>
        </w:tc>
      </w:tr>
      <w:tr w:rsidR="00DF413A" w:rsidRPr="00DF413A" w14:paraId="5B185603" w14:textId="77777777" w:rsidTr="00DF413A">
        <w:trPr>
          <w:trHeight w:val="240"/>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73EF"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LOTE 3</w:t>
            </w:r>
          </w:p>
        </w:tc>
      </w:tr>
      <w:tr w:rsidR="00DF413A" w:rsidRPr="00DF413A" w14:paraId="548474F0" w14:textId="77777777" w:rsidTr="00DF413A">
        <w:trPr>
          <w:trHeight w:val="6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FA8A826"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ITEM</w:t>
            </w:r>
          </w:p>
        </w:tc>
        <w:tc>
          <w:tcPr>
            <w:tcW w:w="3812" w:type="dxa"/>
            <w:tcBorders>
              <w:top w:val="nil"/>
              <w:left w:val="nil"/>
              <w:bottom w:val="single" w:sz="4" w:space="0" w:color="auto"/>
              <w:right w:val="single" w:sz="4" w:space="0" w:color="auto"/>
            </w:tcBorders>
            <w:shd w:val="clear" w:color="auto" w:fill="auto"/>
            <w:vAlign w:val="center"/>
            <w:hideMark/>
          </w:tcPr>
          <w:p w14:paraId="1447ABB3"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DESCRIÇÃO DOS PRODUTOS</w:t>
            </w:r>
          </w:p>
        </w:tc>
        <w:tc>
          <w:tcPr>
            <w:tcW w:w="722" w:type="dxa"/>
            <w:tcBorders>
              <w:top w:val="nil"/>
              <w:left w:val="nil"/>
              <w:bottom w:val="single" w:sz="4" w:space="0" w:color="auto"/>
              <w:right w:val="single" w:sz="4" w:space="0" w:color="auto"/>
            </w:tcBorders>
            <w:shd w:val="clear" w:color="auto" w:fill="auto"/>
            <w:vAlign w:val="center"/>
            <w:hideMark/>
          </w:tcPr>
          <w:p w14:paraId="1C92A91A"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UNID.</w:t>
            </w:r>
          </w:p>
        </w:tc>
        <w:tc>
          <w:tcPr>
            <w:tcW w:w="595" w:type="dxa"/>
            <w:tcBorders>
              <w:top w:val="nil"/>
              <w:left w:val="nil"/>
              <w:bottom w:val="single" w:sz="4" w:space="0" w:color="auto"/>
              <w:right w:val="single" w:sz="4" w:space="0" w:color="auto"/>
            </w:tcBorders>
            <w:shd w:val="clear" w:color="auto" w:fill="auto"/>
            <w:vAlign w:val="center"/>
            <w:hideMark/>
          </w:tcPr>
          <w:p w14:paraId="416E1154"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QDE</w:t>
            </w:r>
          </w:p>
        </w:tc>
        <w:tc>
          <w:tcPr>
            <w:tcW w:w="1048" w:type="dxa"/>
            <w:tcBorders>
              <w:top w:val="nil"/>
              <w:left w:val="nil"/>
              <w:bottom w:val="single" w:sz="4" w:space="0" w:color="auto"/>
              <w:right w:val="single" w:sz="4" w:space="0" w:color="auto"/>
            </w:tcBorders>
            <w:shd w:val="clear" w:color="auto" w:fill="auto"/>
            <w:vAlign w:val="center"/>
            <w:hideMark/>
          </w:tcPr>
          <w:p w14:paraId="369B96E9"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MARCA </w:t>
            </w:r>
          </w:p>
        </w:tc>
        <w:tc>
          <w:tcPr>
            <w:tcW w:w="930" w:type="dxa"/>
            <w:tcBorders>
              <w:top w:val="nil"/>
              <w:left w:val="nil"/>
              <w:bottom w:val="single" w:sz="4" w:space="0" w:color="auto"/>
              <w:right w:val="single" w:sz="4" w:space="0" w:color="auto"/>
            </w:tcBorders>
            <w:shd w:val="clear" w:color="auto" w:fill="auto"/>
            <w:vAlign w:val="center"/>
            <w:hideMark/>
          </w:tcPr>
          <w:p w14:paraId="09F948DB"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UNITÁRIO (R$) </w:t>
            </w:r>
          </w:p>
        </w:tc>
        <w:tc>
          <w:tcPr>
            <w:tcW w:w="1289" w:type="dxa"/>
            <w:gridSpan w:val="2"/>
            <w:tcBorders>
              <w:top w:val="nil"/>
              <w:left w:val="nil"/>
              <w:bottom w:val="single" w:sz="4" w:space="0" w:color="auto"/>
              <w:right w:val="single" w:sz="4" w:space="0" w:color="auto"/>
            </w:tcBorders>
            <w:shd w:val="clear" w:color="auto" w:fill="auto"/>
            <w:vAlign w:val="center"/>
            <w:hideMark/>
          </w:tcPr>
          <w:p w14:paraId="3B6CB5BA"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xml:space="preserve"> TOTAL (R$) </w:t>
            </w:r>
          </w:p>
        </w:tc>
      </w:tr>
      <w:tr w:rsidR="00DF413A" w:rsidRPr="00DF413A" w14:paraId="3648A89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88709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w:t>
            </w:r>
          </w:p>
        </w:tc>
        <w:tc>
          <w:tcPr>
            <w:tcW w:w="3812" w:type="dxa"/>
            <w:tcBorders>
              <w:top w:val="nil"/>
              <w:left w:val="nil"/>
              <w:bottom w:val="single" w:sz="4" w:space="0" w:color="auto"/>
              <w:right w:val="single" w:sz="4" w:space="0" w:color="auto"/>
            </w:tcBorders>
            <w:shd w:val="clear" w:color="auto" w:fill="auto"/>
            <w:vAlign w:val="center"/>
            <w:hideMark/>
          </w:tcPr>
          <w:p w14:paraId="6F7AFC4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PEN DRIVE 16GB</w:t>
            </w:r>
          </w:p>
        </w:tc>
        <w:tc>
          <w:tcPr>
            <w:tcW w:w="722" w:type="dxa"/>
            <w:tcBorders>
              <w:top w:val="nil"/>
              <w:left w:val="nil"/>
              <w:bottom w:val="single" w:sz="4" w:space="0" w:color="auto"/>
              <w:right w:val="single" w:sz="4" w:space="0" w:color="auto"/>
            </w:tcBorders>
            <w:shd w:val="clear" w:color="auto" w:fill="auto"/>
            <w:noWrap/>
            <w:vAlign w:val="center"/>
            <w:hideMark/>
          </w:tcPr>
          <w:p w14:paraId="5C2DC8D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37F138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1D1E2FE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A20EB1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BE89F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4D3784F"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C78662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w:t>
            </w:r>
          </w:p>
        </w:tc>
        <w:tc>
          <w:tcPr>
            <w:tcW w:w="3812" w:type="dxa"/>
            <w:tcBorders>
              <w:top w:val="nil"/>
              <w:left w:val="nil"/>
              <w:bottom w:val="single" w:sz="4" w:space="0" w:color="auto"/>
              <w:right w:val="single" w:sz="4" w:space="0" w:color="auto"/>
            </w:tcBorders>
            <w:shd w:val="clear" w:color="auto" w:fill="auto"/>
            <w:vAlign w:val="center"/>
            <w:hideMark/>
          </w:tcPr>
          <w:p w14:paraId="51F389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PEN DRIVE 8GB</w:t>
            </w:r>
          </w:p>
        </w:tc>
        <w:tc>
          <w:tcPr>
            <w:tcW w:w="722" w:type="dxa"/>
            <w:tcBorders>
              <w:top w:val="nil"/>
              <w:left w:val="nil"/>
              <w:bottom w:val="single" w:sz="4" w:space="0" w:color="auto"/>
              <w:right w:val="single" w:sz="4" w:space="0" w:color="auto"/>
            </w:tcBorders>
            <w:shd w:val="clear" w:color="auto" w:fill="auto"/>
            <w:noWrap/>
            <w:vAlign w:val="center"/>
            <w:hideMark/>
          </w:tcPr>
          <w:p w14:paraId="06F2FC4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2C57BD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5D2C18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FB218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E6070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60796B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BB257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w:t>
            </w:r>
          </w:p>
        </w:tc>
        <w:tc>
          <w:tcPr>
            <w:tcW w:w="3812" w:type="dxa"/>
            <w:tcBorders>
              <w:top w:val="nil"/>
              <w:left w:val="nil"/>
              <w:bottom w:val="single" w:sz="4" w:space="0" w:color="auto"/>
              <w:right w:val="single" w:sz="4" w:space="0" w:color="auto"/>
            </w:tcBorders>
            <w:shd w:val="clear" w:color="auto" w:fill="auto"/>
            <w:vAlign w:val="center"/>
            <w:hideMark/>
          </w:tcPr>
          <w:p w14:paraId="0999645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PERCEVEJO LATONADO CX C/100UN</w:t>
            </w:r>
          </w:p>
        </w:tc>
        <w:tc>
          <w:tcPr>
            <w:tcW w:w="722" w:type="dxa"/>
            <w:tcBorders>
              <w:top w:val="nil"/>
              <w:left w:val="nil"/>
              <w:bottom w:val="single" w:sz="4" w:space="0" w:color="auto"/>
              <w:right w:val="single" w:sz="4" w:space="0" w:color="auto"/>
            </w:tcBorders>
            <w:shd w:val="clear" w:color="auto" w:fill="auto"/>
            <w:noWrap/>
            <w:vAlign w:val="center"/>
            <w:hideMark/>
          </w:tcPr>
          <w:p w14:paraId="5CAACE6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1FBCD76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2AA054A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3DD248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5CFF5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8808AB6"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2DB9D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w:t>
            </w:r>
          </w:p>
        </w:tc>
        <w:tc>
          <w:tcPr>
            <w:tcW w:w="3812" w:type="dxa"/>
            <w:tcBorders>
              <w:top w:val="nil"/>
              <w:left w:val="nil"/>
              <w:bottom w:val="single" w:sz="4" w:space="0" w:color="auto"/>
              <w:right w:val="single" w:sz="4" w:space="0" w:color="auto"/>
            </w:tcBorders>
            <w:shd w:val="clear" w:color="auto" w:fill="auto"/>
            <w:vAlign w:val="center"/>
            <w:hideMark/>
          </w:tcPr>
          <w:p w14:paraId="313EE19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PERFURADOR DE E.V.A</w:t>
            </w:r>
          </w:p>
        </w:tc>
        <w:tc>
          <w:tcPr>
            <w:tcW w:w="722" w:type="dxa"/>
            <w:tcBorders>
              <w:top w:val="nil"/>
              <w:left w:val="nil"/>
              <w:bottom w:val="single" w:sz="4" w:space="0" w:color="auto"/>
              <w:right w:val="single" w:sz="4" w:space="0" w:color="auto"/>
            </w:tcBorders>
            <w:shd w:val="clear" w:color="auto" w:fill="auto"/>
            <w:noWrap/>
            <w:vAlign w:val="center"/>
            <w:hideMark/>
          </w:tcPr>
          <w:p w14:paraId="546052B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E52048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B859FC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04EF66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0506D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D54268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56409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w:t>
            </w:r>
          </w:p>
        </w:tc>
        <w:tc>
          <w:tcPr>
            <w:tcW w:w="3812" w:type="dxa"/>
            <w:tcBorders>
              <w:top w:val="nil"/>
              <w:left w:val="nil"/>
              <w:bottom w:val="single" w:sz="4" w:space="0" w:color="auto"/>
              <w:right w:val="single" w:sz="4" w:space="0" w:color="auto"/>
            </w:tcBorders>
            <w:shd w:val="clear" w:color="auto" w:fill="auto"/>
            <w:vAlign w:val="center"/>
            <w:hideMark/>
          </w:tcPr>
          <w:p w14:paraId="15F9766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PERFURADOR DE PAPEL PARA ATÉ 100 FOLHAS</w:t>
            </w:r>
          </w:p>
        </w:tc>
        <w:tc>
          <w:tcPr>
            <w:tcW w:w="722" w:type="dxa"/>
            <w:tcBorders>
              <w:top w:val="nil"/>
              <w:left w:val="nil"/>
              <w:bottom w:val="single" w:sz="4" w:space="0" w:color="auto"/>
              <w:right w:val="single" w:sz="4" w:space="0" w:color="auto"/>
            </w:tcBorders>
            <w:shd w:val="clear" w:color="auto" w:fill="auto"/>
            <w:noWrap/>
            <w:vAlign w:val="center"/>
            <w:hideMark/>
          </w:tcPr>
          <w:p w14:paraId="1E3FAC6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BC4B4B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w:t>
            </w:r>
          </w:p>
        </w:tc>
        <w:tc>
          <w:tcPr>
            <w:tcW w:w="1048" w:type="dxa"/>
            <w:tcBorders>
              <w:top w:val="nil"/>
              <w:left w:val="nil"/>
              <w:bottom w:val="single" w:sz="4" w:space="0" w:color="auto"/>
              <w:right w:val="single" w:sz="4" w:space="0" w:color="auto"/>
            </w:tcBorders>
            <w:shd w:val="clear" w:color="auto" w:fill="auto"/>
            <w:noWrap/>
            <w:vAlign w:val="center"/>
            <w:hideMark/>
          </w:tcPr>
          <w:p w14:paraId="1456BD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E9DC35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55C34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6B3BAD"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57806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w:t>
            </w:r>
          </w:p>
        </w:tc>
        <w:tc>
          <w:tcPr>
            <w:tcW w:w="3812" w:type="dxa"/>
            <w:tcBorders>
              <w:top w:val="nil"/>
              <w:left w:val="nil"/>
              <w:bottom w:val="single" w:sz="4" w:space="0" w:color="auto"/>
              <w:right w:val="single" w:sz="4" w:space="0" w:color="auto"/>
            </w:tcBorders>
            <w:shd w:val="clear" w:color="auto" w:fill="auto"/>
            <w:vAlign w:val="center"/>
            <w:hideMark/>
          </w:tcPr>
          <w:p w14:paraId="77E4F9E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PERFURADOR PAPEL, MATERIAL METAL E PLÁSTICO, TIPO GRANDE, TRATAMENTO SUPERFICIAL NIQUELADO, CAPACIDADE PERFURAÇÃO ATÉ 70 FOLHAS, FUNCIONAMENTO MANUAL. </w:t>
            </w:r>
          </w:p>
        </w:tc>
        <w:tc>
          <w:tcPr>
            <w:tcW w:w="722" w:type="dxa"/>
            <w:tcBorders>
              <w:top w:val="nil"/>
              <w:left w:val="nil"/>
              <w:bottom w:val="single" w:sz="4" w:space="0" w:color="auto"/>
              <w:right w:val="single" w:sz="4" w:space="0" w:color="auto"/>
            </w:tcBorders>
            <w:shd w:val="clear" w:color="auto" w:fill="auto"/>
            <w:vAlign w:val="center"/>
            <w:hideMark/>
          </w:tcPr>
          <w:p w14:paraId="265500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600C44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0677B8B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9F5BF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3BEE53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A48E700"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5DD428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w:t>
            </w:r>
          </w:p>
        </w:tc>
        <w:tc>
          <w:tcPr>
            <w:tcW w:w="3812" w:type="dxa"/>
            <w:tcBorders>
              <w:top w:val="nil"/>
              <w:left w:val="nil"/>
              <w:bottom w:val="single" w:sz="4" w:space="0" w:color="auto"/>
              <w:right w:val="single" w:sz="4" w:space="0" w:color="auto"/>
            </w:tcBorders>
            <w:shd w:val="clear" w:color="auto" w:fill="auto"/>
            <w:vAlign w:val="center"/>
            <w:hideMark/>
          </w:tcPr>
          <w:p w14:paraId="544CFCA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PERFURADOR PAPEL, MATERIAL METAL E PLÁSTICO, TIPO MÉDIO, TRATAMENTO SUPERFICIAL PINTADO, CAPACIDADE PERFURAÇÃO ATÉ 30 FOLHAS, FUNCIONAMENTO MANUAL. </w:t>
            </w:r>
          </w:p>
        </w:tc>
        <w:tc>
          <w:tcPr>
            <w:tcW w:w="722" w:type="dxa"/>
            <w:tcBorders>
              <w:top w:val="nil"/>
              <w:left w:val="nil"/>
              <w:bottom w:val="single" w:sz="4" w:space="0" w:color="auto"/>
              <w:right w:val="single" w:sz="4" w:space="0" w:color="auto"/>
            </w:tcBorders>
            <w:shd w:val="clear" w:color="auto" w:fill="auto"/>
            <w:vAlign w:val="center"/>
            <w:hideMark/>
          </w:tcPr>
          <w:p w14:paraId="28851F1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6072E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w:t>
            </w:r>
          </w:p>
        </w:tc>
        <w:tc>
          <w:tcPr>
            <w:tcW w:w="1048" w:type="dxa"/>
            <w:tcBorders>
              <w:top w:val="nil"/>
              <w:left w:val="nil"/>
              <w:bottom w:val="single" w:sz="4" w:space="0" w:color="auto"/>
              <w:right w:val="single" w:sz="4" w:space="0" w:color="auto"/>
            </w:tcBorders>
            <w:shd w:val="clear" w:color="auto" w:fill="auto"/>
            <w:noWrap/>
            <w:vAlign w:val="center"/>
            <w:hideMark/>
          </w:tcPr>
          <w:p w14:paraId="2C8F6FE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5C448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62526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3CD07E5"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9D2E16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8</w:t>
            </w:r>
          </w:p>
        </w:tc>
        <w:tc>
          <w:tcPr>
            <w:tcW w:w="3812" w:type="dxa"/>
            <w:tcBorders>
              <w:top w:val="nil"/>
              <w:left w:val="nil"/>
              <w:bottom w:val="single" w:sz="4" w:space="0" w:color="auto"/>
              <w:right w:val="single" w:sz="4" w:space="0" w:color="auto"/>
            </w:tcBorders>
            <w:shd w:val="clear" w:color="auto" w:fill="auto"/>
            <w:vAlign w:val="center"/>
            <w:hideMark/>
          </w:tcPr>
          <w:p w14:paraId="0A1D6C8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PERFURADOR PAPEL, MATERIAL METAL E PLÁSTICO, TIPO PEQUENO, TRATAMENTO SUPERFICIAL PINTADO, CAPACIDADE PERFURAÇÃO ATÉ 10 FOLHAS, FUNCIONAMENTO MANUAL. </w:t>
            </w:r>
          </w:p>
        </w:tc>
        <w:tc>
          <w:tcPr>
            <w:tcW w:w="722" w:type="dxa"/>
            <w:tcBorders>
              <w:top w:val="nil"/>
              <w:left w:val="nil"/>
              <w:bottom w:val="single" w:sz="4" w:space="0" w:color="auto"/>
              <w:right w:val="single" w:sz="4" w:space="0" w:color="auto"/>
            </w:tcBorders>
            <w:shd w:val="clear" w:color="auto" w:fill="auto"/>
            <w:vAlign w:val="center"/>
            <w:hideMark/>
          </w:tcPr>
          <w:p w14:paraId="25D86D0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7ADB690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60</w:t>
            </w:r>
          </w:p>
        </w:tc>
        <w:tc>
          <w:tcPr>
            <w:tcW w:w="1048" w:type="dxa"/>
            <w:tcBorders>
              <w:top w:val="nil"/>
              <w:left w:val="nil"/>
              <w:bottom w:val="single" w:sz="4" w:space="0" w:color="auto"/>
              <w:right w:val="single" w:sz="4" w:space="0" w:color="auto"/>
            </w:tcBorders>
            <w:shd w:val="clear" w:color="auto" w:fill="auto"/>
            <w:noWrap/>
            <w:vAlign w:val="center"/>
            <w:hideMark/>
          </w:tcPr>
          <w:p w14:paraId="4E5A0AD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F5DA76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6EBEC1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2B1B77E"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BB4B86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9</w:t>
            </w:r>
          </w:p>
        </w:tc>
        <w:tc>
          <w:tcPr>
            <w:tcW w:w="3812" w:type="dxa"/>
            <w:tcBorders>
              <w:top w:val="nil"/>
              <w:left w:val="nil"/>
              <w:bottom w:val="single" w:sz="4" w:space="0" w:color="auto"/>
              <w:right w:val="single" w:sz="4" w:space="0" w:color="auto"/>
            </w:tcBorders>
            <w:shd w:val="clear" w:color="auto" w:fill="auto"/>
            <w:vAlign w:val="center"/>
            <w:hideMark/>
          </w:tcPr>
          <w:p w14:paraId="5F141E7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PILHA TAMANHO GRANDE, TIPO ALCALINA, MODELO D, CARACTERÍSTICAS ADICIONAIS NÃO RECARREGÁVEL.</w:t>
            </w:r>
          </w:p>
        </w:tc>
        <w:tc>
          <w:tcPr>
            <w:tcW w:w="722" w:type="dxa"/>
            <w:tcBorders>
              <w:top w:val="nil"/>
              <w:left w:val="nil"/>
              <w:bottom w:val="single" w:sz="4" w:space="0" w:color="auto"/>
              <w:right w:val="single" w:sz="4" w:space="0" w:color="auto"/>
            </w:tcBorders>
            <w:shd w:val="clear" w:color="auto" w:fill="auto"/>
            <w:vAlign w:val="center"/>
            <w:hideMark/>
          </w:tcPr>
          <w:p w14:paraId="21E09DC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112CFF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09C1E2D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E2757D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66102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0C0FD7"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D9193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w:t>
            </w:r>
          </w:p>
        </w:tc>
        <w:tc>
          <w:tcPr>
            <w:tcW w:w="3812" w:type="dxa"/>
            <w:tcBorders>
              <w:top w:val="nil"/>
              <w:left w:val="nil"/>
              <w:bottom w:val="single" w:sz="4" w:space="0" w:color="auto"/>
              <w:right w:val="single" w:sz="4" w:space="0" w:color="auto"/>
            </w:tcBorders>
            <w:shd w:val="clear" w:color="auto" w:fill="auto"/>
            <w:vAlign w:val="center"/>
            <w:hideMark/>
          </w:tcPr>
          <w:p w14:paraId="01AA296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PILHA TAMANHO MÉDIA, TIPO ALCALINA, MODELO C, CARACTERÍSTICAS ADICIONAIS NÃO RECARREGÁVEL.</w:t>
            </w:r>
          </w:p>
        </w:tc>
        <w:tc>
          <w:tcPr>
            <w:tcW w:w="722" w:type="dxa"/>
            <w:tcBorders>
              <w:top w:val="nil"/>
              <w:left w:val="nil"/>
              <w:bottom w:val="single" w:sz="4" w:space="0" w:color="auto"/>
              <w:right w:val="single" w:sz="4" w:space="0" w:color="auto"/>
            </w:tcBorders>
            <w:shd w:val="clear" w:color="auto" w:fill="auto"/>
            <w:vAlign w:val="center"/>
            <w:hideMark/>
          </w:tcPr>
          <w:p w14:paraId="780349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31177D5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6D30B9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139879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71281D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A08DBA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5C87E5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11</w:t>
            </w:r>
          </w:p>
        </w:tc>
        <w:tc>
          <w:tcPr>
            <w:tcW w:w="3812" w:type="dxa"/>
            <w:tcBorders>
              <w:top w:val="nil"/>
              <w:left w:val="nil"/>
              <w:bottom w:val="single" w:sz="4" w:space="0" w:color="auto"/>
              <w:right w:val="single" w:sz="4" w:space="0" w:color="auto"/>
            </w:tcBorders>
            <w:shd w:val="clear" w:color="auto" w:fill="auto"/>
            <w:vAlign w:val="center"/>
            <w:hideMark/>
          </w:tcPr>
          <w:p w14:paraId="67A2A51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PILHA TAMANHO PALITO, TIPO ALCALINA, MODELO AAA, C/02UN NÃO RECARREGÁVEL.</w:t>
            </w:r>
          </w:p>
        </w:tc>
        <w:tc>
          <w:tcPr>
            <w:tcW w:w="722" w:type="dxa"/>
            <w:tcBorders>
              <w:top w:val="nil"/>
              <w:left w:val="nil"/>
              <w:bottom w:val="single" w:sz="4" w:space="0" w:color="auto"/>
              <w:right w:val="single" w:sz="4" w:space="0" w:color="auto"/>
            </w:tcBorders>
            <w:shd w:val="clear" w:color="auto" w:fill="auto"/>
            <w:vAlign w:val="center"/>
            <w:hideMark/>
          </w:tcPr>
          <w:p w14:paraId="65A36D7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9AC5F5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74D1EA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4130B8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9AD57A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3F4703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DEF5F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12</w:t>
            </w:r>
          </w:p>
        </w:tc>
        <w:tc>
          <w:tcPr>
            <w:tcW w:w="3812" w:type="dxa"/>
            <w:tcBorders>
              <w:top w:val="nil"/>
              <w:left w:val="nil"/>
              <w:bottom w:val="single" w:sz="4" w:space="0" w:color="auto"/>
              <w:right w:val="single" w:sz="4" w:space="0" w:color="auto"/>
            </w:tcBorders>
            <w:shd w:val="clear" w:color="auto" w:fill="auto"/>
            <w:vAlign w:val="center"/>
            <w:hideMark/>
          </w:tcPr>
          <w:p w14:paraId="348F31A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PILHA TAMANHO PEQUENA, TIPO ALCALINA, MODELO AA, C/02UN NÃO RECARREGÁVEL.</w:t>
            </w:r>
          </w:p>
        </w:tc>
        <w:tc>
          <w:tcPr>
            <w:tcW w:w="722" w:type="dxa"/>
            <w:tcBorders>
              <w:top w:val="nil"/>
              <w:left w:val="nil"/>
              <w:bottom w:val="single" w:sz="4" w:space="0" w:color="auto"/>
              <w:right w:val="single" w:sz="4" w:space="0" w:color="auto"/>
            </w:tcBorders>
            <w:shd w:val="clear" w:color="auto" w:fill="auto"/>
            <w:vAlign w:val="center"/>
            <w:hideMark/>
          </w:tcPr>
          <w:p w14:paraId="7471294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3449D0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200</w:t>
            </w:r>
          </w:p>
        </w:tc>
        <w:tc>
          <w:tcPr>
            <w:tcW w:w="1048" w:type="dxa"/>
            <w:tcBorders>
              <w:top w:val="nil"/>
              <w:left w:val="nil"/>
              <w:bottom w:val="single" w:sz="4" w:space="0" w:color="auto"/>
              <w:right w:val="single" w:sz="4" w:space="0" w:color="auto"/>
            </w:tcBorders>
            <w:shd w:val="clear" w:color="auto" w:fill="auto"/>
            <w:noWrap/>
            <w:vAlign w:val="center"/>
            <w:hideMark/>
          </w:tcPr>
          <w:p w14:paraId="0EC7157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68F7DD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DBE53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CF010D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38147D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13</w:t>
            </w:r>
          </w:p>
        </w:tc>
        <w:tc>
          <w:tcPr>
            <w:tcW w:w="3812" w:type="dxa"/>
            <w:tcBorders>
              <w:top w:val="nil"/>
              <w:left w:val="nil"/>
              <w:bottom w:val="single" w:sz="4" w:space="0" w:color="auto"/>
              <w:right w:val="single" w:sz="4" w:space="0" w:color="auto"/>
            </w:tcBorders>
            <w:shd w:val="clear" w:color="auto" w:fill="auto"/>
            <w:vAlign w:val="center"/>
            <w:hideMark/>
          </w:tcPr>
          <w:p w14:paraId="31ADF1D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PINCEL ATOMICO 850 CORES DIVERSAS</w:t>
            </w:r>
          </w:p>
        </w:tc>
        <w:tc>
          <w:tcPr>
            <w:tcW w:w="722" w:type="dxa"/>
            <w:tcBorders>
              <w:top w:val="nil"/>
              <w:left w:val="nil"/>
              <w:bottom w:val="single" w:sz="4" w:space="0" w:color="auto"/>
              <w:right w:val="single" w:sz="4" w:space="0" w:color="auto"/>
            </w:tcBorders>
            <w:shd w:val="clear" w:color="auto" w:fill="auto"/>
            <w:vAlign w:val="center"/>
            <w:hideMark/>
          </w:tcPr>
          <w:p w14:paraId="7923FD8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74C1186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72</w:t>
            </w:r>
          </w:p>
        </w:tc>
        <w:tc>
          <w:tcPr>
            <w:tcW w:w="1048" w:type="dxa"/>
            <w:tcBorders>
              <w:top w:val="nil"/>
              <w:left w:val="nil"/>
              <w:bottom w:val="single" w:sz="4" w:space="0" w:color="auto"/>
              <w:right w:val="single" w:sz="4" w:space="0" w:color="auto"/>
            </w:tcBorders>
            <w:shd w:val="clear" w:color="auto" w:fill="auto"/>
            <w:noWrap/>
            <w:vAlign w:val="center"/>
            <w:hideMark/>
          </w:tcPr>
          <w:p w14:paraId="2ED104E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23B5C64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F8503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9F04C56"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C3C10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14</w:t>
            </w:r>
          </w:p>
        </w:tc>
        <w:tc>
          <w:tcPr>
            <w:tcW w:w="3812" w:type="dxa"/>
            <w:tcBorders>
              <w:top w:val="nil"/>
              <w:left w:val="nil"/>
              <w:bottom w:val="single" w:sz="4" w:space="0" w:color="auto"/>
              <w:right w:val="single" w:sz="4" w:space="0" w:color="auto"/>
            </w:tcBorders>
            <w:shd w:val="clear" w:color="auto" w:fill="auto"/>
            <w:vAlign w:val="center"/>
            <w:hideMark/>
          </w:tcPr>
          <w:p w14:paraId="10D03196"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PINCEL ATÔMICO PERMANENTE 1.100, TIPO PONTA DE FELTRO, TINTA À BASE DE ÁLCOOL, ESPESSURA APROXIMADA DE ESCRITA 2.0 MM, 4.5 MM E 8.0 MM, RECARREGÁVEL E APLICAÇÃO USO EM PAPEL E PAPELÃO - CORES DIVERSAS</w:t>
            </w:r>
          </w:p>
        </w:tc>
        <w:tc>
          <w:tcPr>
            <w:tcW w:w="722" w:type="dxa"/>
            <w:tcBorders>
              <w:top w:val="nil"/>
              <w:left w:val="nil"/>
              <w:bottom w:val="single" w:sz="4" w:space="0" w:color="auto"/>
              <w:right w:val="single" w:sz="4" w:space="0" w:color="auto"/>
            </w:tcBorders>
            <w:shd w:val="clear" w:color="auto" w:fill="auto"/>
            <w:vAlign w:val="center"/>
            <w:hideMark/>
          </w:tcPr>
          <w:p w14:paraId="1E0B026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76760F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250</w:t>
            </w:r>
          </w:p>
        </w:tc>
        <w:tc>
          <w:tcPr>
            <w:tcW w:w="1048" w:type="dxa"/>
            <w:tcBorders>
              <w:top w:val="nil"/>
              <w:left w:val="nil"/>
              <w:bottom w:val="single" w:sz="4" w:space="0" w:color="auto"/>
              <w:right w:val="single" w:sz="4" w:space="0" w:color="auto"/>
            </w:tcBorders>
            <w:shd w:val="clear" w:color="auto" w:fill="auto"/>
            <w:noWrap/>
            <w:vAlign w:val="center"/>
            <w:hideMark/>
          </w:tcPr>
          <w:p w14:paraId="43FFA4C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160E68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D7844B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5818DF5"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2AD59C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w:t>
            </w:r>
          </w:p>
        </w:tc>
        <w:tc>
          <w:tcPr>
            <w:tcW w:w="3812" w:type="dxa"/>
            <w:tcBorders>
              <w:top w:val="nil"/>
              <w:left w:val="nil"/>
              <w:bottom w:val="single" w:sz="4" w:space="0" w:color="auto"/>
              <w:right w:val="single" w:sz="4" w:space="0" w:color="auto"/>
            </w:tcBorders>
            <w:shd w:val="clear" w:color="auto" w:fill="auto"/>
            <w:vAlign w:val="center"/>
            <w:hideMark/>
          </w:tcPr>
          <w:p w14:paraId="6F592B2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 xml:space="preserve">PINCEL DESENHO, MATERIAL CABO PLÁSTICO, TIPO PONTA CHATO, MATERIAL CERDA PELO </w:t>
            </w:r>
            <w:r w:rsidRPr="00DF413A">
              <w:rPr>
                <w:rFonts w:eastAsia="Times New Roman"/>
                <w:sz w:val="16"/>
                <w:szCs w:val="16"/>
                <w:lang w:val="pt-BR" w:eastAsia="pt-BR"/>
              </w:rPr>
              <w:lastRenderedPageBreak/>
              <w:t>ANIMAL, TAMANHO Nº04</w:t>
            </w:r>
          </w:p>
        </w:tc>
        <w:tc>
          <w:tcPr>
            <w:tcW w:w="722" w:type="dxa"/>
            <w:tcBorders>
              <w:top w:val="nil"/>
              <w:left w:val="nil"/>
              <w:bottom w:val="single" w:sz="4" w:space="0" w:color="auto"/>
              <w:right w:val="single" w:sz="4" w:space="0" w:color="auto"/>
            </w:tcBorders>
            <w:shd w:val="clear" w:color="auto" w:fill="auto"/>
            <w:vAlign w:val="center"/>
            <w:hideMark/>
          </w:tcPr>
          <w:p w14:paraId="4AD8B86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772632F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0F7ECDE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EAE07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563ECD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413252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62FBD0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16</w:t>
            </w:r>
          </w:p>
        </w:tc>
        <w:tc>
          <w:tcPr>
            <w:tcW w:w="3812" w:type="dxa"/>
            <w:tcBorders>
              <w:top w:val="nil"/>
              <w:left w:val="nil"/>
              <w:bottom w:val="single" w:sz="4" w:space="0" w:color="auto"/>
              <w:right w:val="single" w:sz="4" w:space="0" w:color="auto"/>
            </w:tcBorders>
            <w:shd w:val="clear" w:color="auto" w:fill="auto"/>
            <w:vAlign w:val="center"/>
            <w:hideMark/>
          </w:tcPr>
          <w:p w14:paraId="2073AB4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PINCEL DESENHO, MATERIAL CABO PLÁSTICO, TIPO PONTA CHATO, MATERIAL CERDA PELO ANIMAL, TAMANHO Nº06</w:t>
            </w:r>
          </w:p>
        </w:tc>
        <w:tc>
          <w:tcPr>
            <w:tcW w:w="722" w:type="dxa"/>
            <w:tcBorders>
              <w:top w:val="nil"/>
              <w:left w:val="nil"/>
              <w:bottom w:val="single" w:sz="4" w:space="0" w:color="auto"/>
              <w:right w:val="single" w:sz="4" w:space="0" w:color="auto"/>
            </w:tcBorders>
            <w:shd w:val="clear" w:color="auto" w:fill="auto"/>
            <w:vAlign w:val="center"/>
            <w:hideMark/>
          </w:tcPr>
          <w:p w14:paraId="107DC43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3DE3A0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3F648D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FA2112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779BB4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C776E84"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8635F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17</w:t>
            </w:r>
          </w:p>
        </w:tc>
        <w:tc>
          <w:tcPr>
            <w:tcW w:w="3812" w:type="dxa"/>
            <w:tcBorders>
              <w:top w:val="nil"/>
              <w:left w:val="nil"/>
              <w:bottom w:val="single" w:sz="4" w:space="0" w:color="auto"/>
              <w:right w:val="single" w:sz="4" w:space="0" w:color="auto"/>
            </w:tcBorders>
            <w:shd w:val="clear" w:color="auto" w:fill="auto"/>
            <w:vAlign w:val="center"/>
            <w:hideMark/>
          </w:tcPr>
          <w:p w14:paraId="40D23AD9"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PINCEL DESENHO, MATERIAL CABO PLÁSTICO, TIPO PONTA CHATO, MATERIAL CERDA PELO ANIMAL, TAMANHO Nº08</w:t>
            </w:r>
          </w:p>
        </w:tc>
        <w:tc>
          <w:tcPr>
            <w:tcW w:w="722" w:type="dxa"/>
            <w:tcBorders>
              <w:top w:val="nil"/>
              <w:left w:val="nil"/>
              <w:bottom w:val="single" w:sz="4" w:space="0" w:color="auto"/>
              <w:right w:val="single" w:sz="4" w:space="0" w:color="auto"/>
            </w:tcBorders>
            <w:shd w:val="clear" w:color="auto" w:fill="auto"/>
            <w:vAlign w:val="center"/>
            <w:hideMark/>
          </w:tcPr>
          <w:p w14:paraId="5C286E0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612ACA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657785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552D7D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6300D3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B4929E3"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CD783A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18</w:t>
            </w:r>
          </w:p>
        </w:tc>
        <w:tc>
          <w:tcPr>
            <w:tcW w:w="3812" w:type="dxa"/>
            <w:tcBorders>
              <w:top w:val="nil"/>
              <w:left w:val="nil"/>
              <w:bottom w:val="single" w:sz="4" w:space="0" w:color="auto"/>
              <w:right w:val="single" w:sz="4" w:space="0" w:color="auto"/>
            </w:tcBorders>
            <w:shd w:val="clear" w:color="auto" w:fill="auto"/>
            <w:vAlign w:val="center"/>
            <w:hideMark/>
          </w:tcPr>
          <w:p w14:paraId="02E1DB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PINCEL MARCADOR PERMANENTE GROSSO RECARREGÁVEL, MED. 12 CM, ESCRITA ACENTUADA E PONTA CHANFRADA 4X7 MM - CORES DIVERSAS</w:t>
            </w:r>
          </w:p>
        </w:tc>
        <w:tc>
          <w:tcPr>
            <w:tcW w:w="722" w:type="dxa"/>
            <w:tcBorders>
              <w:top w:val="nil"/>
              <w:left w:val="nil"/>
              <w:bottom w:val="single" w:sz="4" w:space="0" w:color="auto"/>
              <w:right w:val="single" w:sz="4" w:space="0" w:color="auto"/>
            </w:tcBorders>
            <w:shd w:val="clear" w:color="auto" w:fill="auto"/>
            <w:noWrap/>
            <w:vAlign w:val="center"/>
            <w:hideMark/>
          </w:tcPr>
          <w:p w14:paraId="2DA355A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E1A840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w:t>
            </w:r>
          </w:p>
        </w:tc>
        <w:tc>
          <w:tcPr>
            <w:tcW w:w="1048" w:type="dxa"/>
            <w:tcBorders>
              <w:top w:val="nil"/>
              <w:left w:val="nil"/>
              <w:bottom w:val="single" w:sz="4" w:space="0" w:color="auto"/>
              <w:right w:val="single" w:sz="4" w:space="0" w:color="auto"/>
            </w:tcBorders>
            <w:shd w:val="clear" w:color="auto" w:fill="auto"/>
            <w:noWrap/>
            <w:vAlign w:val="center"/>
            <w:hideMark/>
          </w:tcPr>
          <w:p w14:paraId="0A47B12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B64BA7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252BDD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C50681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0D8A1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19</w:t>
            </w:r>
          </w:p>
        </w:tc>
        <w:tc>
          <w:tcPr>
            <w:tcW w:w="3812" w:type="dxa"/>
            <w:tcBorders>
              <w:top w:val="nil"/>
              <w:left w:val="nil"/>
              <w:bottom w:val="single" w:sz="4" w:space="0" w:color="auto"/>
              <w:right w:val="single" w:sz="4" w:space="0" w:color="auto"/>
            </w:tcBorders>
            <w:shd w:val="clear" w:color="auto" w:fill="auto"/>
            <w:vAlign w:val="center"/>
            <w:hideMark/>
          </w:tcPr>
          <w:p w14:paraId="71CA328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PINCEL REDONDO N° 10 COD DE REF 816</w:t>
            </w:r>
          </w:p>
        </w:tc>
        <w:tc>
          <w:tcPr>
            <w:tcW w:w="722" w:type="dxa"/>
            <w:tcBorders>
              <w:top w:val="nil"/>
              <w:left w:val="nil"/>
              <w:bottom w:val="single" w:sz="4" w:space="0" w:color="auto"/>
              <w:right w:val="single" w:sz="4" w:space="0" w:color="auto"/>
            </w:tcBorders>
            <w:shd w:val="clear" w:color="auto" w:fill="auto"/>
            <w:noWrap/>
            <w:vAlign w:val="center"/>
            <w:hideMark/>
          </w:tcPr>
          <w:p w14:paraId="750269C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78A091E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4309C44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8BA9E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A6ABFE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5B4A1E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3B71C0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3812" w:type="dxa"/>
            <w:tcBorders>
              <w:top w:val="nil"/>
              <w:left w:val="nil"/>
              <w:bottom w:val="single" w:sz="4" w:space="0" w:color="auto"/>
              <w:right w:val="single" w:sz="4" w:space="0" w:color="auto"/>
            </w:tcBorders>
            <w:shd w:val="clear" w:color="auto" w:fill="auto"/>
            <w:vAlign w:val="center"/>
            <w:hideMark/>
          </w:tcPr>
          <w:p w14:paraId="62BAAC7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PINCEL REDONDO N° 12 COD DE REF 816</w:t>
            </w:r>
          </w:p>
        </w:tc>
        <w:tc>
          <w:tcPr>
            <w:tcW w:w="722" w:type="dxa"/>
            <w:tcBorders>
              <w:top w:val="nil"/>
              <w:left w:val="nil"/>
              <w:bottom w:val="single" w:sz="4" w:space="0" w:color="auto"/>
              <w:right w:val="single" w:sz="4" w:space="0" w:color="auto"/>
            </w:tcBorders>
            <w:shd w:val="clear" w:color="auto" w:fill="auto"/>
            <w:noWrap/>
            <w:vAlign w:val="center"/>
            <w:hideMark/>
          </w:tcPr>
          <w:p w14:paraId="2E77BB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253CA8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w:t>
            </w:r>
          </w:p>
        </w:tc>
        <w:tc>
          <w:tcPr>
            <w:tcW w:w="1048" w:type="dxa"/>
            <w:tcBorders>
              <w:top w:val="nil"/>
              <w:left w:val="nil"/>
              <w:bottom w:val="single" w:sz="4" w:space="0" w:color="auto"/>
              <w:right w:val="single" w:sz="4" w:space="0" w:color="auto"/>
            </w:tcBorders>
            <w:shd w:val="clear" w:color="auto" w:fill="auto"/>
            <w:noWrap/>
            <w:vAlign w:val="center"/>
            <w:hideMark/>
          </w:tcPr>
          <w:p w14:paraId="238D13C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63B98D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76480F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4218054"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DB405C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21</w:t>
            </w:r>
          </w:p>
        </w:tc>
        <w:tc>
          <w:tcPr>
            <w:tcW w:w="3812" w:type="dxa"/>
            <w:tcBorders>
              <w:top w:val="nil"/>
              <w:left w:val="nil"/>
              <w:bottom w:val="single" w:sz="4" w:space="0" w:color="auto"/>
              <w:right w:val="single" w:sz="4" w:space="0" w:color="auto"/>
            </w:tcBorders>
            <w:shd w:val="clear" w:color="auto" w:fill="auto"/>
            <w:vAlign w:val="center"/>
            <w:hideMark/>
          </w:tcPr>
          <w:p w14:paraId="0E4E0ACB"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PISTOLA APLICADORA PARA BASTÃO DE COLA QUENTE (11MMX30CM / GROSSO), TENSÃO ALIMENTAÇÃO 110/220 OU BIVOLT, APLICAÇÃO COLAGEM EM PAPEL, PAPELÃO E OUTROS EM GERAL</w:t>
            </w:r>
          </w:p>
        </w:tc>
        <w:tc>
          <w:tcPr>
            <w:tcW w:w="722" w:type="dxa"/>
            <w:tcBorders>
              <w:top w:val="nil"/>
              <w:left w:val="nil"/>
              <w:bottom w:val="single" w:sz="4" w:space="0" w:color="auto"/>
              <w:right w:val="single" w:sz="4" w:space="0" w:color="auto"/>
            </w:tcBorders>
            <w:shd w:val="clear" w:color="auto" w:fill="auto"/>
            <w:vAlign w:val="center"/>
            <w:hideMark/>
          </w:tcPr>
          <w:p w14:paraId="6300D85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279B16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019827D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3D585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D73F24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2DA6EEE"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444F2C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22</w:t>
            </w:r>
          </w:p>
        </w:tc>
        <w:tc>
          <w:tcPr>
            <w:tcW w:w="3812" w:type="dxa"/>
            <w:tcBorders>
              <w:top w:val="nil"/>
              <w:left w:val="nil"/>
              <w:bottom w:val="single" w:sz="4" w:space="0" w:color="auto"/>
              <w:right w:val="single" w:sz="4" w:space="0" w:color="auto"/>
            </w:tcBorders>
            <w:shd w:val="clear" w:color="auto" w:fill="auto"/>
            <w:vAlign w:val="center"/>
            <w:hideMark/>
          </w:tcPr>
          <w:p w14:paraId="7421A097"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PISTOLA APLICADORA PARA BASTÃO DE COLA QUENTE (8MMX30CM / FINO), TENSÃO ALIMENTAÇÃO 110/220 OU BIVOLT, APLICAÇÃO COLAGEM EM PAPEL, PAPELÃO E OUTROS EM GERAL</w:t>
            </w:r>
          </w:p>
        </w:tc>
        <w:tc>
          <w:tcPr>
            <w:tcW w:w="722" w:type="dxa"/>
            <w:tcBorders>
              <w:top w:val="nil"/>
              <w:left w:val="nil"/>
              <w:bottom w:val="single" w:sz="4" w:space="0" w:color="auto"/>
              <w:right w:val="single" w:sz="4" w:space="0" w:color="auto"/>
            </w:tcBorders>
            <w:shd w:val="clear" w:color="auto" w:fill="auto"/>
            <w:vAlign w:val="center"/>
            <w:hideMark/>
          </w:tcPr>
          <w:p w14:paraId="491AAFD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FD80BF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3E4EF1A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59A142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303C64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A44333C"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0DE71D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23</w:t>
            </w:r>
          </w:p>
        </w:tc>
        <w:tc>
          <w:tcPr>
            <w:tcW w:w="3812" w:type="dxa"/>
            <w:tcBorders>
              <w:top w:val="nil"/>
              <w:left w:val="nil"/>
              <w:bottom w:val="single" w:sz="4" w:space="0" w:color="auto"/>
              <w:right w:val="single" w:sz="4" w:space="0" w:color="auto"/>
            </w:tcBorders>
            <w:shd w:val="clear" w:color="auto" w:fill="auto"/>
            <w:vAlign w:val="center"/>
            <w:hideMark/>
          </w:tcPr>
          <w:p w14:paraId="70C1DC4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PORTA CANETA/LÁPIS/CLIPS/LEMBRETES, MATERIAL ACRÍLICO TRANSPARENTE, CORES DIVERSAS. </w:t>
            </w:r>
          </w:p>
        </w:tc>
        <w:tc>
          <w:tcPr>
            <w:tcW w:w="722" w:type="dxa"/>
            <w:tcBorders>
              <w:top w:val="nil"/>
              <w:left w:val="nil"/>
              <w:bottom w:val="single" w:sz="4" w:space="0" w:color="auto"/>
              <w:right w:val="single" w:sz="4" w:space="0" w:color="auto"/>
            </w:tcBorders>
            <w:shd w:val="clear" w:color="auto" w:fill="auto"/>
            <w:vAlign w:val="center"/>
            <w:hideMark/>
          </w:tcPr>
          <w:p w14:paraId="582BAEB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ED96BB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1606BDF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BB1E50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2ABF78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ED7797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56E774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24</w:t>
            </w:r>
          </w:p>
        </w:tc>
        <w:tc>
          <w:tcPr>
            <w:tcW w:w="3812" w:type="dxa"/>
            <w:tcBorders>
              <w:top w:val="nil"/>
              <w:left w:val="nil"/>
              <w:bottom w:val="single" w:sz="4" w:space="0" w:color="auto"/>
              <w:right w:val="single" w:sz="4" w:space="0" w:color="auto"/>
            </w:tcBorders>
            <w:shd w:val="clear" w:color="auto" w:fill="auto"/>
            <w:vAlign w:val="center"/>
            <w:hideMark/>
          </w:tcPr>
          <w:p w14:paraId="09E31A5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PORTA CARIMBO, MATERIAL ACRÍLICO, CAPACIDADE 6 CARIMBOS </w:t>
            </w:r>
          </w:p>
        </w:tc>
        <w:tc>
          <w:tcPr>
            <w:tcW w:w="722" w:type="dxa"/>
            <w:tcBorders>
              <w:top w:val="nil"/>
              <w:left w:val="nil"/>
              <w:bottom w:val="single" w:sz="4" w:space="0" w:color="auto"/>
              <w:right w:val="single" w:sz="4" w:space="0" w:color="auto"/>
            </w:tcBorders>
            <w:shd w:val="clear" w:color="auto" w:fill="auto"/>
            <w:vAlign w:val="center"/>
            <w:hideMark/>
          </w:tcPr>
          <w:p w14:paraId="687647E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1CB07F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3A17EF2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33F42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CD8A8F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A09F727"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B5C247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25</w:t>
            </w:r>
          </w:p>
        </w:tc>
        <w:tc>
          <w:tcPr>
            <w:tcW w:w="3812" w:type="dxa"/>
            <w:tcBorders>
              <w:top w:val="nil"/>
              <w:left w:val="nil"/>
              <w:bottom w:val="single" w:sz="4" w:space="0" w:color="auto"/>
              <w:right w:val="single" w:sz="4" w:space="0" w:color="auto"/>
            </w:tcBorders>
            <w:shd w:val="clear" w:color="auto" w:fill="auto"/>
            <w:vAlign w:val="center"/>
            <w:hideMark/>
          </w:tcPr>
          <w:p w14:paraId="58F0FA8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PORTA-DUREX, CORPO PLÁSTICO RESISTENTE, BASE PROTEGIDA POR ESPUMA DE BORRACHA, SERRILHA EMBUTIDA NO CORPO, ROLDANAS DE PLÁSTICO INQUEBRÁVEL, PARA USO DE FITA DE 12MM POR 30M </w:t>
            </w:r>
          </w:p>
        </w:tc>
        <w:tc>
          <w:tcPr>
            <w:tcW w:w="722" w:type="dxa"/>
            <w:tcBorders>
              <w:top w:val="nil"/>
              <w:left w:val="nil"/>
              <w:bottom w:val="single" w:sz="4" w:space="0" w:color="auto"/>
              <w:right w:val="single" w:sz="4" w:space="0" w:color="auto"/>
            </w:tcBorders>
            <w:shd w:val="clear" w:color="auto" w:fill="auto"/>
            <w:vAlign w:val="center"/>
            <w:hideMark/>
          </w:tcPr>
          <w:p w14:paraId="2FC8A19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3EEC7B7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114A75D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098074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35D36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4FE820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B5B951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26</w:t>
            </w:r>
          </w:p>
        </w:tc>
        <w:tc>
          <w:tcPr>
            <w:tcW w:w="3812" w:type="dxa"/>
            <w:tcBorders>
              <w:top w:val="nil"/>
              <w:left w:val="nil"/>
              <w:bottom w:val="single" w:sz="4" w:space="0" w:color="auto"/>
              <w:right w:val="single" w:sz="4" w:space="0" w:color="auto"/>
            </w:tcBorders>
            <w:shd w:val="clear" w:color="auto" w:fill="auto"/>
            <w:vAlign w:val="center"/>
            <w:hideMark/>
          </w:tcPr>
          <w:p w14:paraId="3373925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PRANCHETA ACRILICA, TAMANHO OFÍCIO, COM PRENDEDOR METÁLICO. </w:t>
            </w:r>
          </w:p>
        </w:tc>
        <w:tc>
          <w:tcPr>
            <w:tcW w:w="722" w:type="dxa"/>
            <w:tcBorders>
              <w:top w:val="nil"/>
              <w:left w:val="nil"/>
              <w:bottom w:val="single" w:sz="4" w:space="0" w:color="auto"/>
              <w:right w:val="single" w:sz="4" w:space="0" w:color="auto"/>
            </w:tcBorders>
            <w:shd w:val="clear" w:color="auto" w:fill="auto"/>
            <w:vAlign w:val="center"/>
            <w:hideMark/>
          </w:tcPr>
          <w:p w14:paraId="73C2A8C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0DD13CC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70</w:t>
            </w:r>
          </w:p>
        </w:tc>
        <w:tc>
          <w:tcPr>
            <w:tcW w:w="1048" w:type="dxa"/>
            <w:tcBorders>
              <w:top w:val="nil"/>
              <w:left w:val="nil"/>
              <w:bottom w:val="single" w:sz="4" w:space="0" w:color="auto"/>
              <w:right w:val="single" w:sz="4" w:space="0" w:color="auto"/>
            </w:tcBorders>
            <w:shd w:val="clear" w:color="auto" w:fill="auto"/>
            <w:noWrap/>
            <w:vAlign w:val="center"/>
            <w:hideMark/>
          </w:tcPr>
          <w:p w14:paraId="2F153C3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CB2E97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6B4110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D3B7873"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2D0094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27</w:t>
            </w:r>
          </w:p>
        </w:tc>
        <w:tc>
          <w:tcPr>
            <w:tcW w:w="3812" w:type="dxa"/>
            <w:tcBorders>
              <w:top w:val="nil"/>
              <w:left w:val="nil"/>
              <w:bottom w:val="single" w:sz="4" w:space="0" w:color="auto"/>
              <w:right w:val="single" w:sz="4" w:space="0" w:color="auto"/>
            </w:tcBorders>
            <w:shd w:val="clear" w:color="auto" w:fill="auto"/>
            <w:vAlign w:val="center"/>
            <w:hideMark/>
          </w:tcPr>
          <w:p w14:paraId="42000F5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PRENDEDOR PAPEL 19MM </w:t>
            </w:r>
          </w:p>
        </w:tc>
        <w:tc>
          <w:tcPr>
            <w:tcW w:w="722" w:type="dxa"/>
            <w:tcBorders>
              <w:top w:val="nil"/>
              <w:left w:val="nil"/>
              <w:bottom w:val="single" w:sz="4" w:space="0" w:color="auto"/>
              <w:right w:val="single" w:sz="4" w:space="0" w:color="auto"/>
            </w:tcBorders>
            <w:shd w:val="clear" w:color="auto" w:fill="auto"/>
            <w:vAlign w:val="center"/>
            <w:hideMark/>
          </w:tcPr>
          <w:p w14:paraId="1758E80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8C923B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676BE38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10530F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F33B1D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66BE13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D88B5B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28</w:t>
            </w:r>
          </w:p>
        </w:tc>
        <w:tc>
          <w:tcPr>
            <w:tcW w:w="3812" w:type="dxa"/>
            <w:tcBorders>
              <w:top w:val="nil"/>
              <w:left w:val="nil"/>
              <w:bottom w:val="single" w:sz="4" w:space="0" w:color="auto"/>
              <w:right w:val="single" w:sz="4" w:space="0" w:color="auto"/>
            </w:tcBorders>
            <w:shd w:val="clear" w:color="auto" w:fill="auto"/>
            <w:vAlign w:val="center"/>
            <w:hideMark/>
          </w:tcPr>
          <w:p w14:paraId="20AFCA2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PRENDEDOR PAPEL 25MM </w:t>
            </w:r>
          </w:p>
        </w:tc>
        <w:tc>
          <w:tcPr>
            <w:tcW w:w="722" w:type="dxa"/>
            <w:tcBorders>
              <w:top w:val="nil"/>
              <w:left w:val="nil"/>
              <w:bottom w:val="single" w:sz="4" w:space="0" w:color="auto"/>
              <w:right w:val="single" w:sz="4" w:space="0" w:color="auto"/>
            </w:tcBorders>
            <w:shd w:val="clear" w:color="auto" w:fill="auto"/>
            <w:vAlign w:val="center"/>
            <w:hideMark/>
          </w:tcPr>
          <w:p w14:paraId="12EC0FF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052E4F7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5CABCAB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58DC98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B79B04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313E32C"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3ABE3F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29</w:t>
            </w:r>
          </w:p>
        </w:tc>
        <w:tc>
          <w:tcPr>
            <w:tcW w:w="3812" w:type="dxa"/>
            <w:tcBorders>
              <w:top w:val="nil"/>
              <w:left w:val="nil"/>
              <w:bottom w:val="single" w:sz="4" w:space="0" w:color="auto"/>
              <w:right w:val="single" w:sz="4" w:space="0" w:color="auto"/>
            </w:tcBorders>
            <w:shd w:val="clear" w:color="auto" w:fill="auto"/>
            <w:vAlign w:val="center"/>
            <w:hideMark/>
          </w:tcPr>
          <w:p w14:paraId="5454F3D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PRENDEDOR PAPEL 32MM </w:t>
            </w:r>
          </w:p>
        </w:tc>
        <w:tc>
          <w:tcPr>
            <w:tcW w:w="722" w:type="dxa"/>
            <w:tcBorders>
              <w:top w:val="nil"/>
              <w:left w:val="nil"/>
              <w:bottom w:val="single" w:sz="4" w:space="0" w:color="auto"/>
              <w:right w:val="single" w:sz="4" w:space="0" w:color="auto"/>
            </w:tcBorders>
            <w:shd w:val="clear" w:color="auto" w:fill="auto"/>
            <w:vAlign w:val="center"/>
            <w:hideMark/>
          </w:tcPr>
          <w:p w14:paraId="5A1B3DA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6219BCA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10677C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D26FE8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BFF0FF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0C00F6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CFEFF8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3812" w:type="dxa"/>
            <w:tcBorders>
              <w:top w:val="nil"/>
              <w:left w:val="nil"/>
              <w:bottom w:val="single" w:sz="4" w:space="0" w:color="auto"/>
              <w:right w:val="single" w:sz="4" w:space="0" w:color="auto"/>
            </w:tcBorders>
            <w:shd w:val="clear" w:color="auto" w:fill="auto"/>
            <w:vAlign w:val="center"/>
            <w:hideMark/>
          </w:tcPr>
          <w:p w14:paraId="1D9DB1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PRENDEDOR PAPEL 41MM </w:t>
            </w:r>
          </w:p>
        </w:tc>
        <w:tc>
          <w:tcPr>
            <w:tcW w:w="722" w:type="dxa"/>
            <w:tcBorders>
              <w:top w:val="nil"/>
              <w:left w:val="nil"/>
              <w:bottom w:val="single" w:sz="4" w:space="0" w:color="auto"/>
              <w:right w:val="single" w:sz="4" w:space="0" w:color="auto"/>
            </w:tcBorders>
            <w:shd w:val="clear" w:color="auto" w:fill="auto"/>
            <w:vAlign w:val="center"/>
            <w:hideMark/>
          </w:tcPr>
          <w:p w14:paraId="45A1766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5E488D2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05C30C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BC7A50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511A3A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DB04B0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1C35D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31</w:t>
            </w:r>
          </w:p>
        </w:tc>
        <w:tc>
          <w:tcPr>
            <w:tcW w:w="3812" w:type="dxa"/>
            <w:tcBorders>
              <w:top w:val="nil"/>
              <w:left w:val="nil"/>
              <w:bottom w:val="single" w:sz="4" w:space="0" w:color="auto"/>
              <w:right w:val="single" w:sz="4" w:space="0" w:color="auto"/>
            </w:tcBorders>
            <w:shd w:val="clear" w:color="auto" w:fill="auto"/>
            <w:vAlign w:val="center"/>
            <w:hideMark/>
          </w:tcPr>
          <w:p w14:paraId="5C4B4FC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PRENDEDOR PAPEL 51MM </w:t>
            </w:r>
          </w:p>
        </w:tc>
        <w:tc>
          <w:tcPr>
            <w:tcW w:w="722" w:type="dxa"/>
            <w:tcBorders>
              <w:top w:val="nil"/>
              <w:left w:val="nil"/>
              <w:bottom w:val="single" w:sz="4" w:space="0" w:color="auto"/>
              <w:right w:val="single" w:sz="4" w:space="0" w:color="auto"/>
            </w:tcBorders>
            <w:shd w:val="clear" w:color="auto" w:fill="auto"/>
            <w:vAlign w:val="center"/>
            <w:hideMark/>
          </w:tcPr>
          <w:p w14:paraId="503F6B3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C01F1F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61ACF67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377E34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956455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C0CBBC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F3ABBC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32</w:t>
            </w:r>
          </w:p>
        </w:tc>
        <w:tc>
          <w:tcPr>
            <w:tcW w:w="3812" w:type="dxa"/>
            <w:tcBorders>
              <w:top w:val="nil"/>
              <w:left w:val="nil"/>
              <w:bottom w:val="single" w:sz="4" w:space="0" w:color="auto"/>
              <w:right w:val="single" w:sz="4" w:space="0" w:color="auto"/>
            </w:tcBorders>
            <w:shd w:val="clear" w:color="auto" w:fill="auto"/>
            <w:vAlign w:val="center"/>
            <w:hideMark/>
          </w:tcPr>
          <w:p w14:paraId="6B43C87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QUADRO BRANCO ALUMINIO 1, 20X90CM</w:t>
            </w:r>
          </w:p>
        </w:tc>
        <w:tc>
          <w:tcPr>
            <w:tcW w:w="722" w:type="dxa"/>
            <w:tcBorders>
              <w:top w:val="nil"/>
              <w:left w:val="nil"/>
              <w:bottom w:val="single" w:sz="4" w:space="0" w:color="auto"/>
              <w:right w:val="single" w:sz="4" w:space="0" w:color="auto"/>
            </w:tcBorders>
            <w:shd w:val="clear" w:color="auto" w:fill="auto"/>
            <w:vAlign w:val="center"/>
            <w:hideMark/>
          </w:tcPr>
          <w:p w14:paraId="226F70E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284A18D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3DA6E2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657498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DADB53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4B2EC7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F8D2DE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33</w:t>
            </w:r>
          </w:p>
        </w:tc>
        <w:tc>
          <w:tcPr>
            <w:tcW w:w="3812" w:type="dxa"/>
            <w:tcBorders>
              <w:top w:val="nil"/>
              <w:left w:val="nil"/>
              <w:bottom w:val="single" w:sz="4" w:space="0" w:color="auto"/>
              <w:right w:val="single" w:sz="4" w:space="0" w:color="auto"/>
            </w:tcBorders>
            <w:shd w:val="clear" w:color="auto" w:fill="auto"/>
            <w:noWrap/>
            <w:vAlign w:val="center"/>
            <w:hideMark/>
          </w:tcPr>
          <w:p w14:paraId="66275BA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QUADRO BRANCO ALUMINIO 1,20X2,00MT</w:t>
            </w:r>
          </w:p>
        </w:tc>
        <w:tc>
          <w:tcPr>
            <w:tcW w:w="722" w:type="dxa"/>
            <w:tcBorders>
              <w:top w:val="nil"/>
              <w:left w:val="nil"/>
              <w:bottom w:val="single" w:sz="4" w:space="0" w:color="auto"/>
              <w:right w:val="single" w:sz="4" w:space="0" w:color="auto"/>
            </w:tcBorders>
            <w:shd w:val="clear" w:color="auto" w:fill="auto"/>
            <w:vAlign w:val="center"/>
            <w:hideMark/>
          </w:tcPr>
          <w:p w14:paraId="0EF4C47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5F21705A"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20E0213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166D96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71AF148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54F751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F2642E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34</w:t>
            </w:r>
          </w:p>
        </w:tc>
        <w:tc>
          <w:tcPr>
            <w:tcW w:w="3812" w:type="dxa"/>
            <w:tcBorders>
              <w:top w:val="nil"/>
              <w:left w:val="nil"/>
              <w:bottom w:val="single" w:sz="4" w:space="0" w:color="auto"/>
              <w:right w:val="single" w:sz="4" w:space="0" w:color="auto"/>
            </w:tcBorders>
            <w:shd w:val="clear" w:color="auto" w:fill="auto"/>
            <w:noWrap/>
            <w:vAlign w:val="center"/>
            <w:hideMark/>
          </w:tcPr>
          <w:p w14:paraId="39E1A8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QUADRO BRANCO ALUMINIO 1,20X3,00MT</w:t>
            </w:r>
          </w:p>
        </w:tc>
        <w:tc>
          <w:tcPr>
            <w:tcW w:w="722" w:type="dxa"/>
            <w:tcBorders>
              <w:top w:val="nil"/>
              <w:left w:val="nil"/>
              <w:bottom w:val="single" w:sz="4" w:space="0" w:color="auto"/>
              <w:right w:val="single" w:sz="4" w:space="0" w:color="auto"/>
            </w:tcBorders>
            <w:shd w:val="clear" w:color="auto" w:fill="auto"/>
            <w:vAlign w:val="center"/>
            <w:hideMark/>
          </w:tcPr>
          <w:p w14:paraId="210B329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5A1764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20</w:t>
            </w:r>
          </w:p>
        </w:tc>
        <w:tc>
          <w:tcPr>
            <w:tcW w:w="1048" w:type="dxa"/>
            <w:tcBorders>
              <w:top w:val="nil"/>
              <w:left w:val="nil"/>
              <w:bottom w:val="single" w:sz="4" w:space="0" w:color="auto"/>
              <w:right w:val="single" w:sz="4" w:space="0" w:color="auto"/>
            </w:tcBorders>
            <w:shd w:val="clear" w:color="auto" w:fill="auto"/>
            <w:noWrap/>
            <w:vAlign w:val="center"/>
            <w:hideMark/>
          </w:tcPr>
          <w:p w14:paraId="5E4308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CAE36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279CA3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DC18A0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44C271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3812" w:type="dxa"/>
            <w:tcBorders>
              <w:top w:val="nil"/>
              <w:left w:val="nil"/>
              <w:bottom w:val="single" w:sz="4" w:space="0" w:color="auto"/>
              <w:right w:val="single" w:sz="4" w:space="0" w:color="auto"/>
            </w:tcBorders>
            <w:shd w:val="clear" w:color="auto" w:fill="auto"/>
            <w:vAlign w:val="center"/>
            <w:hideMark/>
          </w:tcPr>
          <w:p w14:paraId="28852D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QUADRO DE CORTIÇA 60X90CM </w:t>
            </w:r>
          </w:p>
        </w:tc>
        <w:tc>
          <w:tcPr>
            <w:tcW w:w="722" w:type="dxa"/>
            <w:tcBorders>
              <w:top w:val="nil"/>
              <w:left w:val="nil"/>
              <w:bottom w:val="single" w:sz="4" w:space="0" w:color="auto"/>
              <w:right w:val="single" w:sz="4" w:space="0" w:color="auto"/>
            </w:tcBorders>
            <w:shd w:val="clear" w:color="auto" w:fill="auto"/>
            <w:vAlign w:val="center"/>
            <w:hideMark/>
          </w:tcPr>
          <w:p w14:paraId="1834F0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41EB00A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6F84511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227E46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F731A3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8C52A42"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4D9AE9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36</w:t>
            </w:r>
          </w:p>
        </w:tc>
        <w:tc>
          <w:tcPr>
            <w:tcW w:w="3812" w:type="dxa"/>
            <w:tcBorders>
              <w:top w:val="nil"/>
              <w:left w:val="nil"/>
              <w:bottom w:val="single" w:sz="4" w:space="0" w:color="auto"/>
              <w:right w:val="single" w:sz="4" w:space="0" w:color="auto"/>
            </w:tcBorders>
            <w:shd w:val="clear" w:color="auto" w:fill="auto"/>
            <w:vAlign w:val="center"/>
            <w:hideMark/>
          </w:tcPr>
          <w:p w14:paraId="7E0B0A6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QUADRO FELTRO 60X90CM</w:t>
            </w:r>
          </w:p>
        </w:tc>
        <w:tc>
          <w:tcPr>
            <w:tcW w:w="722" w:type="dxa"/>
            <w:tcBorders>
              <w:top w:val="nil"/>
              <w:left w:val="nil"/>
              <w:bottom w:val="single" w:sz="4" w:space="0" w:color="auto"/>
              <w:right w:val="single" w:sz="4" w:space="0" w:color="auto"/>
            </w:tcBorders>
            <w:shd w:val="clear" w:color="auto" w:fill="auto"/>
            <w:vAlign w:val="center"/>
            <w:hideMark/>
          </w:tcPr>
          <w:p w14:paraId="089BED5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60EBD75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52B06D0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552C81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3D3A09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41602302"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EF2F88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37</w:t>
            </w:r>
          </w:p>
        </w:tc>
        <w:tc>
          <w:tcPr>
            <w:tcW w:w="3812" w:type="dxa"/>
            <w:tcBorders>
              <w:top w:val="nil"/>
              <w:left w:val="nil"/>
              <w:bottom w:val="single" w:sz="4" w:space="0" w:color="auto"/>
              <w:right w:val="single" w:sz="4" w:space="0" w:color="auto"/>
            </w:tcBorders>
            <w:shd w:val="clear" w:color="auto" w:fill="auto"/>
            <w:vAlign w:val="center"/>
            <w:hideMark/>
          </w:tcPr>
          <w:p w14:paraId="5A35F3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RÉGUA DE USO ESCOLAR/ESCRITÓRIO, DE ACRÍLICO, MEDINDO 30 CM, COM ESCALA MILIMÉTRICA, EM BAIXO RELEVO, NA COR TRANSPARENTE. </w:t>
            </w:r>
          </w:p>
        </w:tc>
        <w:tc>
          <w:tcPr>
            <w:tcW w:w="722" w:type="dxa"/>
            <w:tcBorders>
              <w:top w:val="nil"/>
              <w:left w:val="nil"/>
              <w:bottom w:val="single" w:sz="4" w:space="0" w:color="auto"/>
              <w:right w:val="single" w:sz="4" w:space="0" w:color="auto"/>
            </w:tcBorders>
            <w:shd w:val="clear" w:color="auto" w:fill="auto"/>
            <w:noWrap/>
            <w:vAlign w:val="center"/>
            <w:hideMark/>
          </w:tcPr>
          <w:p w14:paraId="62BD959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E201F0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450</w:t>
            </w:r>
          </w:p>
        </w:tc>
        <w:tc>
          <w:tcPr>
            <w:tcW w:w="1048" w:type="dxa"/>
            <w:tcBorders>
              <w:top w:val="nil"/>
              <w:left w:val="nil"/>
              <w:bottom w:val="single" w:sz="4" w:space="0" w:color="auto"/>
              <w:right w:val="single" w:sz="4" w:space="0" w:color="auto"/>
            </w:tcBorders>
            <w:shd w:val="clear" w:color="auto" w:fill="auto"/>
            <w:noWrap/>
            <w:vAlign w:val="center"/>
            <w:hideMark/>
          </w:tcPr>
          <w:p w14:paraId="5152A48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6A7EEB9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22004A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19884FF"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2BEC7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38</w:t>
            </w:r>
          </w:p>
        </w:tc>
        <w:tc>
          <w:tcPr>
            <w:tcW w:w="3812" w:type="dxa"/>
            <w:tcBorders>
              <w:top w:val="nil"/>
              <w:left w:val="nil"/>
              <w:bottom w:val="single" w:sz="4" w:space="0" w:color="auto"/>
              <w:right w:val="single" w:sz="4" w:space="0" w:color="auto"/>
            </w:tcBorders>
            <w:shd w:val="clear" w:color="auto" w:fill="auto"/>
            <w:vAlign w:val="center"/>
            <w:hideMark/>
          </w:tcPr>
          <w:p w14:paraId="501BDB9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RÉGUA DE USO ESCOLAR/ESCRITÓRIO, DE ACRÍLICO, MEDINDO 50 CM, COM ESCALA MILIMÉTRICA, EM BAIXO RELEVO, NA COR TRANSPARENTE. </w:t>
            </w:r>
          </w:p>
        </w:tc>
        <w:tc>
          <w:tcPr>
            <w:tcW w:w="722" w:type="dxa"/>
            <w:tcBorders>
              <w:top w:val="nil"/>
              <w:left w:val="nil"/>
              <w:bottom w:val="single" w:sz="4" w:space="0" w:color="auto"/>
              <w:right w:val="single" w:sz="4" w:space="0" w:color="auto"/>
            </w:tcBorders>
            <w:shd w:val="clear" w:color="auto" w:fill="auto"/>
            <w:noWrap/>
            <w:vAlign w:val="center"/>
            <w:hideMark/>
          </w:tcPr>
          <w:p w14:paraId="57C4E0F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6F72FC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43F0F38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DBA92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997DA2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2623A20A"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333166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39</w:t>
            </w:r>
          </w:p>
        </w:tc>
        <w:tc>
          <w:tcPr>
            <w:tcW w:w="3812" w:type="dxa"/>
            <w:tcBorders>
              <w:top w:val="nil"/>
              <w:left w:val="nil"/>
              <w:bottom w:val="single" w:sz="4" w:space="0" w:color="auto"/>
              <w:right w:val="single" w:sz="4" w:space="0" w:color="auto"/>
            </w:tcBorders>
            <w:shd w:val="clear" w:color="auto" w:fill="auto"/>
            <w:vAlign w:val="center"/>
            <w:hideMark/>
          </w:tcPr>
          <w:p w14:paraId="49EE8F1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SACO PLÁSTICO PARA PASTA CATALOGO 4 FUROS 0, 12 MM</w:t>
            </w:r>
          </w:p>
        </w:tc>
        <w:tc>
          <w:tcPr>
            <w:tcW w:w="722" w:type="dxa"/>
            <w:tcBorders>
              <w:top w:val="nil"/>
              <w:left w:val="nil"/>
              <w:bottom w:val="single" w:sz="4" w:space="0" w:color="auto"/>
              <w:right w:val="single" w:sz="4" w:space="0" w:color="auto"/>
            </w:tcBorders>
            <w:shd w:val="clear" w:color="auto" w:fill="auto"/>
            <w:noWrap/>
            <w:vAlign w:val="center"/>
            <w:hideMark/>
          </w:tcPr>
          <w:p w14:paraId="5FF3FE8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E78827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3000</w:t>
            </w:r>
          </w:p>
        </w:tc>
        <w:tc>
          <w:tcPr>
            <w:tcW w:w="1048" w:type="dxa"/>
            <w:tcBorders>
              <w:top w:val="nil"/>
              <w:left w:val="nil"/>
              <w:bottom w:val="single" w:sz="4" w:space="0" w:color="auto"/>
              <w:right w:val="single" w:sz="4" w:space="0" w:color="auto"/>
            </w:tcBorders>
            <w:shd w:val="clear" w:color="auto" w:fill="auto"/>
            <w:noWrap/>
            <w:vAlign w:val="center"/>
            <w:hideMark/>
          </w:tcPr>
          <w:p w14:paraId="60311D7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745289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332FD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B616DF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400C0E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40</w:t>
            </w:r>
          </w:p>
        </w:tc>
        <w:tc>
          <w:tcPr>
            <w:tcW w:w="3812" w:type="dxa"/>
            <w:tcBorders>
              <w:top w:val="nil"/>
              <w:left w:val="nil"/>
              <w:bottom w:val="single" w:sz="4" w:space="0" w:color="auto"/>
              <w:right w:val="single" w:sz="4" w:space="0" w:color="auto"/>
            </w:tcBorders>
            <w:shd w:val="clear" w:color="auto" w:fill="auto"/>
            <w:vAlign w:val="center"/>
            <w:hideMark/>
          </w:tcPr>
          <w:p w14:paraId="29A1D9DF"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SACO PRESENTE CRISTAL 15X12</w:t>
            </w:r>
          </w:p>
        </w:tc>
        <w:tc>
          <w:tcPr>
            <w:tcW w:w="722" w:type="dxa"/>
            <w:tcBorders>
              <w:top w:val="nil"/>
              <w:left w:val="nil"/>
              <w:bottom w:val="single" w:sz="4" w:space="0" w:color="auto"/>
              <w:right w:val="single" w:sz="4" w:space="0" w:color="auto"/>
            </w:tcBorders>
            <w:shd w:val="clear" w:color="auto" w:fill="auto"/>
            <w:noWrap/>
            <w:vAlign w:val="center"/>
            <w:hideMark/>
          </w:tcPr>
          <w:p w14:paraId="4130075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A9691C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2D64A00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85CAA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610538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62436C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3C3486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41</w:t>
            </w:r>
          </w:p>
        </w:tc>
        <w:tc>
          <w:tcPr>
            <w:tcW w:w="3812" w:type="dxa"/>
            <w:tcBorders>
              <w:top w:val="nil"/>
              <w:left w:val="nil"/>
              <w:bottom w:val="single" w:sz="4" w:space="0" w:color="auto"/>
              <w:right w:val="single" w:sz="4" w:space="0" w:color="auto"/>
            </w:tcBorders>
            <w:shd w:val="clear" w:color="auto" w:fill="auto"/>
            <w:vAlign w:val="center"/>
            <w:hideMark/>
          </w:tcPr>
          <w:p w14:paraId="75BCBA47"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SACO PRESENTE METALIZADO 20X30</w:t>
            </w:r>
          </w:p>
        </w:tc>
        <w:tc>
          <w:tcPr>
            <w:tcW w:w="722" w:type="dxa"/>
            <w:tcBorders>
              <w:top w:val="nil"/>
              <w:left w:val="nil"/>
              <w:bottom w:val="single" w:sz="4" w:space="0" w:color="auto"/>
              <w:right w:val="single" w:sz="4" w:space="0" w:color="auto"/>
            </w:tcBorders>
            <w:shd w:val="clear" w:color="auto" w:fill="auto"/>
            <w:vAlign w:val="center"/>
            <w:hideMark/>
          </w:tcPr>
          <w:p w14:paraId="64433E7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2C01AB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1ECCF2B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788E87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1A4C249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6BC81AD"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6574C08"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42</w:t>
            </w:r>
          </w:p>
        </w:tc>
        <w:tc>
          <w:tcPr>
            <w:tcW w:w="3812" w:type="dxa"/>
            <w:tcBorders>
              <w:top w:val="nil"/>
              <w:left w:val="nil"/>
              <w:bottom w:val="single" w:sz="4" w:space="0" w:color="auto"/>
              <w:right w:val="single" w:sz="4" w:space="0" w:color="auto"/>
            </w:tcBorders>
            <w:shd w:val="clear" w:color="auto" w:fill="auto"/>
            <w:vAlign w:val="center"/>
            <w:hideMark/>
          </w:tcPr>
          <w:p w14:paraId="3E0CCEF6"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SACO PRESENTE PEROLIZADO 30X45</w:t>
            </w:r>
          </w:p>
        </w:tc>
        <w:tc>
          <w:tcPr>
            <w:tcW w:w="722" w:type="dxa"/>
            <w:tcBorders>
              <w:top w:val="nil"/>
              <w:left w:val="nil"/>
              <w:bottom w:val="single" w:sz="4" w:space="0" w:color="auto"/>
              <w:right w:val="single" w:sz="4" w:space="0" w:color="auto"/>
            </w:tcBorders>
            <w:shd w:val="clear" w:color="auto" w:fill="auto"/>
            <w:vAlign w:val="center"/>
            <w:hideMark/>
          </w:tcPr>
          <w:p w14:paraId="0C6C771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3822021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0BB686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45BF9D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78BBC1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48EBDE8"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58C774D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43</w:t>
            </w:r>
          </w:p>
        </w:tc>
        <w:tc>
          <w:tcPr>
            <w:tcW w:w="3812" w:type="dxa"/>
            <w:tcBorders>
              <w:top w:val="nil"/>
              <w:left w:val="nil"/>
              <w:bottom w:val="single" w:sz="4" w:space="0" w:color="auto"/>
              <w:right w:val="single" w:sz="4" w:space="0" w:color="auto"/>
            </w:tcBorders>
            <w:shd w:val="clear" w:color="auto" w:fill="auto"/>
            <w:vAlign w:val="center"/>
            <w:hideMark/>
          </w:tcPr>
          <w:p w14:paraId="76DAD96F"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TECIDO TIPO TNT, COMPOSTO DE 100% POLIURETANO - NÃO TEXTURIZADO, LARGURA APROXIMADA DE 1, 40M - CORES DIVERSAS</w:t>
            </w:r>
          </w:p>
        </w:tc>
        <w:tc>
          <w:tcPr>
            <w:tcW w:w="722" w:type="dxa"/>
            <w:tcBorders>
              <w:top w:val="nil"/>
              <w:left w:val="nil"/>
              <w:bottom w:val="single" w:sz="4" w:space="0" w:color="auto"/>
              <w:right w:val="single" w:sz="4" w:space="0" w:color="auto"/>
            </w:tcBorders>
            <w:shd w:val="clear" w:color="auto" w:fill="auto"/>
            <w:vAlign w:val="center"/>
            <w:hideMark/>
          </w:tcPr>
          <w:p w14:paraId="44D47C6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MT</w:t>
            </w:r>
          </w:p>
        </w:tc>
        <w:tc>
          <w:tcPr>
            <w:tcW w:w="595" w:type="dxa"/>
            <w:tcBorders>
              <w:top w:val="nil"/>
              <w:left w:val="nil"/>
              <w:bottom w:val="single" w:sz="4" w:space="0" w:color="auto"/>
              <w:right w:val="single" w:sz="4" w:space="0" w:color="auto"/>
            </w:tcBorders>
            <w:shd w:val="clear" w:color="auto" w:fill="auto"/>
            <w:noWrap/>
            <w:vAlign w:val="center"/>
            <w:hideMark/>
          </w:tcPr>
          <w:p w14:paraId="26B51F4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10000</w:t>
            </w:r>
          </w:p>
        </w:tc>
        <w:tc>
          <w:tcPr>
            <w:tcW w:w="1048" w:type="dxa"/>
            <w:tcBorders>
              <w:top w:val="nil"/>
              <w:left w:val="nil"/>
              <w:bottom w:val="single" w:sz="4" w:space="0" w:color="auto"/>
              <w:right w:val="single" w:sz="4" w:space="0" w:color="auto"/>
            </w:tcBorders>
            <w:shd w:val="clear" w:color="auto" w:fill="auto"/>
            <w:noWrap/>
            <w:vAlign w:val="center"/>
            <w:hideMark/>
          </w:tcPr>
          <w:p w14:paraId="0D7EF3C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A5A666A"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917E3E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525C968"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3182E7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44</w:t>
            </w:r>
          </w:p>
        </w:tc>
        <w:tc>
          <w:tcPr>
            <w:tcW w:w="3812" w:type="dxa"/>
            <w:tcBorders>
              <w:top w:val="nil"/>
              <w:left w:val="nil"/>
              <w:bottom w:val="single" w:sz="4" w:space="0" w:color="auto"/>
              <w:right w:val="single" w:sz="4" w:space="0" w:color="auto"/>
            </w:tcBorders>
            <w:shd w:val="clear" w:color="auto" w:fill="auto"/>
            <w:vAlign w:val="center"/>
            <w:hideMark/>
          </w:tcPr>
          <w:p w14:paraId="01BB8C7C"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TESOURA DE PICOTAR, COM LÂMINA EM INOX, TAMANHO APROXIMADO 21CM</w:t>
            </w:r>
          </w:p>
        </w:tc>
        <w:tc>
          <w:tcPr>
            <w:tcW w:w="722" w:type="dxa"/>
            <w:tcBorders>
              <w:top w:val="nil"/>
              <w:left w:val="nil"/>
              <w:bottom w:val="single" w:sz="4" w:space="0" w:color="auto"/>
              <w:right w:val="single" w:sz="4" w:space="0" w:color="auto"/>
            </w:tcBorders>
            <w:shd w:val="clear" w:color="auto" w:fill="auto"/>
            <w:vAlign w:val="center"/>
            <w:hideMark/>
          </w:tcPr>
          <w:p w14:paraId="1309314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62B3A45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30</w:t>
            </w:r>
          </w:p>
        </w:tc>
        <w:tc>
          <w:tcPr>
            <w:tcW w:w="1048" w:type="dxa"/>
            <w:tcBorders>
              <w:top w:val="nil"/>
              <w:left w:val="nil"/>
              <w:bottom w:val="single" w:sz="4" w:space="0" w:color="auto"/>
              <w:right w:val="single" w:sz="4" w:space="0" w:color="auto"/>
            </w:tcBorders>
            <w:shd w:val="clear" w:color="auto" w:fill="auto"/>
            <w:noWrap/>
            <w:vAlign w:val="center"/>
            <w:hideMark/>
          </w:tcPr>
          <w:p w14:paraId="20B5908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0755CF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17D0B4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2B6A9E8"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5AC59D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lastRenderedPageBreak/>
              <w:t>45</w:t>
            </w:r>
          </w:p>
        </w:tc>
        <w:tc>
          <w:tcPr>
            <w:tcW w:w="3812" w:type="dxa"/>
            <w:tcBorders>
              <w:top w:val="nil"/>
              <w:left w:val="nil"/>
              <w:bottom w:val="single" w:sz="4" w:space="0" w:color="auto"/>
              <w:right w:val="single" w:sz="4" w:space="0" w:color="auto"/>
            </w:tcBorders>
            <w:shd w:val="clear" w:color="auto" w:fill="auto"/>
            <w:vAlign w:val="center"/>
            <w:hideMark/>
          </w:tcPr>
          <w:p w14:paraId="2000979B"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TESOURA MULTIUSO COM LÂMINA EM AÇO INOXIDÁVEL, CABO PLÁSTICO PRETO, TAMANHO APROXIMADO 20CM</w:t>
            </w:r>
          </w:p>
        </w:tc>
        <w:tc>
          <w:tcPr>
            <w:tcW w:w="722" w:type="dxa"/>
            <w:tcBorders>
              <w:top w:val="nil"/>
              <w:left w:val="nil"/>
              <w:bottom w:val="single" w:sz="4" w:space="0" w:color="auto"/>
              <w:right w:val="single" w:sz="4" w:space="0" w:color="auto"/>
            </w:tcBorders>
            <w:shd w:val="clear" w:color="auto" w:fill="auto"/>
            <w:vAlign w:val="center"/>
            <w:hideMark/>
          </w:tcPr>
          <w:p w14:paraId="51C4D5B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0748E25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121F26C7"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01F629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5F16A4A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0EA598A"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4A0CE9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46</w:t>
            </w:r>
          </w:p>
        </w:tc>
        <w:tc>
          <w:tcPr>
            <w:tcW w:w="3812" w:type="dxa"/>
            <w:tcBorders>
              <w:top w:val="nil"/>
              <w:left w:val="nil"/>
              <w:bottom w:val="single" w:sz="4" w:space="0" w:color="auto"/>
              <w:right w:val="single" w:sz="4" w:space="0" w:color="auto"/>
            </w:tcBorders>
            <w:shd w:val="clear" w:color="auto" w:fill="auto"/>
            <w:vAlign w:val="center"/>
            <w:hideMark/>
          </w:tcPr>
          <w:p w14:paraId="18228899"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TESOURA, SEM PONTA, LÂMINA EM AÇO INOXIDÁVEL, PONTAS ARREDONDADAS, CABO COM FORMATO ANATÔMICO, ABS, TAMANHO APROXIMADO 11CM</w:t>
            </w:r>
          </w:p>
        </w:tc>
        <w:tc>
          <w:tcPr>
            <w:tcW w:w="722" w:type="dxa"/>
            <w:tcBorders>
              <w:top w:val="nil"/>
              <w:left w:val="nil"/>
              <w:bottom w:val="single" w:sz="4" w:space="0" w:color="auto"/>
              <w:right w:val="single" w:sz="4" w:space="0" w:color="auto"/>
            </w:tcBorders>
            <w:shd w:val="clear" w:color="auto" w:fill="auto"/>
            <w:vAlign w:val="center"/>
            <w:hideMark/>
          </w:tcPr>
          <w:p w14:paraId="7FDF04D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29CA5D5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536C92EC"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74D554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CCD741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A9A29B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979C0C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47</w:t>
            </w:r>
          </w:p>
        </w:tc>
        <w:tc>
          <w:tcPr>
            <w:tcW w:w="3812" w:type="dxa"/>
            <w:tcBorders>
              <w:top w:val="nil"/>
              <w:left w:val="nil"/>
              <w:bottom w:val="single" w:sz="4" w:space="0" w:color="auto"/>
              <w:right w:val="single" w:sz="4" w:space="0" w:color="auto"/>
            </w:tcBorders>
            <w:shd w:val="clear" w:color="auto" w:fill="auto"/>
            <w:vAlign w:val="center"/>
            <w:hideMark/>
          </w:tcPr>
          <w:p w14:paraId="3EE63EC1"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DIMENSIONAL C/GLITER 35G</w:t>
            </w:r>
          </w:p>
        </w:tc>
        <w:tc>
          <w:tcPr>
            <w:tcW w:w="722" w:type="dxa"/>
            <w:tcBorders>
              <w:top w:val="nil"/>
              <w:left w:val="nil"/>
              <w:bottom w:val="single" w:sz="4" w:space="0" w:color="auto"/>
              <w:right w:val="single" w:sz="4" w:space="0" w:color="auto"/>
            </w:tcBorders>
            <w:shd w:val="clear" w:color="auto" w:fill="auto"/>
            <w:vAlign w:val="center"/>
            <w:hideMark/>
          </w:tcPr>
          <w:p w14:paraId="22025A7E"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F56483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3C1D923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5801EB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F26B27D"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699ABDB"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740510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48</w:t>
            </w:r>
          </w:p>
        </w:tc>
        <w:tc>
          <w:tcPr>
            <w:tcW w:w="3812" w:type="dxa"/>
            <w:tcBorders>
              <w:top w:val="nil"/>
              <w:left w:val="nil"/>
              <w:bottom w:val="single" w:sz="4" w:space="0" w:color="auto"/>
              <w:right w:val="single" w:sz="4" w:space="0" w:color="auto"/>
            </w:tcBorders>
            <w:shd w:val="clear" w:color="auto" w:fill="auto"/>
            <w:vAlign w:val="center"/>
            <w:hideMark/>
          </w:tcPr>
          <w:p w14:paraId="4971BF94"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DIMENSIONAL METALIZADA 35G</w:t>
            </w:r>
          </w:p>
        </w:tc>
        <w:tc>
          <w:tcPr>
            <w:tcW w:w="722" w:type="dxa"/>
            <w:tcBorders>
              <w:top w:val="nil"/>
              <w:left w:val="nil"/>
              <w:bottom w:val="single" w:sz="4" w:space="0" w:color="auto"/>
              <w:right w:val="single" w:sz="4" w:space="0" w:color="auto"/>
            </w:tcBorders>
            <w:shd w:val="clear" w:color="auto" w:fill="auto"/>
            <w:vAlign w:val="center"/>
            <w:hideMark/>
          </w:tcPr>
          <w:p w14:paraId="2BCF6D8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FA9A8F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3AC2D14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5EE4A089"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3EF83A3"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9E7CEB0"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062A76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49</w:t>
            </w:r>
          </w:p>
        </w:tc>
        <w:tc>
          <w:tcPr>
            <w:tcW w:w="3812" w:type="dxa"/>
            <w:tcBorders>
              <w:top w:val="nil"/>
              <w:left w:val="nil"/>
              <w:bottom w:val="single" w:sz="4" w:space="0" w:color="auto"/>
              <w:right w:val="single" w:sz="4" w:space="0" w:color="auto"/>
            </w:tcBorders>
            <w:shd w:val="clear" w:color="auto" w:fill="auto"/>
            <w:vAlign w:val="center"/>
            <w:hideMark/>
          </w:tcPr>
          <w:p w14:paraId="03BD1920"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FACIAL COM GLITER (COM 10 UNIDADES) - CORES DIVERESAS</w:t>
            </w:r>
          </w:p>
        </w:tc>
        <w:tc>
          <w:tcPr>
            <w:tcW w:w="722" w:type="dxa"/>
            <w:tcBorders>
              <w:top w:val="nil"/>
              <w:left w:val="nil"/>
              <w:bottom w:val="single" w:sz="4" w:space="0" w:color="auto"/>
              <w:right w:val="single" w:sz="4" w:space="0" w:color="auto"/>
            </w:tcBorders>
            <w:shd w:val="clear" w:color="auto" w:fill="auto"/>
            <w:vAlign w:val="center"/>
            <w:hideMark/>
          </w:tcPr>
          <w:p w14:paraId="08799A06"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3C1690E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48C1B4A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A3C30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20F24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5AFC9044"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CF0EAF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3812" w:type="dxa"/>
            <w:tcBorders>
              <w:top w:val="nil"/>
              <w:left w:val="nil"/>
              <w:bottom w:val="single" w:sz="4" w:space="0" w:color="auto"/>
              <w:right w:val="single" w:sz="4" w:space="0" w:color="auto"/>
            </w:tcBorders>
            <w:shd w:val="clear" w:color="auto" w:fill="auto"/>
            <w:vAlign w:val="center"/>
            <w:hideMark/>
          </w:tcPr>
          <w:p w14:paraId="7173CD77"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FACIAL CREMOSA (COM 10 UNIDADES) - CORES DIVERSAS</w:t>
            </w:r>
          </w:p>
        </w:tc>
        <w:tc>
          <w:tcPr>
            <w:tcW w:w="722" w:type="dxa"/>
            <w:tcBorders>
              <w:top w:val="nil"/>
              <w:left w:val="nil"/>
              <w:bottom w:val="single" w:sz="4" w:space="0" w:color="auto"/>
              <w:right w:val="single" w:sz="4" w:space="0" w:color="auto"/>
            </w:tcBorders>
            <w:shd w:val="clear" w:color="auto" w:fill="auto"/>
            <w:vAlign w:val="center"/>
            <w:hideMark/>
          </w:tcPr>
          <w:p w14:paraId="029E3B4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0B53EB2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2D7210E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BFEC8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8680E62"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ACA52D7" w14:textId="77777777" w:rsidTr="00DF413A">
        <w:trPr>
          <w:trHeight w:val="96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376DF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51</w:t>
            </w:r>
          </w:p>
        </w:tc>
        <w:tc>
          <w:tcPr>
            <w:tcW w:w="3812" w:type="dxa"/>
            <w:tcBorders>
              <w:top w:val="nil"/>
              <w:left w:val="nil"/>
              <w:bottom w:val="single" w:sz="4" w:space="0" w:color="auto"/>
              <w:right w:val="single" w:sz="4" w:space="0" w:color="auto"/>
            </w:tcBorders>
            <w:shd w:val="clear" w:color="auto" w:fill="auto"/>
            <w:vAlign w:val="center"/>
            <w:hideMark/>
          </w:tcPr>
          <w:p w14:paraId="3781D6AC"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GUACHE, ATOXICA, COMPOSTA DE RESINA, ÁGUA, PIGMENTO, CARGA, CONSERVANTE TIPO BENZOTIAZOL, NA COR (AZUL, AMARELO, VERMELHO, PRETO, BRANCO, VERDE) EM CAIXA COM AS 6 CORES, ACONDICIONADO EM FRASCO PLÁSTICO, CONTENDO 15ML CADA FRASCO</w:t>
            </w:r>
          </w:p>
        </w:tc>
        <w:tc>
          <w:tcPr>
            <w:tcW w:w="722" w:type="dxa"/>
            <w:tcBorders>
              <w:top w:val="nil"/>
              <w:left w:val="nil"/>
              <w:bottom w:val="single" w:sz="4" w:space="0" w:color="auto"/>
              <w:right w:val="single" w:sz="4" w:space="0" w:color="auto"/>
            </w:tcBorders>
            <w:shd w:val="clear" w:color="auto" w:fill="auto"/>
            <w:vAlign w:val="center"/>
            <w:hideMark/>
          </w:tcPr>
          <w:p w14:paraId="0B1564B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4EC4BCD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100</w:t>
            </w:r>
          </w:p>
        </w:tc>
        <w:tc>
          <w:tcPr>
            <w:tcW w:w="1048" w:type="dxa"/>
            <w:tcBorders>
              <w:top w:val="nil"/>
              <w:left w:val="nil"/>
              <w:bottom w:val="single" w:sz="4" w:space="0" w:color="auto"/>
              <w:right w:val="single" w:sz="4" w:space="0" w:color="auto"/>
            </w:tcBorders>
            <w:shd w:val="clear" w:color="auto" w:fill="auto"/>
            <w:noWrap/>
            <w:vAlign w:val="center"/>
            <w:hideMark/>
          </w:tcPr>
          <w:p w14:paraId="6C8D0BB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7A088C7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50137E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610C3A8E"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0ED8C53F"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52</w:t>
            </w:r>
          </w:p>
        </w:tc>
        <w:tc>
          <w:tcPr>
            <w:tcW w:w="3812" w:type="dxa"/>
            <w:tcBorders>
              <w:top w:val="nil"/>
              <w:left w:val="nil"/>
              <w:bottom w:val="single" w:sz="4" w:space="0" w:color="auto"/>
              <w:right w:val="single" w:sz="4" w:space="0" w:color="auto"/>
            </w:tcBorders>
            <w:shd w:val="clear" w:color="auto" w:fill="auto"/>
            <w:vAlign w:val="center"/>
            <w:hideMark/>
          </w:tcPr>
          <w:p w14:paraId="2D13ABC6"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P/MARCADOR DE QUADRO BRANCO 20ML</w:t>
            </w:r>
          </w:p>
        </w:tc>
        <w:tc>
          <w:tcPr>
            <w:tcW w:w="722" w:type="dxa"/>
            <w:tcBorders>
              <w:top w:val="nil"/>
              <w:left w:val="nil"/>
              <w:bottom w:val="single" w:sz="4" w:space="0" w:color="auto"/>
              <w:right w:val="single" w:sz="4" w:space="0" w:color="auto"/>
            </w:tcBorders>
            <w:shd w:val="clear" w:color="auto" w:fill="auto"/>
            <w:vAlign w:val="center"/>
            <w:hideMark/>
          </w:tcPr>
          <w:p w14:paraId="66B1930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4561A9E3"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150</w:t>
            </w:r>
          </w:p>
        </w:tc>
        <w:tc>
          <w:tcPr>
            <w:tcW w:w="1048" w:type="dxa"/>
            <w:tcBorders>
              <w:top w:val="nil"/>
              <w:left w:val="nil"/>
              <w:bottom w:val="single" w:sz="4" w:space="0" w:color="auto"/>
              <w:right w:val="single" w:sz="4" w:space="0" w:color="auto"/>
            </w:tcBorders>
            <w:shd w:val="clear" w:color="auto" w:fill="auto"/>
            <w:noWrap/>
            <w:vAlign w:val="center"/>
            <w:hideMark/>
          </w:tcPr>
          <w:p w14:paraId="4EBF54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1D181B6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40DFB414"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14A4C57D" w14:textId="77777777" w:rsidTr="00DF413A">
        <w:trPr>
          <w:trHeight w:val="48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D2F4AE1"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53</w:t>
            </w:r>
          </w:p>
        </w:tc>
        <w:tc>
          <w:tcPr>
            <w:tcW w:w="3812" w:type="dxa"/>
            <w:tcBorders>
              <w:top w:val="nil"/>
              <w:left w:val="nil"/>
              <w:bottom w:val="single" w:sz="4" w:space="0" w:color="auto"/>
              <w:right w:val="single" w:sz="4" w:space="0" w:color="auto"/>
            </w:tcBorders>
            <w:shd w:val="clear" w:color="auto" w:fill="auto"/>
            <w:vAlign w:val="center"/>
            <w:hideMark/>
          </w:tcPr>
          <w:p w14:paraId="0A5865CB"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xml:space="preserve">TINTA PARA CARIMBO: ACONDICIONADA EM FRASCO COM CAPACIDADE DE 40ML, COMPOSIÇÕES BASE ÓLEO, COR AZUL/PRETA/VERMELHA. </w:t>
            </w:r>
          </w:p>
        </w:tc>
        <w:tc>
          <w:tcPr>
            <w:tcW w:w="722" w:type="dxa"/>
            <w:tcBorders>
              <w:top w:val="nil"/>
              <w:left w:val="nil"/>
              <w:bottom w:val="single" w:sz="4" w:space="0" w:color="auto"/>
              <w:right w:val="single" w:sz="4" w:space="0" w:color="auto"/>
            </w:tcBorders>
            <w:shd w:val="clear" w:color="auto" w:fill="auto"/>
            <w:noWrap/>
            <w:vAlign w:val="center"/>
            <w:hideMark/>
          </w:tcPr>
          <w:p w14:paraId="7C45DE3B"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F6B743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7855784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01F34A81"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6D7DF820"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5324451" w14:textId="77777777" w:rsidTr="00DF413A">
        <w:trPr>
          <w:trHeight w:val="72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038F925"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54</w:t>
            </w:r>
          </w:p>
        </w:tc>
        <w:tc>
          <w:tcPr>
            <w:tcW w:w="3812" w:type="dxa"/>
            <w:tcBorders>
              <w:top w:val="nil"/>
              <w:left w:val="nil"/>
              <w:bottom w:val="single" w:sz="4" w:space="0" w:color="auto"/>
              <w:right w:val="single" w:sz="4" w:space="0" w:color="auto"/>
            </w:tcBorders>
            <w:shd w:val="clear" w:color="auto" w:fill="auto"/>
            <w:vAlign w:val="center"/>
            <w:hideMark/>
          </w:tcPr>
          <w:p w14:paraId="74BAC4C6"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PARA PINTURA DE TECIDO, COMPOSTA DE TINTA A BASE DE RESINA ACRILICA NÃO TÓXICA, SOLÚVEL EM ÁGUA, RESISTENTE A LAVAGEM, ACONDICIONADO EM FRASCO PLÁSTICO CONTENDO 37ML, CORES DIVERSAS</w:t>
            </w:r>
          </w:p>
        </w:tc>
        <w:tc>
          <w:tcPr>
            <w:tcW w:w="722" w:type="dxa"/>
            <w:tcBorders>
              <w:top w:val="nil"/>
              <w:left w:val="nil"/>
              <w:bottom w:val="single" w:sz="4" w:space="0" w:color="auto"/>
              <w:right w:val="single" w:sz="4" w:space="0" w:color="auto"/>
            </w:tcBorders>
            <w:shd w:val="clear" w:color="auto" w:fill="auto"/>
            <w:vAlign w:val="center"/>
            <w:hideMark/>
          </w:tcPr>
          <w:p w14:paraId="3C1BD2F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UND</w:t>
            </w:r>
          </w:p>
        </w:tc>
        <w:tc>
          <w:tcPr>
            <w:tcW w:w="595" w:type="dxa"/>
            <w:tcBorders>
              <w:top w:val="nil"/>
              <w:left w:val="nil"/>
              <w:bottom w:val="single" w:sz="4" w:space="0" w:color="auto"/>
              <w:right w:val="single" w:sz="4" w:space="0" w:color="auto"/>
            </w:tcBorders>
            <w:shd w:val="clear" w:color="auto" w:fill="auto"/>
            <w:noWrap/>
            <w:vAlign w:val="center"/>
            <w:hideMark/>
          </w:tcPr>
          <w:p w14:paraId="127860DD"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2F28B4A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7A8727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243C37B8"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3BC8F0E9"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6473B349"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55</w:t>
            </w:r>
          </w:p>
        </w:tc>
        <w:tc>
          <w:tcPr>
            <w:tcW w:w="3812" w:type="dxa"/>
            <w:tcBorders>
              <w:top w:val="nil"/>
              <w:left w:val="nil"/>
              <w:bottom w:val="single" w:sz="4" w:space="0" w:color="auto"/>
              <w:right w:val="single" w:sz="4" w:space="0" w:color="auto"/>
            </w:tcBorders>
            <w:shd w:val="clear" w:color="auto" w:fill="auto"/>
            <w:vAlign w:val="center"/>
            <w:hideMark/>
          </w:tcPr>
          <w:p w14:paraId="45B1EBE2" w14:textId="77777777" w:rsidR="00DF413A" w:rsidRPr="00DF413A" w:rsidRDefault="00DF413A" w:rsidP="00DF413A">
            <w:pPr>
              <w:widowControl/>
              <w:autoSpaceDE/>
              <w:autoSpaceDN/>
              <w:jc w:val="both"/>
              <w:rPr>
                <w:rFonts w:eastAsia="Times New Roman"/>
                <w:sz w:val="16"/>
                <w:szCs w:val="16"/>
                <w:lang w:val="pt-BR" w:eastAsia="pt-BR"/>
              </w:rPr>
            </w:pPr>
            <w:r w:rsidRPr="00DF413A">
              <w:rPr>
                <w:rFonts w:eastAsia="Times New Roman"/>
                <w:sz w:val="16"/>
                <w:szCs w:val="16"/>
                <w:lang w:val="pt-BR" w:eastAsia="pt-BR"/>
              </w:rPr>
              <w:t>TINTA PARA PINTURA DEDO CX C/6UN - CORES DIVERSAS</w:t>
            </w:r>
          </w:p>
        </w:tc>
        <w:tc>
          <w:tcPr>
            <w:tcW w:w="722" w:type="dxa"/>
            <w:tcBorders>
              <w:top w:val="nil"/>
              <w:left w:val="nil"/>
              <w:bottom w:val="single" w:sz="4" w:space="0" w:color="auto"/>
              <w:right w:val="single" w:sz="4" w:space="0" w:color="auto"/>
            </w:tcBorders>
            <w:shd w:val="clear" w:color="auto" w:fill="auto"/>
            <w:vAlign w:val="center"/>
            <w:hideMark/>
          </w:tcPr>
          <w:p w14:paraId="55B31A5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CX</w:t>
            </w:r>
          </w:p>
        </w:tc>
        <w:tc>
          <w:tcPr>
            <w:tcW w:w="595" w:type="dxa"/>
            <w:tcBorders>
              <w:top w:val="nil"/>
              <w:left w:val="nil"/>
              <w:bottom w:val="single" w:sz="4" w:space="0" w:color="auto"/>
              <w:right w:val="single" w:sz="4" w:space="0" w:color="auto"/>
            </w:tcBorders>
            <w:shd w:val="clear" w:color="auto" w:fill="auto"/>
            <w:noWrap/>
            <w:vAlign w:val="center"/>
            <w:hideMark/>
          </w:tcPr>
          <w:p w14:paraId="53054767"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50</w:t>
            </w:r>
          </w:p>
        </w:tc>
        <w:tc>
          <w:tcPr>
            <w:tcW w:w="1048" w:type="dxa"/>
            <w:tcBorders>
              <w:top w:val="nil"/>
              <w:left w:val="nil"/>
              <w:bottom w:val="single" w:sz="4" w:space="0" w:color="auto"/>
              <w:right w:val="single" w:sz="4" w:space="0" w:color="auto"/>
            </w:tcBorders>
            <w:shd w:val="clear" w:color="auto" w:fill="auto"/>
            <w:noWrap/>
            <w:vAlign w:val="center"/>
            <w:hideMark/>
          </w:tcPr>
          <w:p w14:paraId="0C911A2E"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35A60F6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3EAADC0F"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0DF35EF5" w14:textId="77777777" w:rsidTr="00DF413A">
        <w:trPr>
          <w:trHeight w:val="24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6CEDCBC"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56</w:t>
            </w:r>
          </w:p>
        </w:tc>
        <w:tc>
          <w:tcPr>
            <w:tcW w:w="3812" w:type="dxa"/>
            <w:tcBorders>
              <w:top w:val="nil"/>
              <w:left w:val="nil"/>
              <w:bottom w:val="single" w:sz="4" w:space="0" w:color="auto"/>
              <w:right w:val="single" w:sz="4" w:space="0" w:color="auto"/>
            </w:tcBorders>
            <w:shd w:val="clear" w:color="auto" w:fill="auto"/>
            <w:vAlign w:val="center"/>
            <w:hideMark/>
          </w:tcPr>
          <w:p w14:paraId="68F6D3B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TINTA SPEED COLOR 360ML - CORES DIVERSAS</w:t>
            </w:r>
          </w:p>
        </w:tc>
        <w:tc>
          <w:tcPr>
            <w:tcW w:w="722" w:type="dxa"/>
            <w:tcBorders>
              <w:top w:val="nil"/>
              <w:left w:val="nil"/>
              <w:bottom w:val="single" w:sz="4" w:space="0" w:color="auto"/>
              <w:right w:val="single" w:sz="4" w:space="0" w:color="auto"/>
            </w:tcBorders>
            <w:shd w:val="clear" w:color="auto" w:fill="auto"/>
            <w:vAlign w:val="center"/>
            <w:hideMark/>
          </w:tcPr>
          <w:p w14:paraId="6024EEE4"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 xml:space="preserve">UND </w:t>
            </w:r>
          </w:p>
        </w:tc>
        <w:tc>
          <w:tcPr>
            <w:tcW w:w="595" w:type="dxa"/>
            <w:tcBorders>
              <w:top w:val="nil"/>
              <w:left w:val="nil"/>
              <w:bottom w:val="single" w:sz="4" w:space="0" w:color="auto"/>
              <w:right w:val="single" w:sz="4" w:space="0" w:color="auto"/>
            </w:tcBorders>
            <w:shd w:val="clear" w:color="auto" w:fill="auto"/>
            <w:noWrap/>
            <w:vAlign w:val="center"/>
            <w:hideMark/>
          </w:tcPr>
          <w:p w14:paraId="03ED91C0"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35</w:t>
            </w:r>
          </w:p>
        </w:tc>
        <w:tc>
          <w:tcPr>
            <w:tcW w:w="1048" w:type="dxa"/>
            <w:tcBorders>
              <w:top w:val="nil"/>
              <w:left w:val="nil"/>
              <w:bottom w:val="single" w:sz="4" w:space="0" w:color="auto"/>
              <w:right w:val="single" w:sz="4" w:space="0" w:color="auto"/>
            </w:tcBorders>
            <w:shd w:val="clear" w:color="auto" w:fill="auto"/>
            <w:noWrap/>
            <w:vAlign w:val="center"/>
            <w:hideMark/>
          </w:tcPr>
          <w:p w14:paraId="4BFD1BF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930" w:type="dxa"/>
            <w:tcBorders>
              <w:top w:val="nil"/>
              <w:left w:val="nil"/>
              <w:bottom w:val="single" w:sz="4" w:space="0" w:color="auto"/>
              <w:right w:val="single" w:sz="4" w:space="0" w:color="auto"/>
            </w:tcBorders>
            <w:shd w:val="clear" w:color="auto" w:fill="auto"/>
            <w:noWrap/>
            <w:vAlign w:val="center"/>
            <w:hideMark/>
          </w:tcPr>
          <w:p w14:paraId="48268276"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c>
          <w:tcPr>
            <w:tcW w:w="1289" w:type="dxa"/>
            <w:gridSpan w:val="2"/>
            <w:tcBorders>
              <w:top w:val="nil"/>
              <w:left w:val="nil"/>
              <w:bottom w:val="single" w:sz="4" w:space="0" w:color="auto"/>
              <w:right w:val="single" w:sz="4" w:space="0" w:color="auto"/>
            </w:tcBorders>
            <w:shd w:val="clear" w:color="auto" w:fill="auto"/>
            <w:noWrap/>
            <w:vAlign w:val="center"/>
            <w:hideMark/>
          </w:tcPr>
          <w:p w14:paraId="0867B765" w14:textId="77777777" w:rsidR="00DF413A" w:rsidRPr="00DF413A" w:rsidRDefault="00DF413A" w:rsidP="00DF413A">
            <w:pPr>
              <w:widowControl/>
              <w:autoSpaceDE/>
              <w:autoSpaceDN/>
              <w:rPr>
                <w:rFonts w:eastAsia="Times New Roman"/>
                <w:sz w:val="16"/>
                <w:szCs w:val="16"/>
                <w:lang w:val="pt-BR" w:eastAsia="pt-BR"/>
              </w:rPr>
            </w:pPr>
            <w:r w:rsidRPr="00DF413A">
              <w:rPr>
                <w:rFonts w:eastAsia="Times New Roman"/>
                <w:sz w:val="16"/>
                <w:szCs w:val="16"/>
                <w:lang w:val="pt-BR" w:eastAsia="pt-BR"/>
              </w:rPr>
              <w:t> </w:t>
            </w:r>
          </w:p>
        </w:tc>
      </w:tr>
      <w:tr w:rsidR="00DF413A" w:rsidRPr="00DF413A" w14:paraId="7CA20EBF" w14:textId="77777777" w:rsidTr="00DF413A">
        <w:trPr>
          <w:trHeight w:val="240"/>
        </w:trPr>
        <w:tc>
          <w:tcPr>
            <w:tcW w:w="7657" w:type="dxa"/>
            <w:gridSpan w:val="7"/>
            <w:tcBorders>
              <w:top w:val="single" w:sz="4" w:space="0" w:color="auto"/>
              <w:left w:val="single" w:sz="4" w:space="0" w:color="auto"/>
              <w:bottom w:val="single" w:sz="4" w:space="0" w:color="auto"/>
              <w:right w:val="nil"/>
            </w:tcBorders>
            <w:shd w:val="clear" w:color="auto" w:fill="auto"/>
            <w:vAlign w:val="center"/>
            <w:hideMark/>
          </w:tcPr>
          <w:p w14:paraId="4C8E987F" w14:textId="77777777" w:rsidR="00DF413A" w:rsidRPr="00DF413A" w:rsidRDefault="00DF413A" w:rsidP="00DF413A">
            <w:pPr>
              <w:widowControl/>
              <w:autoSpaceDE/>
              <w:autoSpaceDN/>
              <w:jc w:val="right"/>
              <w:rPr>
                <w:rFonts w:eastAsia="Times New Roman"/>
                <w:b/>
                <w:bCs/>
                <w:sz w:val="16"/>
                <w:szCs w:val="16"/>
                <w:lang w:val="pt-BR" w:eastAsia="pt-BR"/>
              </w:rPr>
            </w:pPr>
            <w:r w:rsidRPr="00DF413A">
              <w:rPr>
                <w:rFonts w:eastAsia="Times New Roman"/>
                <w:b/>
                <w:bCs/>
                <w:sz w:val="16"/>
                <w:szCs w:val="16"/>
                <w:lang w:val="pt-BR" w:eastAsia="pt-BR"/>
              </w:rPr>
              <w:t>TOTAL</w:t>
            </w:r>
          </w:p>
        </w:tc>
        <w:tc>
          <w:tcPr>
            <w:tcW w:w="1269" w:type="dxa"/>
            <w:tcBorders>
              <w:top w:val="nil"/>
              <w:left w:val="nil"/>
              <w:bottom w:val="single" w:sz="4" w:space="0" w:color="auto"/>
              <w:right w:val="single" w:sz="4" w:space="0" w:color="auto"/>
            </w:tcBorders>
            <w:shd w:val="clear" w:color="auto" w:fill="auto"/>
            <w:noWrap/>
            <w:vAlign w:val="center"/>
            <w:hideMark/>
          </w:tcPr>
          <w:p w14:paraId="157D2285" w14:textId="77777777" w:rsidR="00DF413A" w:rsidRPr="00DF413A" w:rsidRDefault="00DF413A" w:rsidP="00DF413A">
            <w:pPr>
              <w:widowControl/>
              <w:autoSpaceDE/>
              <w:autoSpaceDN/>
              <w:jc w:val="center"/>
              <w:rPr>
                <w:rFonts w:eastAsia="Times New Roman"/>
                <w:b/>
                <w:bCs/>
                <w:sz w:val="16"/>
                <w:szCs w:val="16"/>
                <w:lang w:val="pt-BR" w:eastAsia="pt-BR"/>
              </w:rPr>
            </w:pPr>
            <w:r w:rsidRPr="00DF413A">
              <w:rPr>
                <w:rFonts w:eastAsia="Times New Roman"/>
                <w:b/>
                <w:bCs/>
                <w:sz w:val="16"/>
                <w:szCs w:val="16"/>
                <w:lang w:val="pt-BR" w:eastAsia="pt-BR"/>
              </w:rPr>
              <w:t> </w:t>
            </w:r>
          </w:p>
        </w:tc>
      </w:tr>
      <w:tr w:rsidR="00DF413A" w:rsidRPr="00DF413A" w14:paraId="16F3C4AD" w14:textId="77777777" w:rsidTr="00DF413A">
        <w:trPr>
          <w:trHeight w:val="240"/>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ABB2" w14:textId="77777777" w:rsidR="00DF413A" w:rsidRPr="00DF413A" w:rsidRDefault="00DF413A" w:rsidP="00DF413A">
            <w:pPr>
              <w:widowControl/>
              <w:autoSpaceDE/>
              <w:autoSpaceDN/>
              <w:jc w:val="center"/>
              <w:rPr>
                <w:rFonts w:eastAsia="Times New Roman"/>
                <w:sz w:val="16"/>
                <w:szCs w:val="16"/>
                <w:lang w:val="pt-BR" w:eastAsia="pt-BR"/>
              </w:rPr>
            </w:pPr>
            <w:r w:rsidRPr="00DF413A">
              <w:rPr>
                <w:rFonts w:eastAsia="Times New Roman"/>
                <w:sz w:val="16"/>
                <w:szCs w:val="16"/>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6B9FDA45" w:rsidR="00371B75" w:rsidRPr="004853A9" w:rsidRDefault="00371B75" w:rsidP="00371B75">
      <w:pPr>
        <w:jc w:val="center"/>
        <w:rPr>
          <w:b/>
        </w:rPr>
      </w:pPr>
      <w:bookmarkStart w:id="7" w:name="_Hlk508959769"/>
      <w:r w:rsidRPr="004853A9">
        <w:rPr>
          <w:b/>
        </w:rPr>
        <w:t xml:space="preserve">PREGÃO PRESENCIAL-SRP Nº </w:t>
      </w:r>
      <w:r w:rsidR="004C7F35">
        <w:rPr>
          <w:b/>
        </w:rPr>
        <w:t>005/2019PP</w:t>
      </w:r>
    </w:p>
    <w:bookmarkEnd w:id="7"/>
    <w:p w14:paraId="1642BE34" w14:textId="53E77957" w:rsidR="00371B75" w:rsidRPr="004853A9" w:rsidRDefault="00371B75" w:rsidP="00371B75">
      <w:pPr>
        <w:jc w:val="center"/>
        <w:rPr>
          <w:b/>
        </w:rPr>
      </w:pPr>
      <w:r w:rsidRPr="004853A9">
        <w:rPr>
          <w:b/>
        </w:rPr>
        <w:t xml:space="preserve">Processo Administrativo nº. </w:t>
      </w:r>
      <w:r w:rsidR="004C7F35">
        <w:rPr>
          <w:b/>
        </w:rPr>
        <w:t>013/2019PMA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45D9EAE8"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4C7F35">
        <w:t>005/2019PP</w:t>
      </w:r>
      <w:r>
        <w:t>, por qualquer meio ou por qualquer pessoa;</w:t>
      </w:r>
    </w:p>
    <w:p w14:paraId="019CCC47" w14:textId="5D506F8F"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4C7F35">
        <w:t>005/2019PP</w:t>
      </w:r>
      <w:r>
        <w:t>, por qualquer meio ou por qualquer pessoa;</w:t>
      </w:r>
    </w:p>
    <w:p w14:paraId="775568B3" w14:textId="093C6FC4"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4C7F35">
        <w:t>005/2019PP</w:t>
      </w:r>
      <w:r w:rsidR="00D75319">
        <w:t xml:space="preserve"> </w:t>
      </w:r>
      <w:r>
        <w:t>quanto a participar ou não da referida licitação;</w:t>
      </w:r>
    </w:p>
    <w:p w14:paraId="229EA1FA" w14:textId="69D1BB3D"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4C7F35">
        <w:t>005/2019PP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82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2293"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92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59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2C69B1C5" w:rsidR="008E5552" w:rsidRPr="004853A9" w:rsidRDefault="008E5552" w:rsidP="008E5552">
      <w:pPr>
        <w:jc w:val="center"/>
        <w:rPr>
          <w:b/>
        </w:rPr>
      </w:pPr>
      <w:r w:rsidRPr="004853A9">
        <w:rPr>
          <w:b/>
        </w:rPr>
        <w:t xml:space="preserve">PREGÃO PRESENCIAL-SRP Nº </w:t>
      </w:r>
      <w:r w:rsidR="004C7F35">
        <w:rPr>
          <w:b/>
        </w:rPr>
        <w:t>005/2019PP</w:t>
      </w:r>
    </w:p>
    <w:p w14:paraId="50CA9368" w14:textId="4D42DA79" w:rsidR="008E5552" w:rsidRPr="004853A9" w:rsidRDefault="008E5552" w:rsidP="008E5552">
      <w:pPr>
        <w:jc w:val="center"/>
        <w:rPr>
          <w:b/>
        </w:rPr>
      </w:pPr>
      <w:r w:rsidRPr="004853A9">
        <w:rPr>
          <w:b/>
        </w:rPr>
        <w:t xml:space="preserve">Processo Administrativo nº. </w:t>
      </w:r>
      <w:r w:rsidR="004C7F35">
        <w:rPr>
          <w:b/>
        </w:rPr>
        <w:t>013/2019PMA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37ABB5D1"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4C7F35">
        <w:t>005/2019PP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42CDA595" w:rsidR="00336D03" w:rsidRPr="0044268B" w:rsidRDefault="00336D03" w:rsidP="00336D03">
      <w:pPr>
        <w:pStyle w:val="PargrafodaLista"/>
        <w:numPr>
          <w:ilvl w:val="1"/>
          <w:numId w:val="35"/>
        </w:numPr>
        <w:spacing w:after="120"/>
      </w:pPr>
      <w:r w:rsidRPr="0044268B">
        <w:t>A</w:t>
      </w:r>
      <w:r>
        <w:t xml:space="preserve"> presente Ata de Registro de Preços tem como objeto o </w:t>
      </w:r>
      <w:r w:rsidR="004C7F35">
        <w:t xml:space="preserve">REGISTRO DE PREÇO PARA AQUISIÇÃO FUTURA E PARCELADA DE MATERIAIS DE ESCRITÓRIO, EXPEDIENTE E ESCOLARES, PARA ATENDER AS NECESSIDADES DAS SECRETARIAS MUNICIPAIS DO MUNICÍPIO DE PALMAS DE MONTE ALTO - </w:t>
      </w:r>
      <w:r w:rsidR="00343787">
        <w:t>BA, SOB</w:t>
      </w:r>
      <w:r w:rsidRPr="001C3E34">
        <w:t xml:space="preserve"> REGIME DE MENOR PREÇO GLOBAL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0F6E5CD8" w:rsidR="00336D03" w:rsidRPr="00B53CAA" w:rsidRDefault="00336D03" w:rsidP="00336D03">
      <w:pPr>
        <w:pStyle w:val="Corpodetexto"/>
        <w:numPr>
          <w:ilvl w:val="1"/>
          <w:numId w:val="38"/>
        </w:numPr>
        <w:spacing w:after="120"/>
        <w:rPr>
          <w:lang w:val="pt-BR"/>
        </w:rPr>
      </w:pPr>
      <w:bookmarkStart w:id="8"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4C7F35">
        <w:rPr>
          <w:lang w:val="pt-BR"/>
        </w:rPr>
        <w:t>005/2019PP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8"/>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lastRenderedPageBreak/>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6A7420CF"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4C7F35">
        <w:rPr>
          <w:snapToGrid w:val="0"/>
        </w:rPr>
        <w:t>005/2019PP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9"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9"/>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10"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11" w:name="_Hlk502231243"/>
      <w:bookmarkEnd w:id="10"/>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1"/>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12"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2"/>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30919587" w:rsidR="008E5552" w:rsidRPr="004853A9" w:rsidRDefault="008E5552" w:rsidP="008E5552">
      <w:pPr>
        <w:jc w:val="center"/>
        <w:rPr>
          <w:b/>
        </w:rPr>
      </w:pPr>
      <w:r w:rsidRPr="004853A9">
        <w:rPr>
          <w:b/>
        </w:rPr>
        <w:t xml:space="preserve">PREGÃO PRESENCIAL-SRP Nº </w:t>
      </w:r>
      <w:r w:rsidR="004C7F35">
        <w:rPr>
          <w:b/>
        </w:rPr>
        <w:t>005/2019PP</w:t>
      </w:r>
    </w:p>
    <w:p w14:paraId="78E49A56" w14:textId="3C84B599" w:rsidR="008E5552" w:rsidRDefault="008E5552" w:rsidP="008E5552">
      <w:pPr>
        <w:jc w:val="center"/>
        <w:rPr>
          <w:b/>
        </w:rPr>
      </w:pPr>
      <w:r w:rsidRPr="004853A9">
        <w:rPr>
          <w:b/>
        </w:rPr>
        <w:t xml:space="preserve">Processo Administrativo nº. </w:t>
      </w:r>
      <w:r w:rsidR="004C7F35">
        <w:rPr>
          <w:b/>
        </w:rPr>
        <w:t>013/2019PMA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260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2B8BE" id="Group 6" o:spid="_x0000_s1026" style="position:absolute;margin-left:122.4pt;margin-top:30pt;width:351.4pt;height:.6pt;z-index:25165260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2427170E"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4C7F35">
        <w:rPr>
          <w:b/>
          <w:sz w:val="21"/>
        </w:rPr>
        <w:t>005/2019PP</w:t>
      </w:r>
    </w:p>
    <w:p w14:paraId="0BACDFA4" w14:textId="4C406E06"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4C7F35">
        <w:rPr>
          <w:b/>
          <w:sz w:val="21"/>
        </w:rPr>
        <w:t>013/2019PMA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7A4D5B83" w:rsidR="00A0612F" w:rsidRPr="00ED6F96" w:rsidRDefault="00A0612F" w:rsidP="00A0612F">
      <w:pPr>
        <w:spacing w:line="252" w:lineRule="exact"/>
        <w:jc w:val="both"/>
        <w:rPr>
          <w:b/>
          <w:lang w:val="pt-BR"/>
        </w:rPr>
      </w:pPr>
      <w:r w:rsidRPr="00ED6F96">
        <w:rPr>
          <w:b/>
          <w:lang w:val="pt-BR"/>
        </w:rPr>
        <w:t xml:space="preserve">PROCESSO ADMINISTRATIVO Nº </w:t>
      </w:r>
      <w:r w:rsidR="004C7F35">
        <w:rPr>
          <w:b/>
          <w:lang w:val="pt-BR"/>
        </w:rPr>
        <w:t>013/2019PMA</w:t>
      </w:r>
    </w:p>
    <w:p w14:paraId="0B014EE5" w14:textId="0DFA1D00" w:rsidR="00A0612F" w:rsidRDefault="00A0612F" w:rsidP="00A0612F">
      <w:pPr>
        <w:ind w:right="3"/>
        <w:rPr>
          <w:b/>
          <w:lang w:val="pt-BR"/>
        </w:rPr>
      </w:pPr>
      <w:r w:rsidRPr="00ED6F96">
        <w:rPr>
          <w:b/>
          <w:lang w:val="pt-BR"/>
        </w:rPr>
        <w:t>PREGÃO PRESENCIAL</w:t>
      </w:r>
      <w:r>
        <w:rPr>
          <w:b/>
          <w:lang w:val="pt-BR"/>
        </w:rPr>
        <w:t xml:space="preserve"> SRP Nº </w:t>
      </w:r>
      <w:r w:rsidR="004C7F35">
        <w:rPr>
          <w:b/>
          <w:lang w:val="pt-BR"/>
        </w:rPr>
        <w:t>005/2019PP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3F872EE"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C7F35">
        <w:rPr>
          <w:lang w:val="pt-BR"/>
        </w:rPr>
        <w:t>005/2019PP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544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E2F4" id="Line 4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7488"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4748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55B78ED7" w:rsidR="00A0612F" w:rsidRPr="00ED6F96" w:rsidRDefault="00A0612F" w:rsidP="00A0612F">
      <w:pPr>
        <w:spacing w:line="252" w:lineRule="exact"/>
        <w:jc w:val="both"/>
        <w:rPr>
          <w:b/>
          <w:lang w:val="pt-BR"/>
        </w:rPr>
      </w:pPr>
      <w:r w:rsidRPr="00ED6F96">
        <w:rPr>
          <w:b/>
          <w:lang w:val="pt-BR"/>
        </w:rPr>
        <w:t xml:space="preserve">PROCESSO ADMINISTRATIVO Nº </w:t>
      </w:r>
      <w:r w:rsidR="004C7F35">
        <w:rPr>
          <w:b/>
          <w:lang w:val="pt-BR"/>
        </w:rPr>
        <w:t>013/2019PMA</w:t>
      </w:r>
    </w:p>
    <w:p w14:paraId="74875B9F" w14:textId="503F65B5" w:rsidR="00A0612F" w:rsidRDefault="00A0612F" w:rsidP="00A0612F">
      <w:pPr>
        <w:ind w:right="3"/>
        <w:rPr>
          <w:b/>
          <w:lang w:val="pt-BR"/>
        </w:rPr>
      </w:pPr>
      <w:r w:rsidRPr="00ED6F96">
        <w:rPr>
          <w:b/>
          <w:lang w:val="pt-BR"/>
        </w:rPr>
        <w:t>PREGÃO PRESENCIAL</w:t>
      </w:r>
      <w:r>
        <w:rPr>
          <w:b/>
          <w:lang w:val="pt-BR"/>
        </w:rPr>
        <w:t xml:space="preserve"> SRP Nº </w:t>
      </w:r>
      <w:r w:rsidR="004C7F35">
        <w:rPr>
          <w:b/>
          <w:lang w:val="pt-BR"/>
        </w:rPr>
        <w:t>005/2019PP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0E2674F"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C7F35">
        <w:rPr>
          <w:sz w:val="22"/>
          <w:szCs w:val="22"/>
        </w:rPr>
        <w:t>005/2019PP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465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EF88"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104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7104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F04D555" w:rsidR="00A0612F" w:rsidRPr="00ED6F96" w:rsidRDefault="00A0612F" w:rsidP="00A0612F">
      <w:pPr>
        <w:spacing w:line="252" w:lineRule="exact"/>
        <w:jc w:val="both"/>
        <w:rPr>
          <w:b/>
          <w:lang w:val="pt-BR"/>
        </w:rPr>
      </w:pPr>
      <w:r w:rsidRPr="00ED6F96">
        <w:rPr>
          <w:b/>
          <w:lang w:val="pt-BR"/>
        </w:rPr>
        <w:t xml:space="preserve">PROCESSO ADMINISTRATIVO Nº </w:t>
      </w:r>
      <w:r w:rsidR="004C7F35">
        <w:rPr>
          <w:b/>
          <w:lang w:val="pt-BR"/>
        </w:rPr>
        <w:t>013/2019PMA</w:t>
      </w:r>
    </w:p>
    <w:p w14:paraId="02D2042E" w14:textId="5A023D1A" w:rsidR="00A0612F" w:rsidRDefault="00A0612F" w:rsidP="00A0612F">
      <w:pPr>
        <w:ind w:right="3"/>
        <w:rPr>
          <w:b/>
          <w:lang w:val="pt-BR"/>
        </w:rPr>
      </w:pPr>
      <w:r w:rsidRPr="00ED6F96">
        <w:rPr>
          <w:b/>
          <w:lang w:val="pt-BR"/>
        </w:rPr>
        <w:t>PREGÃO PRESENCIAL</w:t>
      </w:r>
      <w:r>
        <w:rPr>
          <w:b/>
          <w:lang w:val="pt-BR"/>
        </w:rPr>
        <w:t xml:space="preserve"> SRP Nº </w:t>
      </w:r>
      <w:r w:rsidR="004C7F35">
        <w:rPr>
          <w:b/>
          <w:lang w:val="pt-BR"/>
        </w:rPr>
        <w:t>005/2019PP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1344"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FD7B" id="Line 2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339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33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6A78B4E9" w:rsidR="00680070" w:rsidRPr="00ED6F96" w:rsidRDefault="00680070" w:rsidP="00680070">
      <w:pPr>
        <w:spacing w:line="252" w:lineRule="exact"/>
        <w:jc w:val="center"/>
        <w:rPr>
          <w:b/>
          <w:lang w:val="pt-BR"/>
        </w:rPr>
      </w:pPr>
      <w:r w:rsidRPr="00ED6F96">
        <w:rPr>
          <w:b/>
          <w:lang w:val="pt-BR"/>
        </w:rPr>
        <w:t xml:space="preserve">PROCESSO ADMINISTRATIVO Nº </w:t>
      </w:r>
      <w:r w:rsidR="004C7F35">
        <w:rPr>
          <w:b/>
          <w:lang w:val="pt-BR"/>
        </w:rPr>
        <w:t>013/2019PMA</w:t>
      </w:r>
    </w:p>
    <w:p w14:paraId="154F30C9" w14:textId="44E16CB5" w:rsidR="00680070" w:rsidRDefault="00680070" w:rsidP="00680070">
      <w:pPr>
        <w:ind w:right="3"/>
        <w:jc w:val="center"/>
        <w:rPr>
          <w:b/>
          <w:lang w:val="pt-BR"/>
        </w:rPr>
      </w:pPr>
      <w:r w:rsidRPr="00ED6F96">
        <w:rPr>
          <w:b/>
          <w:lang w:val="pt-BR"/>
        </w:rPr>
        <w:t>PREGÃO PRESENCIAL</w:t>
      </w:r>
      <w:r>
        <w:rPr>
          <w:b/>
          <w:lang w:val="pt-BR"/>
        </w:rPr>
        <w:t xml:space="preserve"> SRP Nº </w:t>
      </w:r>
      <w:r w:rsidR="004C7F35">
        <w:rPr>
          <w:b/>
          <w:lang w:val="pt-BR"/>
        </w:rPr>
        <w:t>005/2019PP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A175" w14:textId="77777777" w:rsidR="00AC38C9" w:rsidRDefault="00AC38C9">
      <w:r>
        <w:separator/>
      </w:r>
    </w:p>
  </w:endnote>
  <w:endnote w:type="continuationSeparator" w:id="0">
    <w:p w14:paraId="5CAA364D" w14:textId="77777777" w:rsidR="00AC38C9" w:rsidRDefault="00A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A778EB" w:rsidRPr="00D9482A" w:rsidRDefault="00A778EB"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37760"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A778EB" w:rsidRPr="00D9482A" w:rsidRDefault="00A778EB"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4384"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A778EB" w:rsidRPr="00D9482A" w:rsidRDefault="00A778EB" w:rsidP="0003227C">
                          <w:pPr>
                            <w:jc w:val="center"/>
                            <w:rPr>
                              <w:b/>
                            </w:rPr>
                          </w:pPr>
                          <w:r w:rsidRPr="00D9482A">
                            <w:rPr>
                              <w:b/>
                            </w:rPr>
                            <w:t>PP SRP</w:t>
                          </w:r>
                        </w:p>
                        <w:p w14:paraId="70D2C61B" w14:textId="3FF9359B" w:rsidR="00A778EB" w:rsidRDefault="00A778EB" w:rsidP="0003227C">
                          <w:pPr>
                            <w:jc w:val="center"/>
                            <w:rPr>
                              <w:b/>
                            </w:rPr>
                          </w:pPr>
                          <w:r>
                            <w:rPr>
                              <w:b/>
                            </w:rPr>
                            <w:t>004</w:t>
                          </w:r>
                          <w:r w:rsidRPr="00D9482A">
                            <w:rPr>
                              <w:b/>
                            </w:rPr>
                            <w:t>/201</w:t>
                          </w:r>
                          <w:r>
                            <w:rPr>
                              <w:b/>
                            </w:rPr>
                            <w:t>9PP</w:t>
                          </w:r>
                        </w:p>
                        <w:p w14:paraId="6106E208" w14:textId="13E30520" w:rsidR="00A778EB" w:rsidRPr="00021DBD" w:rsidRDefault="00A778EB" w:rsidP="0003227C">
                          <w:pPr>
                            <w:jc w:val="center"/>
                            <w:rPr>
                              <w:b/>
                              <w:sz w:val="12"/>
                              <w:szCs w:val="12"/>
                            </w:rPr>
                          </w:pPr>
                          <w:r w:rsidRPr="00021DBD">
                            <w:rPr>
                              <w:b/>
                              <w:sz w:val="12"/>
                              <w:szCs w:val="12"/>
                            </w:rPr>
                            <w:t xml:space="preserve">PAD </w:t>
                          </w:r>
                          <w:r>
                            <w:rPr>
                              <w:b/>
                              <w:sz w:val="12"/>
                              <w:szCs w:val="12"/>
                            </w:rPr>
                            <w:t>011</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A778EB" w:rsidRPr="00D9482A" w:rsidRDefault="00A778EB" w:rsidP="0003227C">
                    <w:pPr>
                      <w:jc w:val="center"/>
                      <w:rPr>
                        <w:b/>
                      </w:rPr>
                    </w:pPr>
                    <w:r w:rsidRPr="00D9482A">
                      <w:rPr>
                        <w:b/>
                      </w:rPr>
                      <w:t>PP SRP</w:t>
                    </w:r>
                  </w:p>
                  <w:p w14:paraId="70D2C61B" w14:textId="3FF9359B" w:rsidR="00A778EB" w:rsidRDefault="00A778EB" w:rsidP="0003227C">
                    <w:pPr>
                      <w:jc w:val="center"/>
                      <w:rPr>
                        <w:b/>
                      </w:rPr>
                    </w:pPr>
                    <w:r>
                      <w:rPr>
                        <w:b/>
                      </w:rPr>
                      <w:t>004</w:t>
                    </w:r>
                    <w:r w:rsidRPr="00D9482A">
                      <w:rPr>
                        <w:b/>
                      </w:rPr>
                      <w:t>/201</w:t>
                    </w:r>
                    <w:r>
                      <w:rPr>
                        <w:b/>
                      </w:rPr>
                      <w:t>9PP</w:t>
                    </w:r>
                  </w:p>
                  <w:p w14:paraId="6106E208" w14:textId="13E30520" w:rsidR="00A778EB" w:rsidRPr="00021DBD" w:rsidRDefault="00A778EB" w:rsidP="0003227C">
                    <w:pPr>
                      <w:jc w:val="center"/>
                      <w:rPr>
                        <w:b/>
                        <w:sz w:val="12"/>
                        <w:szCs w:val="12"/>
                      </w:rPr>
                    </w:pPr>
                    <w:r w:rsidRPr="00021DBD">
                      <w:rPr>
                        <w:b/>
                        <w:sz w:val="12"/>
                        <w:szCs w:val="12"/>
                      </w:rPr>
                      <w:t xml:space="preserve">PAD </w:t>
                    </w:r>
                    <w:r>
                      <w:rPr>
                        <w:b/>
                        <w:sz w:val="12"/>
                        <w:szCs w:val="12"/>
                      </w:rPr>
                      <w:t>011</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76672"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3C34E7" id="Conector reto 45"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2096"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79AD3E" id="Conector reto 39"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778EB" w:rsidRPr="0003227C" w:rsidRDefault="00A778EB"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6F14" w14:textId="77777777" w:rsidR="00AC38C9" w:rsidRDefault="00AC38C9">
      <w:r>
        <w:separator/>
      </w:r>
    </w:p>
  </w:footnote>
  <w:footnote w:type="continuationSeparator" w:id="0">
    <w:p w14:paraId="29A28BA9" w14:textId="77777777" w:rsidR="00AC38C9" w:rsidRDefault="00AC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778EB" w:rsidRDefault="00AC38C9">
    <w:pPr>
      <w:pStyle w:val="Cabealho"/>
    </w:pPr>
    <w:sdt>
      <w:sdtPr>
        <w:id w:val="-1960331356"/>
        <w:docPartObj>
          <w:docPartGallery w:val="Page Numbers (Margins)"/>
          <w:docPartUnique/>
        </w:docPartObj>
      </w:sdtPr>
      <w:sdtEndPr/>
      <w:sdtContent/>
    </w:sdt>
    <w:r w:rsidR="00A778EB">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778EB" w:rsidRDefault="00A778EB">
    <w:pPr>
      <w:pStyle w:val="Cabealho"/>
    </w:pPr>
    <w:r>
      <w:rPr>
        <w:noProof/>
        <w:lang w:val="pt-BR" w:eastAsia="pt-BR"/>
      </w:rPr>
      <w:drawing>
        <wp:anchor distT="0" distB="0" distL="114300" distR="114300" simplePos="0" relativeHeight="251683840"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778EB" w:rsidRPr="00317FAC" w:rsidRDefault="00A778EB" w:rsidP="00317FAC">
    <w:pPr>
      <w:pStyle w:val="Cabealho"/>
    </w:pPr>
    <w:r>
      <w:rPr>
        <w:noProof/>
        <w:lang w:val="pt-BR" w:eastAsia="pt-BR"/>
      </w:rPr>
      <w:drawing>
        <wp:anchor distT="0" distB="0" distL="114300" distR="114300" simplePos="0" relativeHeight="251685888"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778EB" w:rsidRDefault="00A778EB">
    <w:pPr>
      <w:pStyle w:val="Cabealho"/>
    </w:pPr>
    <w:r>
      <w:rPr>
        <w:noProof/>
        <w:lang w:val="pt-BR" w:eastAsia="pt-BR"/>
      </w:rPr>
      <w:drawing>
        <wp:anchor distT="0" distB="0" distL="114300" distR="114300" simplePos="0" relativeHeight="251668480"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778EB" w:rsidRDefault="00A778EB">
    <w:pPr>
      <w:pStyle w:val="Cabealho"/>
    </w:pPr>
    <w:r>
      <w:rPr>
        <w:noProof/>
        <w:lang w:val="pt-BR" w:eastAsia="pt-BR"/>
      </w:rPr>
      <w:drawing>
        <wp:anchor distT="0" distB="0" distL="114300" distR="114300" simplePos="0" relativeHeight="251630592"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A778EB" w:rsidRDefault="00A778EB">
    <w:pPr>
      <w:pStyle w:val="Cabealho"/>
    </w:pPr>
    <w:r>
      <w:rPr>
        <w:noProof/>
        <w:lang w:val="pt-BR" w:eastAsia="pt-BR"/>
      </w:rPr>
      <w:drawing>
        <wp:anchor distT="0" distB="0" distL="114300" distR="114300" simplePos="0" relativeHeight="251640832" behindDoc="0" locked="0" layoutInCell="1" allowOverlap="1" wp14:anchorId="20CFAB06" wp14:editId="764AE92B">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778EB" w:rsidRDefault="00A778EB">
    <w:pPr>
      <w:pStyle w:val="Cabealho"/>
    </w:pPr>
    <w:r>
      <w:rPr>
        <w:noProof/>
        <w:lang w:val="pt-BR" w:eastAsia="pt-BR"/>
      </w:rPr>
      <w:drawing>
        <wp:anchor distT="0" distB="0" distL="114300" distR="114300" simplePos="0" relativeHeight="251644928"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778EB" w:rsidRDefault="00A778EB">
    <w:pPr>
      <w:pStyle w:val="Cabealho"/>
    </w:pPr>
    <w:r>
      <w:rPr>
        <w:noProof/>
        <w:lang w:val="pt-BR" w:eastAsia="pt-BR"/>
      </w:rPr>
      <w:drawing>
        <wp:anchor distT="0" distB="0" distL="114300" distR="114300" simplePos="0" relativeHeight="251670528"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778EB" w:rsidRDefault="00A778EB">
    <w:pPr>
      <w:pStyle w:val="Cabealho"/>
    </w:pPr>
    <w:r>
      <w:rPr>
        <w:noProof/>
        <w:lang w:val="pt-BR" w:eastAsia="pt-BR"/>
      </w:rPr>
      <w:drawing>
        <wp:anchor distT="0" distB="0" distL="114300" distR="114300" simplePos="0" relativeHeight="251677696"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778EB" w:rsidRDefault="00A778EB">
    <w:pPr>
      <w:pStyle w:val="Cabealho"/>
    </w:pPr>
    <w:r>
      <w:rPr>
        <w:noProof/>
        <w:lang w:val="pt-BR" w:eastAsia="pt-BR"/>
      </w:rPr>
      <w:drawing>
        <wp:anchor distT="0" distB="0" distL="114300" distR="114300" simplePos="0" relativeHeight="251679744"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778EB" w:rsidRDefault="00A778EB">
    <w:pPr>
      <w:pStyle w:val="Cabealho"/>
    </w:pPr>
    <w:r>
      <w:rPr>
        <w:noProof/>
        <w:lang w:val="pt-BR" w:eastAsia="pt-BR"/>
      </w:rPr>
      <w:drawing>
        <wp:anchor distT="0" distB="0" distL="114300" distR="114300" simplePos="0" relativeHeight="251681792"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87"/>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C7F35"/>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676"/>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814"/>
    <w:rsid w:val="006C492D"/>
    <w:rsid w:val="006C67F6"/>
    <w:rsid w:val="006C6D81"/>
    <w:rsid w:val="006C7AB8"/>
    <w:rsid w:val="006E011E"/>
    <w:rsid w:val="006E091D"/>
    <w:rsid w:val="006E0F00"/>
    <w:rsid w:val="006E18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0C1A"/>
    <w:rsid w:val="00943C70"/>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38C9"/>
    <w:rsid w:val="00AC4453"/>
    <w:rsid w:val="00AC4919"/>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1462"/>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413A"/>
    <w:rsid w:val="00DF576D"/>
    <w:rsid w:val="00E03166"/>
    <w:rsid w:val="00E05421"/>
    <w:rsid w:val="00E07F48"/>
    <w:rsid w:val="00E10884"/>
    <w:rsid w:val="00E1335C"/>
    <w:rsid w:val="00E1468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2441875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EC651F"/>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BE68-26FB-4BD4-AE30-0DEF193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64</Pages>
  <Words>24438</Words>
  <Characters>131967</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415</cp:revision>
  <cp:lastPrinted>2019-02-06T19:35:00Z</cp:lastPrinted>
  <dcterms:created xsi:type="dcterms:W3CDTF">2017-05-13T18:54:00Z</dcterms:created>
  <dcterms:modified xsi:type="dcterms:W3CDTF">2019-02-06T19:37:00Z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