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1C945" w14:textId="77777777" w:rsidR="00522BDA" w:rsidRPr="00522BDA" w:rsidRDefault="00522BDA" w:rsidP="00522BDA">
      <w:pPr>
        <w:pStyle w:val="Ttulo2"/>
        <w:spacing w:before="93"/>
        <w:ind w:left="0"/>
        <w:jc w:val="center"/>
        <w:rPr>
          <w:sz w:val="22"/>
          <w:szCs w:val="22"/>
        </w:rPr>
      </w:pPr>
      <w:r w:rsidRPr="00522BDA">
        <w:rPr>
          <w:sz w:val="22"/>
          <w:szCs w:val="22"/>
        </w:rPr>
        <w:t>COMPROVANTE DE RETIRADA DE EDITAL DE LICITAÇÃO</w:t>
      </w:r>
    </w:p>
    <w:p w14:paraId="2B4351B5" w14:textId="77777777" w:rsidR="00522BDA" w:rsidRPr="00522BDA" w:rsidRDefault="00522BDA" w:rsidP="00522BDA">
      <w:pPr>
        <w:pStyle w:val="Corpodetexto"/>
        <w:rPr>
          <w:b/>
          <w:sz w:val="22"/>
          <w:szCs w:val="22"/>
        </w:rPr>
      </w:pPr>
    </w:p>
    <w:p w14:paraId="50A246F9" w14:textId="77777777" w:rsidR="00522BDA" w:rsidRPr="00522BDA" w:rsidRDefault="00522BDA" w:rsidP="00522BDA">
      <w:pPr>
        <w:pStyle w:val="Corpodetexto"/>
        <w:spacing w:before="1"/>
        <w:rPr>
          <w:b/>
          <w:sz w:val="22"/>
          <w:szCs w:val="22"/>
        </w:rPr>
      </w:pPr>
    </w:p>
    <w:p w14:paraId="7C899D76" w14:textId="77777777" w:rsidR="00522BDA" w:rsidRPr="00522BDA" w:rsidRDefault="00522BDA" w:rsidP="00522BDA">
      <w:pPr>
        <w:jc w:val="center"/>
        <w:rPr>
          <w:b/>
        </w:rPr>
      </w:pPr>
      <w:r w:rsidRPr="00522BDA">
        <w:rPr>
          <w:b/>
        </w:rPr>
        <w:t>PROCESSO Nº 081/2019PMA</w:t>
      </w:r>
    </w:p>
    <w:p w14:paraId="466AC45C" w14:textId="77777777" w:rsidR="00522BDA" w:rsidRPr="00522BDA" w:rsidRDefault="00522BDA" w:rsidP="00522BDA">
      <w:pPr>
        <w:spacing w:line="229" w:lineRule="exact"/>
        <w:jc w:val="center"/>
        <w:rPr>
          <w:b/>
        </w:rPr>
      </w:pPr>
      <w:r w:rsidRPr="00522BDA">
        <w:rPr>
          <w:b/>
        </w:rPr>
        <w:t>PREGÃO PRESENCIAL Nº 031/2019PP</w:t>
      </w:r>
    </w:p>
    <w:p w14:paraId="08FBC714" w14:textId="77777777" w:rsidR="00522BDA" w:rsidRPr="00522BDA" w:rsidRDefault="00522BDA" w:rsidP="00522BDA">
      <w:pPr>
        <w:spacing w:line="229" w:lineRule="exact"/>
        <w:rPr>
          <w:b/>
        </w:rPr>
      </w:pPr>
    </w:p>
    <w:p w14:paraId="3E1112F2" w14:textId="77777777" w:rsidR="00522BDA" w:rsidRPr="00522BDA" w:rsidRDefault="00522BDA" w:rsidP="00D8716F">
      <w:pPr>
        <w:jc w:val="both"/>
      </w:pPr>
      <w:r w:rsidRPr="00522BDA">
        <w:rPr>
          <w:b/>
        </w:rPr>
        <w:t xml:space="preserve">OBJETO: </w:t>
      </w:r>
      <w:bookmarkStart w:id="0" w:name="_Hlk10538702"/>
      <w:r w:rsidRPr="00522BDA">
        <w:rPr>
          <w:b/>
        </w:rPr>
        <w:t>REGISTRO DE PREÇOS PARA AQUISIÇÃO DE PEÇAS DE REPOSIÇÃO COM AS MESMAS ESPECIFICAÇÕES TÉCNICAS E CARACTERÍSTICAS DE QUALIDADE DAS PEÇAS DE PRODUÇÃO ORIGINAL PARA VEÍCULOS LEVES E PESADOS, DE ACORDO COM TABELA AUDATEX; E CONTRATAÇÃO DE SERVIÇOS DE MANUTENÇÃO MECÂNICA, ATENDENDO ÀS SECRETARIAS DO MUNICÍPIO DE PALMAS DE MONTE ALTO</w:t>
      </w:r>
      <w:bookmarkEnd w:id="0"/>
      <w:r w:rsidRPr="00522BDA">
        <w:t>.</w:t>
      </w:r>
    </w:p>
    <w:p w14:paraId="3010AF19" w14:textId="77777777" w:rsidR="00522BDA" w:rsidRPr="00522BDA" w:rsidRDefault="00522BDA" w:rsidP="00D8716F">
      <w:pPr>
        <w:pStyle w:val="Corpodetexto"/>
        <w:rPr>
          <w:sz w:val="22"/>
          <w:szCs w:val="22"/>
        </w:rPr>
      </w:pPr>
    </w:p>
    <w:p w14:paraId="0B1A1C1D" w14:textId="77777777" w:rsidR="00522BDA" w:rsidRPr="00522BDA" w:rsidRDefault="00522BDA" w:rsidP="00D8716F">
      <w:pPr>
        <w:pStyle w:val="Corpodetexto"/>
        <w:rPr>
          <w:sz w:val="22"/>
          <w:szCs w:val="22"/>
        </w:rPr>
      </w:pPr>
    </w:p>
    <w:p w14:paraId="03B549B3" w14:textId="77777777" w:rsidR="00522BDA" w:rsidRPr="00522BDA" w:rsidRDefault="00522BDA" w:rsidP="00D8716F">
      <w:pPr>
        <w:jc w:val="both"/>
        <w:rPr>
          <w:b/>
        </w:rPr>
      </w:pPr>
      <w:r w:rsidRPr="00522BDA">
        <w:rPr>
          <w:b/>
        </w:rPr>
        <w:t xml:space="preserve">DECLARAMOS </w:t>
      </w:r>
      <w:r w:rsidRPr="00522BDA">
        <w:t xml:space="preserve">para os devidos fins que recebemos da Prefeitura Municipal de Palmas de Monte Alto - BA, o edital de licitação acima citado, a ser realizado no dia </w:t>
      </w:r>
      <w:r w:rsidR="00B17B0C">
        <w:t>20/06/2019</w:t>
      </w:r>
      <w:r w:rsidRPr="00522BDA">
        <w:t>, às 13h10min, no Auditório da Prefeitura Municipal de Palmas de Monte Alto, com sede na Praça da Bandeira, nº. 230 Município de Palmas de Monte Alto – BA, CEP 46.460-000.</w:t>
      </w:r>
    </w:p>
    <w:p w14:paraId="5CD8FE3D" w14:textId="77777777" w:rsidR="00522BDA" w:rsidRPr="00522BDA" w:rsidRDefault="00522BDA" w:rsidP="00D8716F">
      <w:pPr>
        <w:pStyle w:val="Corpodetexto"/>
        <w:spacing w:before="2"/>
        <w:rPr>
          <w:b/>
          <w:sz w:val="22"/>
          <w:szCs w:val="22"/>
        </w:rPr>
      </w:pPr>
    </w:p>
    <w:p w14:paraId="0B9E5C6E" w14:textId="77777777" w:rsidR="00522BDA" w:rsidRPr="00522BDA" w:rsidRDefault="00522BDA" w:rsidP="00B17B0C">
      <w:pPr>
        <w:pStyle w:val="Corpodetexto"/>
        <w:pBdr>
          <w:top w:val="single" w:sz="4" w:space="1" w:color="auto"/>
          <w:left w:val="single" w:sz="4" w:space="4" w:color="auto"/>
          <w:bottom w:val="single" w:sz="4" w:space="1" w:color="auto"/>
          <w:right w:val="single" w:sz="4" w:space="4" w:color="auto"/>
        </w:pBdr>
        <w:jc w:val="both"/>
        <w:rPr>
          <w:sz w:val="22"/>
          <w:szCs w:val="22"/>
        </w:rPr>
      </w:pPr>
      <w:r w:rsidRPr="00522BDA">
        <w:rPr>
          <w:sz w:val="22"/>
          <w:szCs w:val="22"/>
        </w:rPr>
        <w:t>Nome da Empresa:</w:t>
      </w:r>
    </w:p>
    <w:p w14:paraId="554C9B83" w14:textId="77777777" w:rsidR="00522BDA" w:rsidRPr="00522BDA" w:rsidRDefault="00522BDA" w:rsidP="00B17B0C">
      <w:pPr>
        <w:pStyle w:val="Corpodetexto"/>
        <w:pBdr>
          <w:top w:val="single" w:sz="4" w:space="1" w:color="auto"/>
          <w:left w:val="single" w:sz="4" w:space="4" w:color="auto"/>
          <w:bottom w:val="single" w:sz="4" w:space="1" w:color="auto"/>
          <w:right w:val="single" w:sz="4" w:space="4" w:color="auto"/>
        </w:pBdr>
        <w:spacing w:before="116"/>
        <w:jc w:val="both"/>
        <w:rPr>
          <w:sz w:val="22"/>
          <w:szCs w:val="22"/>
        </w:rPr>
      </w:pPr>
      <w:r w:rsidRPr="00522BDA">
        <w:rPr>
          <w:sz w:val="22"/>
          <w:szCs w:val="22"/>
        </w:rPr>
        <w:t>Nome Fantasia:</w:t>
      </w:r>
    </w:p>
    <w:p w14:paraId="76F6C93A" w14:textId="77777777" w:rsidR="00522BDA" w:rsidRPr="00522BDA" w:rsidRDefault="00522BDA" w:rsidP="00B17B0C">
      <w:pPr>
        <w:pStyle w:val="Corpodetexto"/>
        <w:pBdr>
          <w:top w:val="single" w:sz="4" w:space="1" w:color="auto"/>
          <w:left w:val="single" w:sz="4" w:space="4" w:color="auto"/>
          <w:bottom w:val="single" w:sz="4" w:space="1" w:color="auto"/>
          <w:right w:val="single" w:sz="4" w:space="4" w:color="auto"/>
        </w:pBdr>
        <w:spacing w:before="116"/>
        <w:jc w:val="both"/>
        <w:rPr>
          <w:sz w:val="22"/>
          <w:szCs w:val="22"/>
        </w:rPr>
      </w:pPr>
      <w:r w:rsidRPr="00522BDA">
        <w:rPr>
          <w:sz w:val="22"/>
          <w:szCs w:val="22"/>
        </w:rPr>
        <w:t>Endereço:</w:t>
      </w:r>
    </w:p>
    <w:p w14:paraId="7492B1B3" w14:textId="77777777" w:rsidR="00522BDA" w:rsidRPr="00522BDA" w:rsidRDefault="00522BDA" w:rsidP="00B17B0C">
      <w:pPr>
        <w:pStyle w:val="Corpodetexto"/>
        <w:pBdr>
          <w:top w:val="single" w:sz="4" w:space="1" w:color="auto"/>
          <w:left w:val="single" w:sz="4" w:space="4" w:color="auto"/>
          <w:bottom w:val="single" w:sz="4" w:space="1" w:color="auto"/>
          <w:right w:val="single" w:sz="4" w:space="4" w:color="auto"/>
        </w:pBdr>
        <w:spacing w:before="113"/>
        <w:jc w:val="both"/>
        <w:rPr>
          <w:sz w:val="22"/>
          <w:szCs w:val="22"/>
        </w:rPr>
      </w:pPr>
      <w:r w:rsidRPr="00522BDA">
        <w:rPr>
          <w:sz w:val="22"/>
          <w:szCs w:val="22"/>
        </w:rPr>
        <w:t>Bairro:</w:t>
      </w:r>
    </w:p>
    <w:p w14:paraId="3AB81524" w14:textId="77777777" w:rsidR="00522BDA" w:rsidRPr="00522BDA" w:rsidRDefault="00522BDA" w:rsidP="00B17B0C">
      <w:pPr>
        <w:pStyle w:val="Corpodetexto"/>
        <w:pBdr>
          <w:top w:val="single" w:sz="4" w:space="1" w:color="auto"/>
          <w:left w:val="single" w:sz="4" w:space="4" w:color="auto"/>
          <w:bottom w:val="single" w:sz="4" w:space="1" w:color="auto"/>
          <w:right w:val="single" w:sz="4" w:space="4" w:color="auto"/>
        </w:pBdr>
        <w:tabs>
          <w:tab w:val="left" w:pos="4805"/>
        </w:tabs>
        <w:spacing w:before="116"/>
        <w:jc w:val="both"/>
        <w:rPr>
          <w:sz w:val="22"/>
          <w:szCs w:val="22"/>
        </w:rPr>
      </w:pPr>
      <w:r w:rsidRPr="00522BDA">
        <w:rPr>
          <w:sz w:val="22"/>
          <w:szCs w:val="22"/>
        </w:rPr>
        <w:t>Cidade:</w:t>
      </w:r>
      <w:r w:rsidRPr="00522BDA">
        <w:rPr>
          <w:sz w:val="22"/>
          <w:szCs w:val="22"/>
        </w:rPr>
        <w:tab/>
        <w:t>Estado:</w:t>
      </w:r>
    </w:p>
    <w:p w14:paraId="430FDC52" w14:textId="77777777" w:rsidR="00522BDA" w:rsidRPr="00522BDA" w:rsidRDefault="00522BDA" w:rsidP="00B17B0C">
      <w:pPr>
        <w:pStyle w:val="Corpodetexto"/>
        <w:pBdr>
          <w:top w:val="single" w:sz="4" w:space="1" w:color="auto"/>
          <w:left w:val="single" w:sz="4" w:space="4" w:color="auto"/>
          <w:bottom w:val="single" w:sz="4" w:space="1" w:color="auto"/>
          <w:right w:val="single" w:sz="4" w:space="4" w:color="auto"/>
        </w:pBdr>
        <w:spacing w:before="115"/>
        <w:jc w:val="both"/>
        <w:rPr>
          <w:sz w:val="22"/>
          <w:szCs w:val="22"/>
        </w:rPr>
      </w:pPr>
      <w:r w:rsidRPr="00522BDA">
        <w:rPr>
          <w:sz w:val="22"/>
          <w:szCs w:val="22"/>
        </w:rPr>
        <w:t>CEP:</w:t>
      </w:r>
    </w:p>
    <w:p w14:paraId="52841240" w14:textId="77777777" w:rsidR="00522BDA" w:rsidRPr="00522BDA" w:rsidRDefault="00522BDA" w:rsidP="00B17B0C">
      <w:pPr>
        <w:pStyle w:val="Corpodetexto"/>
        <w:pBdr>
          <w:top w:val="single" w:sz="4" w:space="1" w:color="auto"/>
          <w:left w:val="single" w:sz="4" w:space="4" w:color="auto"/>
          <w:bottom w:val="single" w:sz="4" w:space="1" w:color="auto"/>
          <w:right w:val="single" w:sz="4" w:space="4" w:color="auto"/>
        </w:pBdr>
        <w:spacing w:before="116"/>
        <w:jc w:val="both"/>
        <w:rPr>
          <w:sz w:val="22"/>
          <w:szCs w:val="22"/>
        </w:rPr>
      </w:pPr>
      <w:r w:rsidRPr="00522BDA">
        <w:rPr>
          <w:sz w:val="22"/>
          <w:szCs w:val="22"/>
        </w:rPr>
        <w:t>CNPJ:</w:t>
      </w:r>
    </w:p>
    <w:p w14:paraId="2FBD00A3" w14:textId="77777777" w:rsidR="00522BDA" w:rsidRPr="00522BDA" w:rsidRDefault="00522BDA" w:rsidP="00B17B0C">
      <w:pPr>
        <w:pStyle w:val="Corpodetexto"/>
        <w:pBdr>
          <w:top w:val="single" w:sz="4" w:space="1" w:color="auto"/>
          <w:left w:val="single" w:sz="4" w:space="4" w:color="auto"/>
          <w:bottom w:val="single" w:sz="4" w:space="1" w:color="auto"/>
          <w:right w:val="single" w:sz="4" w:space="4" w:color="auto"/>
        </w:pBdr>
        <w:tabs>
          <w:tab w:val="left" w:pos="3389"/>
        </w:tabs>
        <w:spacing w:before="113"/>
        <w:jc w:val="both"/>
        <w:rPr>
          <w:sz w:val="22"/>
          <w:szCs w:val="22"/>
        </w:rPr>
      </w:pPr>
      <w:r w:rsidRPr="00522BDA">
        <w:rPr>
          <w:sz w:val="22"/>
          <w:szCs w:val="22"/>
        </w:rPr>
        <w:t>Telefone:</w:t>
      </w:r>
      <w:r w:rsidRPr="00522BDA">
        <w:rPr>
          <w:sz w:val="22"/>
          <w:szCs w:val="22"/>
        </w:rPr>
        <w:tab/>
        <w:t>Fax:</w:t>
      </w:r>
    </w:p>
    <w:p w14:paraId="00CE2976" w14:textId="77777777" w:rsidR="00522BDA" w:rsidRPr="00522BDA" w:rsidRDefault="00522BDA" w:rsidP="00B17B0C">
      <w:pPr>
        <w:pStyle w:val="Corpodetexto"/>
        <w:pBdr>
          <w:top w:val="single" w:sz="4" w:space="1" w:color="auto"/>
          <w:left w:val="single" w:sz="4" w:space="4" w:color="auto"/>
          <w:bottom w:val="single" w:sz="4" w:space="1" w:color="auto"/>
          <w:right w:val="single" w:sz="4" w:space="4" w:color="auto"/>
        </w:pBdr>
        <w:spacing w:before="116"/>
        <w:jc w:val="both"/>
        <w:rPr>
          <w:sz w:val="22"/>
          <w:szCs w:val="22"/>
        </w:rPr>
      </w:pPr>
      <w:r w:rsidRPr="00522BDA">
        <w:rPr>
          <w:sz w:val="22"/>
          <w:szCs w:val="22"/>
        </w:rPr>
        <w:t>E-mail:</w:t>
      </w:r>
    </w:p>
    <w:p w14:paraId="001948D9" w14:textId="77777777" w:rsidR="00522BDA" w:rsidRPr="00522BDA" w:rsidRDefault="00522BDA" w:rsidP="00D8716F">
      <w:pPr>
        <w:pStyle w:val="Corpodetexto"/>
        <w:rPr>
          <w:sz w:val="22"/>
          <w:szCs w:val="22"/>
        </w:rPr>
      </w:pPr>
    </w:p>
    <w:p w14:paraId="650C4A0E" w14:textId="77777777" w:rsidR="00522BDA" w:rsidRPr="00522BDA" w:rsidRDefault="00522BDA" w:rsidP="00D8716F">
      <w:pPr>
        <w:pStyle w:val="Corpodetexto"/>
        <w:rPr>
          <w:sz w:val="22"/>
          <w:szCs w:val="22"/>
        </w:rPr>
      </w:pPr>
    </w:p>
    <w:p w14:paraId="2381DA48" w14:textId="77777777" w:rsidR="00522BDA" w:rsidRPr="00522BDA" w:rsidRDefault="00522BDA" w:rsidP="00D8716F">
      <w:pPr>
        <w:pStyle w:val="Corpodetexto"/>
        <w:spacing w:before="183"/>
        <w:ind w:firstLine="2977"/>
        <w:rPr>
          <w:sz w:val="22"/>
          <w:szCs w:val="22"/>
        </w:rPr>
      </w:pPr>
      <w:r w:rsidRPr="00522BDA">
        <w:rPr>
          <w:sz w:val="22"/>
          <w:szCs w:val="22"/>
        </w:rPr>
        <w:t>Palmas de Monte Alto,</w:t>
      </w:r>
      <w:r w:rsidRPr="00522BDA">
        <w:rPr>
          <w:sz w:val="22"/>
          <w:szCs w:val="22"/>
          <w:u w:val="single"/>
        </w:rPr>
        <w:t xml:space="preserve"> </w:t>
      </w:r>
      <w:r w:rsidRPr="00522BDA">
        <w:rPr>
          <w:sz w:val="22"/>
          <w:szCs w:val="22"/>
          <w:u w:val="single"/>
        </w:rPr>
        <w:tab/>
      </w:r>
      <w:r w:rsidRPr="00522BDA">
        <w:rPr>
          <w:sz w:val="22"/>
          <w:szCs w:val="22"/>
          <w:u w:val="single"/>
        </w:rPr>
        <w:tab/>
      </w:r>
      <w:r w:rsidRPr="00522BDA">
        <w:rPr>
          <w:sz w:val="22"/>
          <w:szCs w:val="22"/>
        </w:rPr>
        <w:t>e</w:t>
      </w:r>
      <w:r w:rsidRPr="00522BDA">
        <w:rPr>
          <w:spacing w:val="-1"/>
          <w:sz w:val="22"/>
          <w:szCs w:val="22"/>
        </w:rPr>
        <w:t xml:space="preserve"> </w:t>
      </w:r>
      <w:r w:rsidRPr="00522BDA">
        <w:rPr>
          <w:sz w:val="22"/>
          <w:szCs w:val="22"/>
        </w:rPr>
        <w:t>_______________ de</w:t>
      </w:r>
      <w:r w:rsidRPr="00522BDA">
        <w:rPr>
          <w:spacing w:val="-2"/>
          <w:sz w:val="22"/>
          <w:szCs w:val="22"/>
        </w:rPr>
        <w:t xml:space="preserve"> </w:t>
      </w:r>
      <w:r w:rsidRPr="00522BDA">
        <w:rPr>
          <w:sz w:val="22"/>
          <w:szCs w:val="22"/>
        </w:rPr>
        <w:t>2019.</w:t>
      </w:r>
    </w:p>
    <w:p w14:paraId="479FCBA8" w14:textId="77777777" w:rsidR="00522BDA" w:rsidRPr="00522BDA" w:rsidRDefault="00522BDA" w:rsidP="00D8716F">
      <w:pPr>
        <w:pStyle w:val="Corpodetexto"/>
        <w:rPr>
          <w:sz w:val="22"/>
          <w:szCs w:val="22"/>
        </w:rPr>
      </w:pPr>
    </w:p>
    <w:p w14:paraId="5854BB28" w14:textId="77777777" w:rsidR="00522BDA" w:rsidRPr="00522BDA" w:rsidRDefault="00522BDA" w:rsidP="00D8716F">
      <w:pPr>
        <w:pStyle w:val="Corpodetexto"/>
        <w:rPr>
          <w:sz w:val="22"/>
          <w:szCs w:val="22"/>
        </w:rPr>
      </w:pPr>
    </w:p>
    <w:p w14:paraId="459CC02D" w14:textId="77777777" w:rsidR="00522BDA" w:rsidRPr="00522BDA" w:rsidRDefault="00522BDA" w:rsidP="00D8716F">
      <w:pPr>
        <w:pStyle w:val="Corpodetexto"/>
        <w:rPr>
          <w:sz w:val="22"/>
          <w:szCs w:val="22"/>
        </w:rPr>
      </w:pPr>
    </w:p>
    <w:p w14:paraId="2985659A" w14:textId="77777777" w:rsidR="00522BDA" w:rsidRPr="00522BDA" w:rsidRDefault="00522BDA" w:rsidP="00D8716F">
      <w:pPr>
        <w:pStyle w:val="Corpodetexto"/>
        <w:rPr>
          <w:sz w:val="22"/>
          <w:szCs w:val="22"/>
        </w:rPr>
      </w:pPr>
    </w:p>
    <w:p w14:paraId="7D9783F5" w14:textId="77777777" w:rsidR="00522BDA" w:rsidRPr="00522BDA" w:rsidRDefault="00522BDA" w:rsidP="00D8716F">
      <w:pPr>
        <w:pStyle w:val="Corpodetexto"/>
        <w:tabs>
          <w:tab w:val="left" w:pos="7154"/>
          <w:tab w:val="left" w:pos="8377"/>
        </w:tabs>
        <w:jc w:val="center"/>
        <w:rPr>
          <w:sz w:val="22"/>
          <w:szCs w:val="22"/>
        </w:rPr>
      </w:pPr>
      <w:r w:rsidRPr="00522BDA">
        <w:rPr>
          <w:sz w:val="22"/>
          <w:szCs w:val="22"/>
        </w:rPr>
        <w:t>_______________________________</w:t>
      </w:r>
    </w:p>
    <w:p w14:paraId="38AE44FE" w14:textId="77777777" w:rsidR="00522BDA" w:rsidRPr="00522BDA" w:rsidRDefault="00522BDA" w:rsidP="00D8716F">
      <w:pPr>
        <w:pStyle w:val="Corpodetexto"/>
        <w:tabs>
          <w:tab w:val="left" w:pos="7154"/>
          <w:tab w:val="left" w:pos="8377"/>
        </w:tabs>
        <w:jc w:val="center"/>
        <w:rPr>
          <w:sz w:val="22"/>
          <w:szCs w:val="22"/>
        </w:rPr>
      </w:pPr>
      <w:r w:rsidRPr="00522BDA">
        <w:rPr>
          <w:sz w:val="22"/>
          <w:szCs w:val="22"/>
        </w:rPr>
        <w:t>Nome por extenso e carimbo da</w:t>
      </w:r>
      <w:r w:rsidRPr="00522BDA">
        <w:rPr>
          <w:spacing w:val="-6"/>
          <w:sz w:val="22"/>
          <w:szCs w:val="22"/>
        </w:rPr>
        <w:t xml:space="preserve"> </w:t>
      </w:r>
      <w:r w:rsidRPr="00522BDA">
        <w:rPr>
          <w:sz w:val="22"/>
          <w:szCs w:val="22"/>
        </w:rPr>
        <w:t>empresa</w:t>
      </w:r>
    </w:p>
    <w:p w14:paraId="109988D6" w14:textId="77777777" w:rsidR="00522BDA" w:rsidRPr="00522BDA" w:rsidRDefault="00522BDA" w:rsidP="00D8716F">
      <w:pPr>
        <w:pStyle w:val="Corpodetexto"/>
        <w:rPr>
          <w:sz w:val="22"/>
          <w:szCs w:val="22"/>
        </w:rPr>
      </w:pPr>
    </w:p>
    <w:p w14:paraId="6D2334EF" w14:textId="77777777" w:rsidR="00522BDA" w:rsidRPr="00522BDA" w:rsidRDefault="00522BDA" w:rsidP="00D8716F">
      <w:pPr>
        <w:pStyle w:val="Corpodetexto"/>
        <w:rPr>
          <w:sz w:val="22"/>
          <w:szCs w:val="22"/>
        </w:rPr>
      </w:pPr>
    </w:p>
    <w:p w14:paraId="7AB2A1B1" w14:textId="77777777" w:rsidR="00522BDA" w:rsidRPr="00522BDA" w:rsidRDefault="00522BDA" w:rsidP="00D8716F">
      <w:pPr>
        <w:pStyle w:val="Corpodetexto"/>
        <w:rPr>
          <w:sz w:val="22"/>
          <w:szCs w:val="22"/>
        </w:rPr>
      </w:pPr>
    </w:p>
    <w:p w14:paraId="31F200A8" w14:textId="77777777" w:rsidR="00522BDA" w:rsidRPr="00522BDA" w:rsidRDefault="00522BDA" w:rsidP="00D8716F">
      <w:pPr>
        <w:pStyle w:val="Corpodetexto"/>
        <w:rPr>
          <w:sz w:val="22"/>
          <w:szCs w:val="22"/>
        </w:rPr>
      </w:pPr>
    </w:p>
    <w:p w14:paraId="2C100287" w14:textId="77777777" w:rsidR="00522BDA" w:rsidRPr="00522BDA" w:rsidRDefault="00522BDA" w:rsidP="00D8716F">
      <w:pPr>
        <w:pStyle w:val="Ttulo2"/>
        <w:pBdr>
          <w:top w:val="single" w:sz="4" w:space="1" w:color="auto"/>
          <w:left w:val="single" w:sz="4" w:space="4" w:color="auto"/>
          <w:bottom w:val="single" w:sz="4" w:space="1" w:color="auto"/>
          <w:right w:val="single" w:sz="4" w:space="4" w:color="auto"/>
        </w:pBdr>
        <w:shd w:val="clear" w:color="auto" w:fill="C9C9C9" w:themeFill="accent3" w:themeFillTint="99"/>
        <w:spacing w:before="136"/>
        <w:ind w:left="0"/>
        <w:jc w:val="both"/>
        <w:rPr>
          <w:sz w:val="22"/>
          <w:szCs w:val="22"/>
        </w:rPr>
      </w:pPr>
      <w:r w:rsidRPr="00522BDA">
        <w:rPr>
          <w:sz w:val="22"/>
          <w:szCs w:val="22"/>
        </w:rPr>
        <w:t xml:space="preserve">OBS.: É obrigatório o envio do recibo que deverá ser encaminhado para o e-mail </w:t>
      </w:r>
      <w:hyperlink r:id="rId7">
        <w:r w:rsidRPr="00522BDA">
          <w:rPr>
            <w:sz w:val="22"/>
            <w:szCs w:val="22"/>
          </w:rPr>
          <w:t xml:space="preserve">cpl@palmasdemontealto.ba.gov.br </w:t>
        </w:r>
      </w:hyperlink>
      <w:r w:rsidRPr="00522BDA">
        <w:rPr>
          <w:sz w:val="22"/>
          <w:szCs w:val="22"/>
        </w:rPr>
        <w:t>A não remessa desse recibo exime a Prefeitura Municipal de Palmas de Monte Alto da comunicação direta de eventuais retificações ocorridas no instrumento convocatório, bem como de quaisquer informações adicionais.</w:t>
      </w:r>
    </w:p>
    <w:p w14:paraId="7D3DB22E" w14:textId="77777777" w:rsidR="008374F8" w:rsidRDefault="008374F8" w:rsidP="00522BDA">
      <w:pPr>
        <w:jc w:val="both"/>
      </w:pPr>
    </w:p>
    <w:p w14:paraId="42E9974E" w14:textId="77777777" w:rsidR="008374F8" w:rsidRPr="008374F8" w:rsidRDefault="008374F8" w:rsidP="008374F8"/>
    <w:p w14:paraId="165E6A46" w14:textId="77777777" w:rsidR="008374F8" w:rsidRDefault="008374F8" w:rsidP="008374F8">
      <w:pPr>
        <w:jc w:val="center"/>
        <w:sectPr w:rsidR="008374F8" w:rsidSect="008374F8">
          <w:headerReference w:type="default" r:id="rId8"/>
          <w:pgSz w:w="11900" w:h="16840"/>
          <w:pgMar w:top="1701" w:right="1134" w:bottom="1134" w:left="1134" w:header="385" w:footer="720" w:gutter="0"/>
          <w:cols w:space="720"/>
        </w:sectPr>
      </w:pPr>
    </w:p>
    <w:p w14:paraId="3F1FB83A" w14:textId="77777777" w:rsidR="00522BDA" w:rsidRPr="00522BDA" w:rsidRDefault="00522BDA" w:rsidP="00522BDA">
      <w:pPr>
        <w:pStyle w:val="Corpodetexto"/>
        <w:rPr>
          <w:sz w:val="22"/>
          <w:szCs w:val="22"/>
        </w:rPr>
      </w:pPr>
      <w:r w:rsidRPr="00522BDA">
        <w:rPr>
          <w:noProof/>
          <w:sz w:val="22"/>
          <w:szCs w:val="22"/>
        </w:rPr>
        <w:lastRenderedPageBreak/>
        <mc:AlternateContent>
          <mc:Choice Requires="wps">
            <w:drawing>
              <wp:inline distT="0" distB="0" distL="0" distR="0" wp14:anchorId="4B4B0FAF" wp14:editId="19A57F39">
                <wp:extent cx="6105600" cy="1042670"/>
                <wp:effectExtent l="0" t="0" r="28575" b="24130"/>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600" cy="10426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A7F45AA" w14:textId="77777777" w:rsidR="00485F60" w:rsidRDefault="00485F60" w:rsidP="00522BDA">
                            <w:pPr>
                              <w:ind w:left="88" w:right="4705"/>
                              <w:rPr>
                                <w:b/>
                                <w:sz w:val="20"/>
                              </w:rPr>
                            </w:pPr>
                          </w:p>
                          <w:p w14:paraId="0FA06F9D" w14:textId="77777777" w:rsidR="00485F60" w:rsidRDefault="00485F60" w:rsidP="00522BDA">
                            <w:pPr>
                              <w:ind w:left="88" w:right="4705"/>
                              <w:rPr>
                                <w:b/>
                                <w:sz w:val="20"/>
                              </w:rPr>
                            </w:pPr>
                            <w:r>
                              <w:rPr>
                                <w:b/>
                                <w:sz w:val="20"/>
                              </w:rPr>
                              <w:t>PREGÃO Nº 031/2019PP– Forma Presencial</w:t>
                            </w:r>
                          </w:p>
                          <w:p w14:paraId="18E6A03F" w14:textId="77777777" w:rsidR="00485F60" w:rsidRDefault="00485F60" w:rsidP="00522BDA">
                            <w:pPr>
                              <w:ind w:left="88" w:right="4705"/>
                              <w:rPr>
                                <w:b/>
                                <w:sz w:val="20"/>
                              </w:rPr>
                            </w:pPr>
                            <w:r>
                              <w:rPr>
                                <w:b/>
                                <w:sz w:val="20"/>
                              </w:rPr>
                              <w:t>PROCESSO LICITAÇÃO Nº 081/2019PMA</w:t>
                            </w:r>
                          </w:p>
                          <w:p w14:paraId="629E4BEE" w14:textId="77777777" w:rsidR="00485F60" w:rsidRDefault="00485F60" w:rsidP="00522BDA">
                            <w:pPr>
                              <w:ind w:left="88"/>
                              <w:rPr>
                                <w:b/>
                                <w:sz w:val="20"/>
                              </w:rPr>
                            </w:pPr>
                            <w:r>
                              <w:rPr>
                                <w:b/>
                                <w:sz w:val="20"/>
                              </w:rPr>
                              <w:t xml:space="preserve">HORÁRIO: </w:t>
                            </w:r>
                            <w:r>
                              <w:t>13</w:t>
                            </w:r>
                            <w:r w:rsidRPr="002460E4">
                              <w:t>h</w:t>
                            </w:r>
                            <w:r>
                              <w:t>1</w:t>
                            </w:r>
                            <w:r w:rsidRPr="002460E4">
                              <w:t>0min</w:t>
                            </w:r>
                            <w:r>
                              <w:rPr>
                                <w:b/>
                                <w:sz w:val="20"/>
                              </w:rPr>
                              <w:t xml:space="preserve"> </w:t>
                            </w:r>
                          </w:p>
                          <w:p w14:paraId="6DD3C865" w14:textId="77777777" w:rsidR="00485F60" w:rsidRDefault="00485F60" w:rsidP="00522BDA">
                            <w:pPr>
                              <w:ind w:left="88"/>
                              <w:rPr>
                                <w:sz w:val="20"/>
                              </w:rPr>
                            </w:pPr>
                            <w:r>
                              <w:rPr>
                                <w:b/>
                                <w:sz w:val="20"/>
                              </w:rPr>
                              <w:t xml:space="preserve">CREDENCIAMENTO: </w:t>
                            </w:r>
                            <w:r w:rsidRPr="00DC3B49">
                              <w:rPr>
                                <w:sz w:val="20"/>
                              </w:rPr>
                              <w:t>Praça da Bandeira, nº. 230 Município de Palmas de Monte Alto – BA, CEP 46.460-000</w:t>
                            </w:r>
                          </w:p>
                        </w:txbxContent>
                      </wps:txbx>
                      <wps:bodyPr rot="0" vert="horz" wrap="square" lIns="0" tIns="0" rIns="0" bIns="0" anchor="t" anchorCtr="0" upright="1">
                        <a:noAutofit/>
                      </wps:bodyPr>
                    </wps:wsp>
                  </a:graphicData>
                </a:graphic>
              </wp:inline>
            </w:drawing>
          </mc:Choice>
          <mc:Fallback>
            <w:pict>
              <v:shapetype w14:anchorId="4B4B0FAF" id="_x0000_t202" coordsize="21600,21600" o:spt="202" path="m,l,21600r21600,l21600,xe">
                <v:stroke joinstyle="miter"/>
                <v:path gradientshapeok="t" o:connecttype="rect"/>
              </v:shapetype>
              <v:shape id="Caixa de Texto 5" o:spid="_x0000_s1026" type="#_x0000_t202" style="width:480.75pt;height:8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" filled="f" strokeweight=".48pt">
                <v:textbox inset="0,0,0,0">
                  <w:txbxContent>
                    <w:p w14:paraId="4A7F45AA" w14:textId="77777777" w:rsidR="00485F60" w:rsidRDefault="00485F60" w:rsidP="00522BDA">
                      <w:pPr>
                        <w:ind w:left="88" w:right="4705"/>
                        <w:rPr>
                          <w:b/>
                          <w:sz w:val="20"/>
                        </w:rPr>
                      </w:pPr>
                    </w:p>
                    <w:p w14:paraId="0FA06F9D" w14:textId="77777777" w:rsidR="00485F60" w:rsidRDefault="00485F60" w:rsidP="00522BDA">
                      <w:pPr>
                        <w:ind w:left="88" w:right="4705"/>
                        <w:rPr>
                          <w:b/>
                          <w:sz w:val="20"/>
                        </w:rPr>
                      </w:pPr>
                      <w:r>
                        <w:rPr>
                          <w:b/>
                          <w:sz w:val="20"/>
                        </w:rPr>
                        <w:t>PREGÃO Nº 031/2019PP– Forma Presencial</w:t>
                      </w:r>
                    </w:p>
                    <w:p w14:paraId="18E6A03F" w14:textId="77777777" w:rsidR="00485F60" w:rsidRDefault="00485F60" w:rsidP="00522BDA">
                      <w:pPr>
                        <w:ind w:left="88" w:right="4705"/>
                        <w:rPr>
                          <w:b/>
                          <w:sz w:val="20"/>
                        </w:rPr>
                      </w:pPr>
                      <w:r>
                        <w:rPr>
                          <w:b/>
                          <w:sz w:val="20"/>
                        </w:rPr>
                        <w:t>PROCESSO LICITAÇÃO Nº 081/2019PMA</w:t>
                      </w:r>
                    </w:p>
                    <w:p w14:paraId="629E4BEE" w14:textId="77777777" w:rsidR="00485F60" w:rsidRDefault="00485F60" w:rsidP="00522BDA">
                      <w:pPr>
                        <w:ind w:left="88"/>
                        <w:rPr>
                          <w:b/>
                          <w:sz w:val="20"/>
                        </w:rPr>
                      </w:pPr>
                      <w:r>
                        <w:rPr>
                          <w:b/>
                          <w:sz w:val="20"/>
                        </w:rPr>
                        <w:t xml:space="preserve">HORÁRIO: </w:t>
                      </w:r>
                      <w:r>
                        <w:t>13</w:t>
                      </w:r>
                      <w:r w:rsidRPr="002460E4">
                        <w:t>h</w:t>
                      </w:r>
                      <w:r>
                        <w:t>1</w:t>
                      </w:r>
                      <w:r w:rsidRPr="002460E4">
                        <w:t>0min</w:t>
                      </w:r>
                      <w:r>
                        <w:rPr>
                          <w:b/>
                          <w:sz w:val="20"/>
                        </w:rPr>
                        <w:t xml:space="preserve"> </w:t>
                      </w:r>
                    </w:p>
                    <w:p w14:paraId="6DD3C865" w14:textId="77777777" w:rsidR="00485F60" w:rsidRDefault="00485F60" w:rsidP="00522BDA">
                      <w:pPr>
                        <w:ind w:left="88"/>
                        <w:rPr>
                          <w:sz w:val="20"/>
                        </w:rPr>
                      </w:pPr>
                      <w:r>
                        <w:rPr>
                          <w:b/>
                          <w:sz w:val="20"/>
                        </w:rPr>
                        <w:t xml:space="preserve">CREDENCIAMENTO: </w:t>
                      </w:r>
                      <w:r w:rsidRPr="00DC3B49">
                        <w:rPr>
                          <w:sz w:val="20"/>
                        </w:rPr>
                        <w:t>Praça da Bandeira, nº. 230 Município de Palmas de Monte Alto – BA, CEP 46.460-000</w:t>
                      </w:r>
                    </w:p>
                  </w:txbxContent>
                </v:textbox>
                <w10:anchorlock/>
              </v:shape>
            </w:pict>
          </mc:Fallback>
        </mc:AlternateContent>
      </w:r>
    </w:p>
    <w:p w14:paraId="3EEB56C5" w14:textId="77777777" w:rsidR="00522BDA" w:rsidRPr="00522BDA" w:rsidRDefault="00522BDA" w:rsidP="00522BDA">
      <w:pPr>
        <w:pStyle w:val="Corpodetexto"/>
        <w:spacing w:before="10"/>
        <w:rPr>
          <w:b/>
          <w:sz w:val="22"/>
          <w:szCs w:val="22"/>
        </w:rPr>
      </w:pPr>
    </w:p>
    <w:p w14:paraId="656CAB44" w14:textId="77777777" w:rsidR="00522BDA" w:rsidRPr="00522BDA" w:rsidRDefault="00522BDA" w:rsidP="00522BDA">
      <w:pPr>
        <w:spacing w:before="93"/>
        <w:ind w:right="-1" w:hanging="5"/>
        <w:jc w:val="both"/>
        <w:rPr>
          <w:b/>
        </w:rPr>
      </w:pPr>
      <w:r w:rsidRPr="00522BDA">
        <w:rPr>
          <w:b/>
        </w:rPr>
        <w:t xml:space="preserve">A Prefeitura do Município de Palmas de Monte Alto </w:t>
      </w:r>
      <w:r w:rsidRPr="00522BDA">
        <w:t xml:space="preserve">torna público para o conhecimento dos interessados, que fará realizar licitação na modalidade </w:t>
      </w:r>
      <w:r w:rsidRPr="00522BDA">
        <w:rPr>
          <w:b/>
        </w:rPr>
        <w:t xml:space="preserve">PREGÃO – Forma Presencial, do tipo menor preço, por maior percentual de desconto, </w:t>
      </w:r>
      <w:r w:rsidRPr="00522BDA">
        <w:t xml:space="preserve">para contratação do objeto descrito no presente Edital e seus Anexos. Será aplicado o </w:t>
      </w:r>
      <w:r w:rsidRPr="00522BDA">
        <w:rPr>
          <w:b/>
        </w:rPr>
        <w:t>SISTEMA DE REGISTRO DE PREÇOS.</w:t>
      </w:r>
    </w:p>
    <w:p w14:paraId="14F33888" w14:textId="77777777" w:rsidR="00522BDA" w:rsidRPr="00522BDA" w:rsidRDefault="00522BDA" w:rsidP="00522BDA">
      <w:pPr>
        <w:pStyle w:val="Corpodetexto"/>
        <w:spacing w:before="4"/>
        <w:ind w:right="-1"/>
        <w:rPr>
          <w:b/>
          <w:sz w:val="22"/>
          <w:szCs w:val="22"/>
        </w:rPr>
      </w:pPr>
    </w:p>
    <w:p w14:paraId="51CC714D" w14:textId="77777777" w:rsidR="00522BDA" w:rsidRPr="00522BDA" w:rsidRDefault="00522BDA" w:rsidP="00522BDA">
      <w:pPr>
        <w:pStyle w:val="Corpodetexto"/>
        <w:spacing w:before="1"/>
        <w:ind w:right="-1" w:hanging="5"/>
        <w:jc w:val="both"/>
        <w:rPr>
          <w:sz w:val="22"/>
          <w:szCs w:val="22"/>
        </w:rPr>
      </w:pPr>
      <w:r w:rsidRPr="00522BDA">
        <w:rPr>
          <w:sz w:val="22"/>
          <w:szCs w:val="22"/>
        </w:rPr>
        <w:t>O procedimento licitatório obedecerá, integralmente, a Lei Federal nº 10.520/02, Lei Municipal nº 2.210 de 29 de junho de 2011 e Decreto Municipal nº 088/2014 nº 033/2018, Artigos 42, 43, 44, 45 e 46 da Lei Complementar 123, de 14 de dezembro de 2006, alterada pela Lei Complementar nº 147 de 07 de agosto de 2014, Lei Complementar nº 128, de 19 de dezembro de 2008, Lei Municipal nº 2.867 de 27 de Janeiro de 2017 e, subsidiariamente, a Lei Federal nº 8.666, de 21 de junho de 1993, com as alterações</w:t>
      </w:r>
      <w:r w:rsidRPr="00522BDA">
        <w:rPr>
          <w:spacing w:val="-1"/>
          <w:sz w:val="22"/>
          <w:szCs w:val="22"/>
        </w:rPr>
        <w:t xml:space="preserve"> </w:t>
      </w:r>
      <w:r w:rsidRPr="00522BDA">
        <w:rPr>
          <w:sz w:val="22"/>
          <w:szCs w:val="22"/>
        </w:rPr>
        <w:t>posterior</w:t>
      </w:r>
    </w:p>
    <w:p w14:paraId="2B238425" w14:textId="77777777" w:rsidR="00522BDA" w:rsidRPr="00522BDA" w:rsidRDefault="00522BDA" w:rsidP="00522BDA">
      <w:pPr>
        <w:pStyle w:val="Corpodetexto"/>
        <w:spacing w:before="9"/>
        <w:ind w:right="-1"/>
        <w:rPr>
          <w:sz w:val="22"/>
          <w:szCs w:val="22"/>
        </w:rPr>
      </w:pPr>
    </w:p>
    <w:p w14:paraId="0C914BDF" w14:textId="77777777" w:rsidR="00522BDA" w:rsidRPr="00522BDA" w:rsidRDefault="00522BDA" w:rsidP="00522BDA">
      <w:pPr>
        <w:pStyle w:val="Corpodetexto"/>
        <w:ind w:right="-1"/>
        <w:jc w:val="both"/>
        <w:rPr>
          <w:sz w:val="22"/>
          <w:szCs w:val="22"/>
        </w:rPr>
      </w:pPr>
      <w:r w:rsidRPr="00522BDA">
        <w:rPr>
          <w:sz w:val="22"/>
          <w:szCs w:val="22"/>
        </w:rPr>
        <w:t>Os envelopes contendo as Propostas de Preços e os Documentos de Habilitação definidos neste Edital e seus Anexos deverão ser entregues no local, data e horário acima determinado.</w:t>
      </w:r>
    </w:p>
    <w:p w14:paraId="3D1867FA" w14:textId="77777777" w:rsidR="00522BDA" w:rsidRPr="00522BDA" w:rsidRDefault="00522BDA" w:rsidP="00522BDA">
      <w:pPr>
        <w:pStyle w:val="Corpodetexto"/>
        <w:spacing w:before="11"/>
        <w:ind w:right="-1"/>
        <w:rPr>
          <w:sz w:val="22"/>
          <w:szCs w:val="22"/>
        </w:rPr>
      </w:pPr>
    </w:p>
    <w:p w14:paraId="6C59C3F9" w14:textId="77777777" w:rsidR="00522BDA" w:rsidRPr="00522BDA" w:rsidRDefault="00522BDA" w:rsidP="00522BDA">
      <w:pPr>
        <w:pStyle w:val="Corpodetexto"/>
        <w:ind w:right="-1"/>
        <w:rPr>
          <w:b/>
          <w:sz w:val="22"/>
          <w:szCs w:val="22"/>
        </w:rPr>
      </w:pPr>
    </w:p>
    <w:p w14:paraId="4AC025B6" w14:textId="77777777" w:rsidR="00522BDA" w:rsidRPr="00522BDA" w:rsidRDefault="00522BDA" w:rsidP="00522BDA">
      <w:pPr>
        <w:pStyle w:val="Corpodetexto"/>
        <w:numPr>
          <w:ilvl w:val="0"/>
          <w:numId w:val="8"/>
        </w:numPr>
        <w:tabs>
          <w:tab w:val="left" w:pos="567"/>
        </w:tabs>
        <w:spacing w:before="93"/>
        <w:ind w:left="567" w:right="-1" w:hanging="283"/>
        <w:jc w:val="both"/>
        <w:rPr>
          <w:sz w:val="22"/>
          <w:szCs w:val="22"/>
        </w:rPr>
      </w:pPr>
      <w:r w:rsidRPr="00522BDA">
        <w:rPr>
          <w:sz w:val="22"/>
          <w:szCs w:val="22"/>
        </w:rPr>
        <w:t>DO OBJETO</w:t>
      </w:r>
    </w:p>
    <w:p w14:paraId="48739381" w14:textId="77777777" w:rsidR="00522BDA" w:rsidRPr="00522BDA" w:rsidRDefault="00522BDA" w:rsidP="00522BDA">
      <w:pPr>
        <w:pStyle w:val="Corpodetexto"/>
        <w:numPr>
          <w:ilvl w:val="1"/>
          <w:numId w:val="8"/>
        </w:numPr>
        <w:tabs>
          <w:tab w:val="left" w:pos="426"/>
        </w:tabs>
        <w:spacing w:before="93"/>
        <w:ind w:right="-1"/>
        <w:jc w:val="both"/>
        <w:rPr>
          <w:sz w:val="22"/>
          <w:szCs w:val="22"/>
        </w:rPr>
      </w:pPr>
      <w:r w:rsidRPr="00522BDA">
        <w:rPr>
          <w:sz w:val="22"/>
          <w:szCs w:val="22"/>
        </w:rPr>
        <w:t xml:space="preserve">Este Pregão tem por objeto registrar preços para futura aquisição de peças de reposição com as mesmas especificações técnicas e características de qualidade das peças de produção original para veículos leves e pesados, de acordo com tabela Audatex; e contratação de serviços de manutenção mecânica, atendendo à Secretaria Municipal de Educação e a Secretaria Municipal de Saúde, através do </w:t>
      </w:r>
      <w:r w:rsidRPr="00522BDA">
        <w:rPr>
          <w:b/>
          <w:sz w:val="22"/>
          <w:szCs w:val="22"/>
        </w:rPr>
        <w:t>SISTEMA REGISTRO DE PREÇOS</w:t>
      </w:r>
      <w:r w:rsidRPr="00522BDA">
        <w:rPr>
          <w:sz w:val="22"/>
          <w:szCs w:val="22"/>
        </w:rPr>
        <w:t>, conforme especificado no Anexo 01 – Termo de Referência, que integra este Edital.</w:t>
      </w:r>
    </w:p>
    <w:p w14:paraId="14EE9448" w14:textId="77777777" w:rsidR="00522BDA" w:rsidRPr="00522BDA" w:rsidRDefault="00522BDA" w:rsidP="00522BDA">
      <w:pPr>
        <w:pStyle w:val="Corpodetexto"/>
        <w:numPr>
          <w:ilvl w:val="2"/>
          <w:numId w:val="8"/>
        </w:numPr>
        <w:tabs>
          <w:tab w:val="left" w:pos="426"/>
        </w:tabs>
        <w:spacing w:before="93"/>
        <w:ind w:right="-1"/>
        <w:jc w:val="both"/>
        <w:rPr>
          <w:sz w:val="22"/>
          <w:szCs w:val="22"/>
        </w:rPr>
      </w:pPr>
      <w:r w:rsidRPr="00522BDA">
        <w:rPr>
          <w:sz w:val="22"/>
          <w:szCs w:val="22"/>
        </w:rPr>
        <w:t xml:space="preserve">Os serviços e peças cotados deverão obedecer às normas e padrões da ABNT, ser de boa qualidade e atender eficazmente às finalidades que deles naturalmente se esperam, conforme determina o Código de Defesa do Consumidor. </w:t>
      </w:r>
      <w:r w:rsidRPr="00522BDA">
        <w:rPr>
          <w:i/>
          <w:sz w:val="22"/>
          <w:szCs w:val="22"/>
          <w:u w:val="single"/>
        </w:rPr>
        <w:t>As peças devem ser peças de reposição com as mesmas</w:t>
      </w:r>
      <w:r w:rsidRPr="00522BDA">
        <w:rPr>
          <w:i/>
          <w:sz w:val="22"/>
          <w:szCs w:val="22"/>
        </w:rPr>
        <w:t xml:space="preserve"> </w:t>
      </w:r>
      <w:r w:rsidRPr="00522BDA">
        <w:rPr>
          <w:i/>
          <w:sz w:val="22"/>
          <w:szCs w:val="22"/>
          <w:u w:val="single"/>
        </w:rPr>
        <w:t>especificações técnicas e características de qualidade das peças de produção original.</w:t>
      </w:r>
    </w:p>
    <w:p w14:paraId="1FBB4E86" w14:textId="77777777" w:rsidR="00522BDA" w:rsidRPr="00522BDA" w:rsidRDefault="00522BDA" w:rsidP="00522BDA">
      <w:pPr>
        <w:pStyle w:val="Corpodetexto"/>
        <w:numPr>
          <w:ilvl w:val="2"/>
          <w:numId w:val="8"/>
        </w:numPr>
        <w:tabs>
          <w:tab w:val="left" w:pos="426"/>
        </w:tabs>
        <w:spacing w:before="93"/>
        <w:ind w:right="-1"/>
        <w:jc w:val="both"/>
        <w:rPr>
          <w:sz w:val="22"/>
          <w:szCs w:val="22"/>
        </w:rPr>
      </w:pPr>
      <w:r w:rsidRPr="00522BDA">
        <w:rPr>
          <w:sz w:val="22"/>
          <w:szCs w:val="22"/>
        </w:rPr>
        <w:t>A proponente vencedora será responsável pela remoção e transporte dos veículos que serão encaminhados para manutenção e retorno</w:t>
      </w:r>
      <w:r w:rsidR="00B17B0C">
        <w:rPr>
          <w:sz w:val="22"/>
          <w:szCs w:val="22"/>
        </w:rPr>
        <w:t>. O</w:t>
      </w:r>
      <w:r w:rsidRPr="00522BDA">
        <w:rPr>
          <w:sz w:val="22"/>
          <w:szCs w:val="22"/>
        </w:rPr>
        <w:t>bs: a manutenção não poderá ser realizada na garagem da Prefeitura Municipal de Palmas de Monte Alto- BA.</w:t>
      </w:r>
    </w:p>
    <w:p w14:paraId="6FC01F47" w14:textId="77777777" w:rsidR="00522BDA" w:rsidRPr="00522BDA" w:rsidRDefault="00522BDA" w:rsidP="00522BDA">
      <w:pPr>
        <w:pStyle w:val="Corpodetexto"/>
        <w:numPr>
          <w:ilvl w:val="2"/>
          <w:numId w:val="8"/>
        </w:numPr>
        <w:tabs>
          <w:tab w:val="left" w:pos="426"/>
        </w:tabs>
        <w:spacing w:before="93"/>
        <w:ind w:right="-1"/>
        <w:jc w:val="both"/>
        <w:rPr>
          <w:sz w:val="22"/>
          <w:szCs w:val="22"/>
        </w:rPr>
      </w:pPr>
      <w:proofErr w:type="gramStart"/>
      <w:r w:rsidRPr="00522BDA">
        <w:rPr>
          <w:sz w:val="22"/>
          <w:szCs w:val="22"/>
        </w:rPr>
        <w:t>A</w:t>
      </w:r>
      <w:proofErr w:type="gramEnd"/>
      <w:r w:rsidRPr="00522BDA">
        <w:rPr>
          <w:sz w:val="22"/>
          <w:szCs w:val="22"/>
        </w:rPr>
        <w:t xml:space="preserve"> Administração Municipal fará a fiscalização dos serviços através da Tabela Audatex, para maior eficácia na fiscalização dos valores e execução dos serviços de manutenção/reparação automotiva.</w:t>
      </w:r>
    </w:p>
    <w:p w14:paraId="387CD444" w14:textId="77777777" w:rsidR="00522BDA" w:rsidRPr="00522BDA" w:rsidRDefault="00522BDA" w:rsidP="00522BDA">
      <w:pPr>
        <w:pStyle w:val="Corpodetexto"/>
        <w:numPr>
          <w:ilvl w:val="2"/>
          <w:numId w:val="8"/>
        </w:numPr>
        <w:tabs>
          <w:tab w:val="left" w:pos="426"/>
        </w:tabs>
        <w:spacing w:before="93"/>
        <w:ind w:right="-1"/>
        <w:jc w:val="both"/>
        <w:rPr>
          <w:sz w:val="22"/>
          <w:szCs w:val="22"/>
        </w:rPr>
      </w:pPr>
      <w:r w:rsidRPr="00522BDA">
        <w:rPr>
          <w:sz w:val="22"/>
          <w:szCs w:val="22"/>
        </w:rPr>
        <w:t>A fiscalização dos serviços de manutenção e recuperação mecânica automotiva fica atribuída a Secretaria de Viação, Obras e Serviços Urbanos, zelando esta pela manutenção mecânica dos veículos da Prefeitura Municipal de Palmas de Monte Alto.</w:t>
      </w:r>
    </w:p>
    <w:p w14:paraId="27E7F6B7" w14:textId="77777777" w:rsidR="00522BDA" w:rsidRPr="00522BDA" w:rsidRDefault="00522BDA" w:rsidP="00522BDA">
      <w:pPr>
        <w:pStyle w:val="Corpodetexto"/>
        <w:numPr>
          <w:ilvl w:val="2"/>
          <w:numId w:val="8"/>
        </w:numPr>
        <w:tabs>
          <w:tab w:val="left" w:pos="426"/>
        </w:tabs>
        <w:spacing w:before="93"/>
        <w:ind w:right="-1"/>
        <w:jc w:val="both"/>
        <w:rPr>
          <w:sz w:val="22"/>
          <w:szCs w:val="22"/>
        </w:rPr>
      </w:pPr>
      <w:r w:rsidRPr="00522BDA">
        <w:rPr>
          <w:sz w:val="22"/>
          <w:szCs w:val="22"/>
        </w:rPr>
        <w:t xml:space="preserve">Os serviços prestados deverão ser por empresa que possuem estrutura adequada e disponibilidade de aparelhagem técnica, e uma equipe especializada em serviços de manutenção mecânica para veículos pesados, leves em gerais, não podendo ser terceirizados os serviços, e </w:t>
      </w:r>
      <w:proofErr w:type="gramStart"/>
      <w:r w:rsidRPr="00522BDA">
        <w:rPr>
          <w:sz w:val="22"/>
          <w:szCs w:val="22"/>
        </w:rPr>
        <w:t>a</w:t>
      </w:r>
      <w:proofErr w:type="gramEnd"/>
      <w:r w:rsidRPr="00522BDA">
        <w:rPr>
          <w:sz w:val="22"/>
          <w:szCs w:val="22"/>
        </w:rPr>
        <w:t xml:space="preserve"> empresas deverão apresentar comprovação de possuir esta equipe através de (carteiras de</w:t>
      </w:r>
      <w:r w:rsidRPr="00522BDA">
        <w:rPr>
          <w:spacing w:val="-37"/>
          <w:sz w:val="22"/>
          <w:szCs w:val="22"/>
        </w:rPr>
        <w:t xml:space="preserve"> </w:t>
      </w:r>
      <w:r w:rsidRPr="00522BDA">
        <w:rPr>
          <w:sz w:val="22"/>
          <w:szCs w:val="22"/>
        </w:rPr>
        <w:t>trabalhos).</w:t>
      </w:r>
    </w:p>
    <w:p w14:paraId="08F0A54C" w14:textId="77777777" w:rsidR="00522BDA" w:rsidRPr="00522BDA" w:rsidRDefault="00522BDA" w:rsidP="00522BDA">
      <w:pPr>
        <w:pStyle w:val="Corpodetexto"/>
        <w:rPr>
          <w:sz w:val="22"/>
          <w:szCs w:val="22"/>
        </w:rPr>
      </w:pPr>
    </w:p>
    <w:p w14:paraId="13020DC8" w14:textId="77777777" w:rsidR="00522BDA" w:rsidRPr="00522BDA" w:rsidRDefault="00522BDA" w:rsidP="00522BDA">
      <w:pPr>
        <w:pStyle w:val="Ttulo2"/>
        <w:ind w:left="0" w:firstLine="426"/>
        <w:jc w:val="both"/>
        <w:rPr>
          <w:sz w:val="22"/>
          <w:szCs w:val="22"/>
        </w:rPr>
      </w:pPr>
      <w:r w:rsidRPr="00522BDA">
        <w:rPr>
          <w:sz w:val="22"/>
          <w:szCs w:val="22"/>
        </w:rPr>
        <w:t>COMPÕEM ESTE EDITAL OS SEGUINTES ANEXOS:</w:t>
      </w:r>
    </w:p>
    <w:p w14:paraId="50D77BD6" w14:textId="77777777" w:rsidR="00522BDA" w:rsidRPr="00522BDA" w:rsidRDefault="00522BDA" w:rsidP="00522BDA">
      <w:pPr>
        <w:pStyle w:val="Ttulo2"/>
        <w:ind w:left="0" w:firstLine="426"/>
        <w:jc w:val="both"/>
        <w:rPr>
          <w:b w:val="0"/>
          <w:sz w:val="22"/>
          <w:szCs w:val="22"/>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1440"/>
        <w:gridCol w:w="8199"/>
      </w:tblGrid>
      <w:tr w:rsidR="00522BDA" w:rsidRPr="00522BDA" w14:paraId="0BBDB2B5" w14:textId="77777777" w:rsidTr="008374F8">
        <w:trPr>
          <w:trHeight w:val="316"/>
        </w:trPr>
        <w:tc>
          <w:tcPr>
            <w:tcW w:w="1440" w:type="dxa"/>
          </w:tcPr>
          <w:p w14:paraId="75B693D6" w14:textId="77777777" w:rsidR="00522BDA" w:rsidRPr="00522BDA" w:rsidRDefault="00522BDA" w:rsidP="00522BDA">
            <w:pPr>
              <w:pStyle w:val="TableParagraph"/>
              <w:spacing w:before="40"/>
            </w:pPr>
            <w:r w:rsidRPr="00522BDA">
              <w:t>ANEXO 01 -</w:t>
            </w:r>
          </w:p>
        </w:tc>
        <w:tc>
          <w:tcPr>
            <w:tcW w:w="8199" w:type="dxa"/>
          </w:tcPr>
          <w:p w14:paraId="78526370" w14:textId="77777777" w:rsidR="00522BDA" w:rsidRPr="00522BDA" w:rsidRDefault="00522BDA" w:rsidP="00522BDA">
            <w:pPr>
              <w:pStyle w:val="TableParagraph"/>
              <w:spacing w:before="38"/>
              <w:rPr>
                <w:b/>
              </w:rPr>
            </w:pPr>
            <w:r w:rsidRPr="00522BDA">
              <w:rPr>
                <w:b/>
              </w:rPr>
              <w:t>Termo de Referência</w:t>
            </w:r>
          </w:p>
        </w:tc>
      </w:tr>
      <w:tr w:rsidR="00522BDA" w:rsidRPr="00522BDA" w14:paraId="51876142" w14:textId="77777777" w:rsidTr="008374F8">
        <w:trPr>
          <w:trHeight w:val="316"/>
        </w:trPr>
        <w:tc>
          <w:tcPr>
            <w:tcW w:w="1440" w:type="dxa"/>
          </w:tcPr>
          <w:p w14:paraId="077D7657" w14:textId="77777777" w:rsidR="00522BDA" w:rsidRPr="00522BDA" w:rsidRDefault="00522BDA" w:rsidP="00522BDA">
            <w:pPr>
              <w:pStyle w:val="TableParagraph"/>
              <w:spacing w:before="40"/>
            </w:pPr>
            <w:r w:rsidRPr="00522BDA">
              <w:t>ANEXO 02 -</w:t>
            </w:r>
          </w:p>
        </w:tc>
        <w:tc>
          <w:tcPr>
            <w:tcW w:w="8199" w:type="dxa"/>
          </w:tcPr>
          <w:p w14:paraId="73319E00" w14:textId="77777777" w:rsidR="00522BDA" w:rsidRPr="00522BDA" w:rsidRDefault="00522BDA" w:rsidP="00522BDA">
            <w:pPr>
              <w:pStyle w:val="TableParagraph"/>
              <w:spacing w:before="38"/>
              <w:rPr>
                <w:b/>
              </w:rPr>
            </w:pPr>
            <w:r w:rsidRPr="00522BDA">
              <w:rPr>
                <w:b/>
              </w:rPr>
              <w:t>Minuta de Ata de Registro de Preço</w:t>
            </w:r>
          </w:p>
        </w:tc>
      </w:tr>
      <w:tr w:rsidR="00522BDA" w:rsidRPr="00522BDA" w14:paraId="7720971F" w14:textId="77777777" w:rsidTr="008374F8">
        <w:trPr>
          <w:trHeight w:val="316"/>
        </w:trPr>
        <w:tc>
          <w:tcPr>
            <w:tcW w:w="1440" w:type="dxa"/>
          </w:tcPr>
          <w:p w14:paraId="51AAF32C" w14:textId="77777777" w:rsidR="00522BDA" w:rsidRPr="00522BDA" w:rsidRDefault="00522BDA" w:rsidP="00522BDA">
            <w:pPr>
              <w:pStyle w:val="TableParagraph"/>
              <w:spacing w:before="40"/>
            </w:pPr>
            <w:r w:rsidRPr="00522BDA">
              <w:t>ANEXO 03 -</w:t>
            </w:r>
          </w:p>
        </w:tc>
        <w:tc>
          <w:tcPr>
            <w:tcW w:w="8199" w:type="dxa"/>
          </w:tcPr>
          <w:p w14:paraId="263FC2CA" w14:textId="77777777" w:rsidR="00522BDA" w:rsidRPr="00522BDA" w:rsidRDefault="00522BDA" w:rsidP="00522BDA">
            <w:pPr>
              <w:pStyle w:val="TableParagraph"/>
              <w:spacing w:before="38"/>
              <w:rPr>
                <w:b/>
              </w:rPr>
            </w:pPr>
            <w:r w:rsidRPr="00522BDA">
              <w:rPr>
                <w:b/>
              </w:rPr>
              <w:t>Documentos para Habilitação</w:t>
            </w:r>
          </w:p>
        </w:tc>
      </w:tr>
      <w:tr w:rsidR="00522BDA" w:rsidRPr="00522BDA" w14:paraId="3B2CBBC7" w14:textId="77777777" w:rsidTr="008374F8">
        <w:trPr>
          <w:trHeight w:val="316"/>
        </w:trPr>
        <w:tc>
          <w:tcPr>
            <w:tcW w:w="1440" w:type="dxa"/>
          </w:tcPr>
          <w:p w14:paraId="38527500" w14:textId="77777777" w:rsidR="00522BDA" w:rsidRPr="00522BDA" w:rsidRDefault="00522BDA" w:rsidP="00522BDA">
            <w:pPr>
              <w:pStyle w:val="TableParagraph"/>
              <w:spacing w:before="40"/>
            </w:pPr>
            <w:r w:rsidRPr="00522BDA">
              <w:t>ANEXO 04 -</w:t>
            </w:r>
          </w:p>
        </w:tc>
        <w:tc>
          <w:tcPr>
            <w:tcW w:w="8199" w:type="dxa"/>
          </w:tcPr>
          <w:p w14:paraId="4E5F5AD7" w14:textId="77777777" w:rsidR="00522BDA" w:rsidRPr="00522BDA" w:rsidRDefault="00522BDA" w:rsidP="00522BDA">
            <w:pPr>
              <w:pStyle w:val="TableParagraph"/>
              <w:spacing w:before="38"/>
              <w:rPr>
                <w:b/>
              </w:rPr>
            </w:pPr>
            <w:r w:rsidRPr="00522BDA">
              <w:rPr>
                <w:b/>
              </w:rPr>
              <w:t>Modelo de Carta de Credenciamento</w:t>
            </w:r>
          </w:p>
        </w:tc>
      </w:tr>
      <w:tr w:rsidR="00522BDA" w:rsidRPr="00522BDA" w14:paraId="6819F939" w14:textId="77777777" w:rsidTr="008374F8">
        <w:trPr>
          <w:trHeight w:val="314"/>
        </w:trPr>
        <w:tc>
          <w:tcPr>
            <w:tcW w:w="1440" w:type="dxa"/>
          </w:tcPr>
          <w:p w14:paraId="3E2C9AAF" w14:textId="77777777" w:rsidR="00522BDA" w:rsidRPr="00522BDA" w:rsidRDefault="00522BDA" w:rsidP="00522BDA">
            <w:pPr>
              <w:pStyle w:val="TableParagraph"/>
              <w:spacing w:before="40"/>
            </w:pPr>
            <w:r w:rsidRPr="00522BDA">
              <w:t>ANEXO 05 -</w:t>
            </w:r>
          </w:p>
        </w:tc>
        <w:tc>
          <w:tcPr>
            <w:tcW w:w="8199" w:type="dxa"/>
          </w:tcPr>
          <w:p w14:paraId="5036F9CC" w14:textId="77777777" w:rsidR="00522BDA" w:rsidRPr="00522BDA" w:rsidRDefault="00522BDA" w:rsidP="00522BDA">
            <w:pPr>
              <w:pStyle w:val="TableParagraph"/>
              <w:spacing w:before="38"/>
              <w:rPr>
                <w:b/>
              </w:rPr>
            </w:pPr>
            <w:r w:rsidRPr="00522BDA">
              <w:rPr>
                <w:b/>
              </w:rPr>
              <w:t>Modelo de Declaração de Cumprimento dos Requisitos de Habilitação</w:t>
            </w:r>
          </w:p>
        </w:tc>
      </w:tr>
      <w:tr w:rsidR="00522BDA" w:rsidRPr="00522BDA" w14:paraId="0F4AFA0C" w14:textId="77777777" w:rsidTr="008374F8">
        <w:trPr>
          <w:trHeight w:val="316"/>
        </w:trPr>
        <w:tc>
          <w:tcPr>
            <w:tcW w:w="1440" w:type="dxa"/>
          </w:tcPr>
          <w:p w14:paraId="477AF20C" w14:textId="77777777" w:rsidR="00522BDA" w:rsidRPr="00522BDA" w:rsidRDefault="00522BDA" w:rsidP="00522BDA">
            <w:pPr>
              <w:pStyle w:val="TableParagraph"/>
              <w:spacing w:before="40"/>
            </w:pPr>
            <w:r w:rsidRPr="00522BDA">
              <w:t>ANEXO 06 -</w:t>
            </w:r>
          </w:p>
        </w:tc>
        <w:tc>
          <w:tcPr>
            <w:tcW w:w="8199" w:type="dxa"/>
          </w:tcPr>
          <w:p w14:paraId="52A4973E" w14:textId="77777777" w:rsidR="00522BDA" w:rsidRPr="00522BDA" w:rsidRDefault="00522BDA" w:rsidP="00522BDA">
            <w:pPr>
              <w:pStyle w:val="TableParagraph"/>
              <w:spacing w:before="38"/>
              <w:rPr>
                <w:b/>
              </w:rPr>
            </w:pPr>
            <w:r w:rsidRPr="00522BDA">
              <w:rPr>
                <w:b/>
              </w:rPr>
              <w:t>Modelo de Declaração de Micro Empresa ou Empresa de Pequeno Porte</w:t>
            </w:r>
          </w:p>
        </w:tc>
      </w:tr>
      <w:tr w:rsidR="00522BDA" w:rsidRPr="00522BDA" w14:paraId="25A1A206" w14:textId="77777777" w:rsidTr="008374F8">
        <w:trPr>
          <w:trHeight w:val="316"/>
        </w:trPr>
        <w:tc>
          <w:tcPr>
            <w:tcW w:w="1440" w:type="dxa"/>
          </w:tcPr>
          <w:p w14:paraId="4A674DA4" w14:textId="77777777" w:rsidR="00522BDA" w:rsidRPr="00522BDA" w:rsidRDefault="00522BDA" w:rsidP="00522BDA">
            <w:pPr>
              <w:pStyle w:val="TableParagraph"/>
              <w:spacing w:before="40"/>
            </w:pPr>
            <w:r w:rsidRPr="00522BDA">
              <w:t>ANEXO 07 -</w:t>
            </w:r>
          </w:p>
        </w:tc>
        <w:tc>
          <w:tcPr>
            <w:tcW w:w="8199" w:type="dxa"/>
          </w:tcPr>
          <w:p w14:paraId="781A57A7" w14:textId="77777777" w:rsidR="00522BDA" w:rsidRPr="00522BDA" w:rsidRDefault="00522BDA" w:rsidP="00522BDA">
            <w:pPr>
              <w:pStyle w:val="TableParagraph"/>
              <w:spacing w:before="38"/>
              <w:rPr>
                <w:b/>
              </w:rPr>
            </w:pPr>
            <w:r w:rsidRPr="00522BDA">
              <w:rPr>
                <w:b/>
              </w:rPr>
              <w:t>Modelo de Declaração de Fato Superveniente Impeditivo de Habilitação</w:t>
            </w:r>
          </w:p>
        </w:tc>
      </w:tr>
      <w:tr w:rsidR="00522BDA" w:rsidRPr="00522BDA" w14:paraId="2C77A741" w14:textId="77777777" w:rsidTr="008374F8">
        <w:trPr>
          <w:trHeight w:val="316"/>
        </w:trPr>
        <w:tc>
          <w:tcPr>
            <w:tcW w:w="1440" w:type="dxa"/>
          </w:tcPr>
          <w:p w14:paraId="44D17980" w14:textId="77777777" w:rsidR="00522BDA" w:rsidRPr="00522BDA" w:rsidRDefault="00522BDA" w:rsidP="00522BDA">
            <w:pPr>
              <w:pStyle w:val="TableParagraph"/>
              <w:spacing w:before="40"/>
            </w:pPr>
            <w:r w:rsidRPr="00522BDA">
              <w:t>ANEXO 08 -</w:t>
            </w:r>
          </w:p>
        </w:tc>
        <w:tc>
          <w:tcPr>
            <w:tcW w:w="8199" w:type="dxa"/>
          </w:tcPr>
          <w:p w14:paraId="332EFB9E" w14:textId="77777777" w:rsidR="00522BDA" w:rsidRPr="00522BDA" w:rsidRDefault="00522BDA" w:rsidP="00522BDA">
            <w:pPr>
              <w:pStyle w:val="TableParagraph"/>
              <w:spacing w:before="38"/>
              <w:rPr>
                <w:b/>
              </w:rPr>
            </w:pPr>
            <w:r w:rsidRPr="00522BDA">
              <w:rPr>
                <w:b/>
              </w:rPr>
              <w:t>Modelo de Declaração de Inexistência de Empregado Menor no Quadro da Empresa</w:t>
            </w:r>
          </w:p>
        </w:tc>
      </w:tr>
      <w:tr w:rsidR="00522BDA" w:rsidRPr="00522BDA" w14:paraId="378BCA3D" w14:textId="77777777" w:rsidTr="008374F8">
        <w:trPr>
          <w:trHeight w:val="316"/>
        </w:trPr>
        <w:tc>
          <w:tcPr>
            <w:tcW w:w="1440" w:type="dxa"/>
          </w:tcPr>
          <w:p w14:paraId="05582DB3" w14:textId="77777777" w:rsidR="00522BDA" w:rsidRPr="00522BDA" w:rsidRDefault="00522BDA" w:rsidP="00522BDA">
            <w:pPr>
              <w:pStyle w:val="TableParagraph"/>
              <w:spacing w:before="40"/>
            </w:pPr>
            <w:r w:rsidRPr="00522BDA">
              <w:t>ANEXO 09 -</w:t>
            </w:r>
          </w:p>
        </w:tc>
        <w:tc>
          <w:tcPr>
            <w:tcW w:w="8199" w:type="dxa"/>
          </w:tcPr>
          <w:p w14:paraId="22DDF1A3" w14:textId="77777777" w:rsidR="00522BDA" w:rsidRPr="00522BDA" w:rsidRDefault="00522BDA" w:rsidP="00522BDA">
            <w:pPr>
              <w:pStyle w:val="TableParagraph"/>
              <w:spacing w:before="38"/>
              <w:rPr>
                <w:b/>
              </w:rPr>
            </w:pPr>
            <w:r w:rsidRPr="00522BDA">
              <w:rPr>
                <w:b/>
              </w:rPr>
              <w:t>Modelo de Declaração de Responsabilidade</w:t>
            </w:r>
          </w:p>
        </w:tc>
      </w:tr>
      <w:tr w:rsidR="00522BDA" w:rsidRPr="00522BDA" w14:paraId="6910454F" w14:textId="77777777" w:rsidTr="008374F8">
        <w:trPr>
          <w:trHeight w:val="316"/>
        </w:trPr>
        <w:tc>
          <w:tcPr>
            <w:tcW w:w="1440" w:type="dxa"/>
          </w:tcPr>
          <w:p w14:paraId="08DA5FB4" w14:textId="77777777" w:rsidR="00522BDA" w:rsidRPr="00522BDA" w:rsidRDefault="00522BDA" w:rsidP="00522BDA">
            <w:pPr>
              <w:pStyle w:val="TableParagraph"/>
              <w:spacing w:before="40"/>
            </w:pPr>
            <w:r w:rsidRPr="00522BDA">
              <w:t>ANEXO 10 -</w:t>
            </w:r>
          </w:p>
        </w:tc>
        <w:tc>
          <w:tcPr>
            <w:tcW w:w="8199" w:type="dxa"/>
          </w:tcPr>
          <w:p w14:paraId="3C963231" w14:textId="77777777" w:rsidR="00522BDA" w:rsidRPr="00522BDA" w:rsidRDefault="00522BDA" w:rsidP="00522BDA">
            <w:pPr>
              <w:pStyle w:val="TableParagraph"/>
              <w:spacing w:before="38"/>
              <w:rPr>
                <w:b/>
              </w:rPr>
            </w:pPr>
            <w:r w:rsidRPr="00522BDA">
              <w:rPr>
                <w:b/>
              </w:rPr>
              <w:t>Modelo de Carta Proposta</w:t>
            </w:r>
          </w:p>
        </w:tc>
      </w:tr>
      <w:tr w:rsidR="00522BDA" w:rsidRPr="00522BDA" w14:paraId="0C6DC962" w14:textId="77777777" w:rsidTr="008374F8">
        <w:trPr>
          <w:trHeight w:val="316"/>
        </w:trPr>
        <w:tc>
          <w:tcPr>
            <w:tcW w:w="1440" w:type="dxa"/>
          </w:tcPr>
          <w:p w14:paraId="303FDACA" w14:textId="77777777" w:rsidR="00522BDA" w:rsidRPr="00522BDA" w:rsidRDefault="00522BDA" w:rsidP="00522BDA">
            <w:pPr>
              <w:pStyle w:val="TableParagraph"/>
              <w:spacing w:before="40"/>
            </w:pPr>
            <w:r w:rsidRPr="00522BDA">
              <w:t>ANEXO 11 -</w:t>
            </w:r>
          </w:p>
        </w:tc>
        <w:tc>
          <w:tcPr>
            <w:tcW w:w="8199" w:type="dxa"/>
          </w:tcPr>
          <w:p w14:paraId="1CB95139" w14:textId="77777777" w:rsidR="00522BDA" w:rsidRPr="00522BDA" w:rsidRDefault="00522BDA" w:rsidP="00522BDA">
            <w:pPr>
              <w:pStyle w:val="TableParagraph"/>
              <w:spacing w:before="38"/>
              <w:rPr>
                <w:b/>
              </w:rPr>
            </w:pPr>
            <w:r w:rsidRPr="00522BDA">
              <w:rPr>
                <w:b/>
              </w:rPr>
              <w:t>Minuta de Contrato</w:t>
            </w:r>
          </w:p>
        </w:tc>
      </w:tr>
    </w:tbl>
    <w:p w14:paraId="6AD367A0" w14:textId="77777777" w:rsidR="00522BDA" w:rsidRPr="00522BDA" w:rsidRDefault="00522BDA" w:rsidP="00522BDA">
      <w:pPr>
        <w:pStyle w:val="Corpodetexto"/>
        <w:numPr>
          <w:ilvl w:val="0"/>
          <w:numId w:val="8"/>
        </w:numPr>
        <w:tabs>
          <w:tab w:val="left" w:pos="567"/>
        </w:tabs>
        <w:spacing w:before="93"/>
        <w:ind w:left="567" w:right="-1" w:hanging="283"/>
        <w:jc w:val="both"/>
        <w:rPr>
          <w:sz w:val="22"/>
          <w:szCs w:val="22"/>
        </w:rPr>
      </w:pPr>
      <w:r w:rsidRPr="00522BDA">
        <w:rPr>
          <w:sz w:val="22"/>
          <w:szCs w:val="22"/>
        </w:rPr>
        <w:t>DA PARTICIPAÇÃO</w:t>
      </w:r>
    </w:p>
    <w:p w14:paraId="4B3B59B7" w14:textId="77777777" w:rsidR="00522BDA" w:rsidRPr="00522BDA" w:rsidRDefault="00522BDA" w:rsidP="00522BDA">
      <w:pPr>
        <w:pStyle w:val="Corpodetexto"/>
        <w:numPr>
          <w:ilvl w:val="1"/>
          <w:numId w:val="8"/>
        </w:numPr>
        <w:tabs>
          <w:tab w:val="left" w:pos="567"/>
        </w:tabs>
        <w:spacing w:before="93"/>
        <w:ind w:right="-1"/>
        <w:jc w:val="both"/>
        <w:rPr>
          <w:sz w:val="22"/>
          <w:szCs w:val="22"/>
        </w:rPr>
      </w:pPr>
      <w:r w:rsidRPr="00522BDA">
        <w:rPr>
          <w:sz w:val="22"/>
          <w:szCs w:val="22"/>
        </w:rPr>
        <w:t xml:space="preserve">Poderão participar desta licitação MEI, ME e EPP, pertencentes ao ramo do objeto licitado, sendo vedada a participação de empresa com falência decretada, concordatárias, declaradas inidôneas para licitar ou contratar com </w:t>
      </w:r>
      <w:r>
        <w:rPr>
          <w:sz w:val="22"/>
          <w:szCs w:val="22"/>
        </w:rPr>
        <w:t>À</w:t>
      </w:r>
      <w:r w:rsidRPr="00522BDA">
        <w:rPr>
          <w:sz w:val="22"/>
          <w:szCs w:val="22"/>
        </w:rPr>
        <w:t xml:space="preserve"> Administração Pública em qualquer de suas</w:t>
      </w:r>
      <w:r w:rsidRPr="00522BDA">
        <w:rPr>
          <w:spacing w:val="-1"/>
          <w:sz w:val="22"/>
          <w:szCs w:val="22"/>
        </w:rPr>
        <w:t xml:space="preserve"> </w:t>
      </w:r>
      <w:r w:rsidRPr="00522BDA">
        <w:rPr>
          <w:sz w:val="22"/>
          <w:szCs w:val="22"/>
        </w:rPr>
        <w:t>esferas;</w:t>
      </w:r>
    </w:p>
    <w:p w14:paraId="3EED8D3C" w14:textId="77777777" w:rsidR="00522BDA" w:rsidRPr="00522BDA" w:rsidRDefault="00522BDA" w:rsidP="00522BDA">
      <w:pPr>
        <w:pStyle w:val="Corpodetexto"/>
        <w:numPr>
          <w:ilvl w:val="1"/>
          <w:numId w:val="8"/>
        </w:numPr>
        <w:tabs>
          <w:tab w:val="left" w:pos="567"/>
        </w:tabs>
        <w:spacing w:before="93"/>
        <w:ind w:right="-1"/>
        <w:jc w:val="both"/>
        <w:rPr>
          <w:sz w:val="22"/>
          <w:szCs w:val="22"/>
        </w:rPr>
      </w:pPr>
      <w:r w:rsidRPr="00522BDA">
        <w:rPr>
          <w:sz w:val="22"/>
          <w:szCs w:val="22"/>
        </w:rPr>
        <w:t>Aplica</w:t>
      </w:r>
      <w:r w:rsidR="00B17B0C">
        <w:rPr>
          <w:sz w:val="22"/>
          <w:szCs w:val="22"/>
        </w:rPr>
        <w:t>-</w:t>
      </w:r>
      <w:r w:rsidRPr="00522BDA">
        <w:rPr>
          <w:sz w:val="22"/>
          <w:szCs w:val="22"/>
        </w:rPr>
        <w:t>se neste edital a Lei Complementar nº 147/2014 que criou a prioridade para benefícios as MEI’S, ME's ou EPP's em âmbito local</w:t>
      </w:r>
      <w:r w:rsidR="00B17B0C">
        <w:rPr>
          <w:sz w:val="22"/>
          <w:szCs w:val="22"/>
        </w:rPr>
        <w:t>;</w:t>
      </w:r>
      <w:r w:rsidRPr="00522BDA">
        <w:rPr>
          <w:sz w:val="22"/>
          <w:szCs w:val="22"/>
        </w:rPr>
        <w:t xml:space="preserve"> Em não havendo um mínimo de 03 (três) fornecedores competitivos enquadrados como microempreendedores individuais, microempresas ou empresas de pequeno porte, sediados local, se estenderá regional as pertencentes ao Território do Sertão Produtivo, conforme divisão da Secretaria de Planejamento do Estado da Bahia (mapa pode ser acessado pelo link: http://www.seplan.ba.gov.br/modules/conteudo/conteudo.php?conteudo=17) até o limite de 10% (dez por cento) do melhor preço valido, nos termos do art. 48 § 3º e art. 49 inciso II da LC 123/06, alterada pela LC 147/14;</w:t>
      </w:r>
    </w:p>
    <w:p w14:paraId="3A5002C6" w14:textId="77777777" w:rsidR="00522BDA" w:rsidRPr="00522BDA" w:rsidRDefault="00522BDA" w:rsidP="00522BDA">
      <w:pPr>
        <w:pStyle w:val="Corpodetexto"/>
        <w:numPr>
          <w:ilvl w:val="2"/>
          <w:numId w:val="8"/>
        </w:numPr>
        <w:tabs>
          <w:tab w:val="left" w:pos="567"/>
        </w:tabs>
        <w:spacing w:before="93"/>
        <w:ind w:right="-1"/>
        <w:jc w:val="both"/>
        <w:rPr>
          <w:sz w:val="22"/>
          <w:szCs w:val="22"/>
        </w:rPr>
      </w:pPr>
      <w:r w:rsidRPr="00522BDA">
        <w:rPr>
          <w:sz w:val="22"/>
          <w:szCs w:val="22"/>
        </w:rPr>
        <w:t>O Micro Empreendedor Individual</w:t>
      </w:r>
      <w:r w:rsidR="00B17B0C">
        <w:rPr>
          <w:sz w:val="22"/>
          <w:szCs w:val="22"/>
        </w:rPr>
        <w:t>,</w:t>
      </w:r>
      <w:r w:rsidRPr="00522BDA">
        <w:rPr>
          <w:sz w:val="22"/>
          <w:szCs w:val="22"/>
        </w:rPr>
        <w:t xml:space="preserve"> as Microempresas e Empresas de Pequeno Porte interessadas em participar deste certame, deverão atender às exigências e condições devidamente estabelecidas por este edital</w:t>
      </w:r>
      <w:r>
        <w:rPr>
          <w:sz w:val="22"/>
          <w:szCs w:val="22"/>
        </w:rPr>
        <w:t>.</w:t>
      </w:r>
    </w:p>
    <w:p w14:paraId="2A8746D0" w14:textId="77777777" w:rsidR="00522BDA" w:rsidRDefault="00522BDA" w:rsidP="00522BDA">
      <w:pPr>
        <w:pStyle w:val="Corpodetexto"/>
        <w:numPr>
          <w:ilvl w:val="1"/>
          <w:numId w:val="8"/>
        </w:numPr>
        <w:tabs>
          <w:tab w:val="left" w:pos="567"/>
        </w:tabs>
        <w:spacing w:before="93"/>
        <w:ind w:right="-1"/>
        <w:jc w:val="both"/>
        <w:rPr>
          <w:sz w:val="22"/>
          <w:szCs w:val="22"/>
        </w:rPr>
      </w:pPr>
      <w:r w:rsidRPr="00522BDA">
        <w:rPr>
          <w:sz w:val="22"/>
          <w:szCs w:val="22"/>
        </w:rPr>
        <w:t>Não poderão participar deste</w:t>
      </w:r>
      <w:r w:rsidRPr="00522BDA">
        <w:rPr>
          <w:spacing w:val="-2"/>
          <w:sz w:val="22"/>
          <w:szCs w:val="22"/>
        </w:rPr>
        <w:t xml:space="preserve"> </w:t>
      </w:r>
      <w:r w:rsidRPr="00522BDA">
        <w:rPr>
          <w:sz w:val="22"/>
          <w:szCs w:val="22"/>
        </w:rPr>
        <w:t>pregão:</w:t>
      </w:r>
    </w:p>
    <w:p w14:paraId="22B46E15" w14:textId="77777777" w:rsidR="00522BDA" w:rsidRPr="00522BDA" w:rsidRDefault="00522BDA" w:rsidP="00522BDA">
      <w:pPr>
        <w:pStyle w:val="Corpodetexto"/>
        <w:numPr>
          <w:ilvl w:val="2"/>
          <w:numId w:val="8"/>
        </w:numPr>
        <w:tabs>
          <w:tab w:val="left" w:pos="567"/>
        </w:tabs>
        <w:spacing w:before="93"/>
        <w:ind w:right="-1"/>
        <w:jc w:val="both"/>
        <w:rPr>
          <w:sz w:val="22"/>
          <w:szCs w:val="22"/>
        </w:rPr>
      </w:pPr>
      <w:r w:rsidRPr="00522BDA">
        <w:t>Firma em consórcio ou em processo de falência ou concordata ou que se encontre incursa na penalidade prevista no Art. 87, incisos III (perante este Município) e IV (imposta por órgão ou entidade da Administração Pública), da Lei</w:t>
      </w:r>
      <w:r w:rsidRPr="00522BDA">
        <w:rPr>
          <w:spacing w:val="1"/>
        </w:rPr>
        <w:t xml:space="preserve"> </w:t>
      </w:r>
      <w:r w:rsidRPr="00522BDA">
        <w:t>8.666/93.</w:t>
      </w:r>
    </w:p>
    <w:p w14:paraId="7EEFF145" w14:textId="77777777" w:rsidR="00522BDA" w:rsidRPr="00522BDA" w:rsidRDefault="00522BDA" w:rsidP="00522BDA">
      <w:pPr>
        <w:pStyle w:val="Corpodetexto"/>
        <w:numPr>
          <w:ilvl w:val="2"/>
          <w:numId w:val="8"/>
        </w:numPr>
        <w:tabs>
          <w:tab w:val="left" w:pos="567"/>
        </w:tabs>
        <w:spacing w:before="93"/>
        <w:ind w:right="-1"/>
        <w:jc w:val="both"/>
        <w:rPr>
          <w:sz w:val="22"/>
          <w:szCs w:val="22"/>
        </w:rPr>
      </w:pPr>
      <w:r w:rsidRPr="00522BDA">
        <w:t>Os interessados que se encontrem sob falência, insolvência, concordata, concurso de credores, dissolução, liquidação ou em regime de consórcio, qualquer que seja sua forma de</w:t>
      </w:r>
      <w:r w:rsidRPr="00522BDA">
        <w:rPr>
          <w:spacing w:val="-17"/>
        </w:rPr>
        <w:t xml:space="preserve"> </w:t>
      </w:r>
      <w:r w:rsidRPr="00522BDA">
        <w:t>constituição.</w:t>
      </w:r>
    </w:p>
    <w:p w14:paraId="5607D582" w14:textId="77777777" w:rsidR="00522BDA" w:rsidRPr="00522BDA" w:rsidRDefault="00522BDA" w:rsidP="00522BDA">
      <w:pPr>
        <w:pStyle w:val="Corpodetexto"/>
        <w:numPr>
          <w:ilvl w:val="2"/>
          <w:numId w:val="8"/>
        </w:numPr>
        <w:tabs>
          <w:tab w:val="left" w:pos="567"/>
        </w:tabs>
        <w:spacing w:before="93"/>
        <w:ind w:right="-1"/>
        <w:jc w:val="both"/>
        <w:rPr>
          <w:sz w:val="22"/>
          <w:szCs w:val="22"/>
        </w:rPr>
      </w:pPr>
      <w:r w:rsidRPr="00522BDA">
        <w:t>Empresas estrangeiras que não funcionem no</w:t>
      </w:r>
      <w:r w:rsidRPr="00522BDA">
        <w:rPr>
          <w:spacing w:val="1"/>
        </w:rPr>
        <w:t xml:space="preserve"> </w:t>
      </w:r>
      <w:r w:rsidRPr="00522BDA">
        <w:t>país.</w:t>
      </w:r>
    </w:p>
    <w:p w14:paraId="0596B65F" w14:textId="77777777" w:rsidR="00522BDA" w:rsidRPr="00522BDA" w:rsidRDefault="00522BDA" w:rsidP="00522BDA">
      <w:pPr>
        <w:pStyle w:val="Corpodetexto"/>
        <w:numPr>
          <w:ilvl w:val="2"/>
          <w:numId w:val="8"/>
        </w:numPr>
        <w:tabs>
          <w:tab w:val="left" w:pos="567"/>
        </w:tabs>
        <w:spacing w:before="93"/>
        <w:ind w:right="-1"/>
        <w:jc w:val="both"/>
      </w:pPr>
      <w:r w:rsidRPr="00522BDA">
        <w:t>Aqueles que tenham sido declarados inidôneos para licitar ou contratar com à Administração Pública.</w:t>
      </w:r>
    </w:p>
    <w:p w14:paraId="01DEFB56" w14:textId="77777777" w:rsidR="00522BDA" w:rsidRPr="00522BDA" w:rsidRDefault="00522BDA" w:rsidP="00522BDA">
      <w:pPr>
        <w:pStyle w:val="Corpodetexto"/>
        <w:numPr>
          <w:ilvl w:val="2"/>
          <w:numId w:val="8"/>
        </w:numPr>
        <w:tabs>
          <w:tab w:val="left" w:pos="567"/>
        </w:tabs>
        <w:spacing w:before="93"/>
        <w:ind w:right="-1"/>
        <w:jc w:val="both"/>
      </w:pPr>
      <w:r w:rsidRPr="00522BDA">
        <w:t>Servidor ou dirigente deste Município de Palmas de Monte Alto.</w:t>
      </w:r>
    </w:p>
    <w:p w14:paraId="625CB4C8" w14:textId="77777777" w:rsidR="00522BDA" w:rsidRPr="00522BDA" w:rsidRDefault="00522BDA" w:rsidP="00522BDA">
      <w:pPr>
        <w:pStyle w:val="Corpodetexto"/>
        <w:numPr>
          <w:ilvl w:val="2"/>
          <w:numId w:val="8"/>
        </w:numPr>
        <w:tabs>
          <w:tab w:val="left" w:pos="567"/>
        </w:tabs>
        <w:spacing w:before="93"/>
        <w:ind w:right="-1"/>
        <w:jc w:val="both"/>
      </w:pPr>
      <w:r w:rsidRPr="00522BDA">
        <w:t>Prefeit</w:t>
      </w:r>
      <w:r w:rsidR="00B17B0C">
        <w:t>o</w:t>
      </w:r>
      <w:r w:rsidRPr="00522BDA">
        <w:t>, Vice-</w:t>
      </w:r>
      <w:r>
        <w:t>pr</w:t>
      </w:r>
      <w:r w:rsidRPr="00522BDA">
        <w:t>efeito, Vereadores, Secretários, bem como as pessoas ligadas a qualquer deles po</w:t>
      </w:r>
      <w:r w:rsidR="00B17B0C">
        <w:t>r</w:t>
      </w:r>
      <w:r w:rsidRPr="00522BDA">
        <w:t xml:space="preserve"> matrimônio ou parentesco consang</w:t>
      </w:r>
      <w:r>
        <w:t>u</w:t>
      </w:r>
      <w:r w:rsidRPr="00522BDA">
        <w:t>íneo, em linha reta e colateral até 2º grau, ou por adoção, não poderão efetuar qualquer tipo de transação comercial com o município, substituindo a proibição até 06 (seis) meses após findo as respectivas funções, conforme o disposto no Artigo 89 da Lei Orgânica do Município.</w:t>
      </w:r>
    </w:p>
    <w:p w14:paraId="199052C0" w14:textId="77777777" w:rsidR="00522BDA" w:rsidRPr="00522BDA" w:rsidRDefault="00522BDA" w:rsidP="00522BDA">
      <w:pPr>
        <w:pStyle w:val="Corpodetexto"/>
        <w:numPr>
          <w:ilvl w:val="2"/>
          <w:numId w:val="8"/>
        </w:numPr>
        <w:tabs>
          <w:tab w:val="left" w:pos="567"/>
        </w:tabs>
        <w:spacing w:before="93"/>
        <w:ind w:right="-1"/>
        <w:jc w:val="both"/>
      </w:pPr>
      <w:r w:rsidRPr="00522BDA">
        <w:t>Pessoa Jurídica em débito com o sistema de seguridade social, como estabelecido em Lei Federal, não poderá contratar com o poder público Municipal.</w:t>
      </w:r>
    </w:p>
    <w:p w14:paraId="50C33E0E" w14:textId="77777777" w:rsidR="00522BDA" w:rsidRPr="00522BDA" w:rsidRDefault="00522BDA" w:rsidP="00522BDA">
      <w:pPr>
        <w:pStyle w:val="Corpodetexto"/>
        <w:numPr>
          <w:ilvl w:val="2"/>
          <w:numId w:val="8"/>
        </w:numPr>
        <w:tabs>
          <w:tab w:val="left" w:pos="567"/>
        </w:tabs>
        <w:spacing w:before="93"/>
        <w:ind w:right="-1"/>
        <w:jc w:val="both"/>
      </w:pPr>
      <w:r w:rsidRPr="00522BDA">
        <w:t xml:space="preserve">Servidor ou dirigente deste Município de Palmas de Monte Alto, estendendo-se a proibição a pessoa </w:t>
      </w:r>
      <w:r w:rsidRPr="00522BDA">
        <w:lastRenderedPageBreak/>
        <w:t>jurídica de direito privado que possui em seu quadro de sócios ou dirigentes, cônjuge, companheiro, parente em linha reta ou colateral, consangüíneo ou afim, de servidor em cargo efetivo ou em comissão na entidade licitante, para fins de conhecimento e cumprimento</w:t>
      </w:r>
      <w:r>
        <w:t>.</w:t>
      </w:r>
    </w:p>
    <w:p w14:paraId="6D3082AA" w14:textId="77777777" w:rsidR="00522BDA" w:rsidRPr="00522BDA" w:rsidRDefault="00522BDA" w:rsidP="00522BDA">
      <w:pPr>
        <w:pStyle w:val="Corpodetexto"/>
        <w:numPr>
          <w:ilvl w:val="2"/>
          <w:numId w:val="8"/>
        </w:numPr>
        <w:tabs>
          <w:tab w:val="left" w:pos="567"/>
        </w:tabs>
        <w:spacing w:before="93"/>
        <w:ind w:right="-1"/>
        <w:jc w:val="both"/>
      </w:pPr>
      <w:r w:rsidRPr="00522BDA">
        <w:t>Esclarecendo ainda que as empresas interessadas poderão participar ou ofertar propostas, ao objeto desta licitação, onde será julgado pelo menor preço, considerando-se o maior percentual de desconto, ofertado sobre os valores de peças da Tabela Audatex para toda a vigência do contrato</w:t>
      </w:r>
    </w:p>
    <w:p w14:paraId="79119CF4" w14:textId="77777777" w:rsidR="00522BDA" w:rsidRDefault="00522BDA" w:rsidP="00522BDA">
      <w:pPr>
        <w:pStyle w:val="Corpodetexto"/>
        <w:numPr>
          <w:ilvl w:val="0"/>
          <w:numId w:val="8"/>
        </w:numPr>
        <w:tabs>
          <w:tab w:val="left" w:pos="567"/>
        </w:tabs>
        <w:spacing w:before="93"/>
        <w:ind w:left="567" w:right="-1" w:hanging="283"/>
        <w:jc w:val="both"/>
        <w:rPr>
          <w:sz w:val="22"/>
          <w:szCs w:val="22"/>
        </w:rPr>
      </w:pPr>
      <w:r w:rsidRPr="00522BDA">
        <w:rPr>
          <w:sz w:val="22"/>
          <w:szCs w:val="22"/>
        </w:rPr>
        <w:t>REGULAMENTO OPERACIONAL DO CERTAME</w:t>
      </w:r>
    </w:p>
    <w:p w14:paraId="33BF3DBE" w14:textId="77777777" w:rsidR="00522BDA" w:rsidRPr="00522BDA" w:rsidRDefault="00522BDA" w:rsidP="00522BDA">
      <w:pPr>
        <w:pStyle w:val="Corpodetexto"/>
        <w:numPr>
          <w:ilvl w:val="1"/>
          <w:numId w:val="8"/>
        </w:numPr>
        <w:tabs>
          <w:tab w:val="left" w:pos="567"/>
        </w:tabs>
        <w:spacing w:before="93"/>
        <w:ind w:right="-1"/>
        <w:jc w:val="both"/>
        <w:rPr>
          <w:sz w:val="22"/>
          <w:szCs w:val="22"/>
        </w:rPr>
      </w:pPr>
      <w:r w:rsidRPr="00522BDA">
        <w:t>O certame será conduzido pelo Pregoeiro, com o auxílio da Equipe de Apoio, que terá, em especial, as seguintes</w:t>
      </w:r>
      <w:r w:rsidRPr="00522BDA">
        <w:rPr>
          <w:spacing w:val="-1"/>
        </w:rPr>
        <w:t xml:space="preserve"> </w:t>
      </w:r>
      <w:r w:rsidRPr="00522BDA">
        <w:t>atribuições:</w:t>
      </w:r>
    </w:p>
    <w:p w14:paraId="4AB07AAA" w14:textId="77777777" w:rsidR="00522BDA" w:rsidRPr="00522BDA" w:rsidRDefault="00522BDA" w:rsidP="00522BDA">
      <w:pPr>
        <w:pStyle w:val="PargrafodaLista"/>
        <w:numPr>
          <w:ilvl w:val="0"/>
          <w:numId w:val="6"/>
        </w:numPr>
        <w:tabs>
          <w:tab w:val="left" w:pos="1276"/>
        </w:tabs>
        <w:spacing w:before="1"/>
        <w:ind w:left="1276" w:hanging="425"/>
      </w:pPr>
      <w:r w:rsidRPr="00522BDA">
        <w:t>acompanhar os trabalhos da equipe de apoio;</w:t>
      </w:r>
    </w:p>
    <w:p w14:paraId="6F5EA106" w14:textId="77777777" w:rsidR="00522BDA" w:rsidRPr="00522BDA" w:rsidRDefault="00522BDA" w:rsidP="00522BDA">
      <w:pPr>
        <w:pStyle w:val="PargrafodaLista"/>
        <w:numPr>
          <w:ilvl w:val="0"/>
          <w:numId w:val="6"/>
        </w:numPr>
        <w:tabs>
          <w:tab w:val="left" w:pos="1276"/>
        </w:tabs>
        <w:spacing w:line="229" w:lineRule="exact"/>
        <w:ind w:left="1276" w:hanging="425"/>
      </w:pPr>
      <w:r w:rsidRPr="00522BDA">
        <w:t>responder as questões formuladas pelos fornecedores, relativas ao</w:t>
      </w:r>
      <w:r w:rsidRPr="00522BDA">
        <w:rPr>
          <w:spacing w:val="-7"/>
        </w:rPr>
        <w:t xml:space="preserve"> </w:t>
      </w:r>
      <w:r w:rsidRPr="00522BDA">
        <w:t>certame;</w:t>
      </w:r>
    </w:p>
    <w:p w14:paraId="1C545825" w14:textId="77777777" w:rsidR="00522BDA" w:rsidRPr="00522BDA" w:rsidRDefault="00522BDA" w:rsidP="00522BDA">
      <w:pPr>
        <w:pStyle w:val="PargrafodaLista"/>
        <w:numPr>
          <w:ilvl w:val="0"/>
          <w:numId w:val="6"/>
        </w:numPr>
        <w:tabs>
          <w:tab w:val="left" w:pos="1276"/>
        </w:tabs>
        <w:spacing w:line="229" w:lineRule="exact"/>
        <w:ind w:left="1276" w:hanging="425"/>
      </w:pPr>
      <w:r w:rsidRPr="00522BDA">
        <w:t>abrir as propostas de preços;</w:t>
      </w:r>
    </w:p>
    <w:p w14:paraId="6AC64BBF" w14:textId="77777777" w:rsidR="00522BDA" w:rsidRPr="00522BDA" w:rsidRDefault="00522BDA" w:rsidP="00522BDA">
      <w:pPr>
        <w:pStyle w:val="PargrafodaLista"/>
        <w:numPr>
          <w:ilvl w:val="0"/>
          <w:numId w:val="6"/>
        </w:numPr>
        <w:tabs>
          <w:tab w:val="left" w:pos="1276"/>
        </w:tabs>
        <w:ind w:left="1276" w:hanging="425"/>
      </w:pPr>
      <w:r w:rsidRPr="00522BDA">
        <w:t xml:space="preserve">analisar </w:t>
      </w:r>
      <w:proofErr w:type="gramStart"/>
      <w:r w:rsidRPr="00522BDA">
        <w:t>a</w:t>
      </w:r>
      <w:proofErr w:type="gramEnd"/>
      <w:r w:rsidRPr="00522BDA">
        <w:t xml:space="preserve"> aceitabilidade das</w:t>
      </w:r>
      <w:r w:rsidRPr="00522BDA">
        <w:rPr>
          <w:spacing w:val="4"/>
        </w:rPr>
        <w:t xml:space="preserve"> </w:t>
      </w:r>
      <w:r w:rsidRPr="00522BDA">
        <w:t>propostas;</w:t>
      </w:r>
    </w:p>
    <w:p w14:paraId="5454C317" w14:textId="77777777" w:rsidR="00522BDA" w:rsidRPr="00522BDA" w:rsidRDefault="00522BDA" w:rsidP="00522BDA">
      <w:pPr>
        <w:pStyle w:val="PargrafodaLista"/>
        <w:numPr>
          <w:ilvl w:val="0"/>
          <w:numId w:val="6"/>
        </w:numPr>
        <w:tabs>
          <w:tab w:val="left" w:pos="1276"/>
        </w:tabs>
        <w:spacing w:before="1"/>
        <w:ind w:left="1276" w:hanging="425"/>
      </w:pPr>
      <w:r w:rsidRPr="00522BDA">
        <w:t>desclassificar propostas indicando os</w:t>
      </w:r>
      <w:r w:rsidRPr="00522BDA">
        <w:rPr>
          <w:spacing w:val="-2"/>
        </w:rPr>
        <w:t xml:space="preserve"> </w:t>
      </w:r>
      <w:r w:rsidRPr="00522BDA">
        <w:t>motivos;</w:t>
      </w:r>
    </w:p>
    <w:p w14:paraId="52CD27FD" w14:textId="77777777" w:rsidR="00522BDA" w:rsidRPr="00522BDA" w:rsidRDefault="00522BDA" w:rsidP="00522BDA">
      <w:pPr>
        <w:pStyle w:val="PargrafodaLista"/>
        <w:numPr>
          <w:ilvl w:val="0"/>
          <w:numId w:val="6"/>
        </w:numPr>
        <w:tabs>
          <w:tab w:val="left" w:pos="739"/>
          <w:tab w:val="left" w:pos="1276"/>
        </w:tabs>
        <w:ind w:left="1276" w:hanging="425"/>
      </w:pPr>
      <w:r w:rsidRPr="00522BDA">
        <w:t>conduzir os procedimentos relativos aos lances e à escolha da proposta do lance de menor</w:t>
      </w:r>
      <w:r w:rsidRPr="00522BDA">
        <w:rPr>
          <w:spacing w:val="-17"/>
        </w:rPr>
        <w:t xml:space="preserve"> </w:t>
      </w:r>
      <w:r w:rsidRPr="00522BDA">
        <w:t>preço;</w:t>
      </w:r>
    </w:p>
    <w:p w14:paraId="2383FE90" w14:textId="77777777" w:rsidR="00522BDA" w:rsidRPr="00522BDA" w:rsidRDefault="00522BDA" w:rsidP="00522BDA">
      <w:pPr>
        <w:pStyle w:val="PargrafodaLista"/>
        <w:numPr>
          <w:ilvl w:val="0"/>
          <w:numId w:val="6"/>
        </w:numPr>
        <w:tabs>
          <w:tab w:val="left" w:pos="1276"/>
        </w:tabs>
        <w:spacing w:before="1" w:line="229" w:lineRule="exact"/>
        <w:ind w:left="1276" w:hanging="425"/>
      </w:pPr>
      <w:r w:rsidRPr="00522BDA">
        <w:t>verificar a habilitação do proponente classificado em primeiro</w:t>
      </w:r>
      <w:r w:rsidRPr="00522BDA">
        <w:rPr>
          <w:spacing w:val="-1"/>
        </w:rPr>
        <w:t xml:space="preserve"> </w:t>
      </w:r>
      <w:r w:rsidRPr="00522BDA">
        <w:t>lugar;</w:t>
      </w:r>
    </w:p>
    <w:p w14:paraId="19C99223" w14:textId="77777777" w:rsidR="00522BDA" w:rsidRPr="00522BDA" w:rsidRDefault="00522BDA" w:rsidP="00522BDA">
      <w:pPr>
        <w:pStyle w:val="PargrafodaLista"/>
        <w:numPr>
          <w:ilvl w:val="0"/>
          <w:numId w:val="6"/>
        </w:numPr>
        <w:tabs>
          <w:tab w:val="left" w:pos="1276"/>
        </w:tabs>
        <w:spacing w:line="229" w:lineRule="exact"/>
        <w:ind w:left="1276" w:hanging="425"/>
      </w:pPr>
      <w:r w:rsidRPr="00522BDA">
        <w:t>declarar o vencedor;</w:t>
      </w:r>
    </w:p>
    <w:p w14:paraId="64F8088D" w14:textId="77777777" w:rsidR="00522BDA" w:rsidRPr="00522BDA" w:rsidRDefault="00522BDA" w:rsidP="00522BDA">
      <w:pPr>
        <w:pStyle w:val="PargrafodaLista"/>
        <w:numPr>
          <w:ilvl w:val="0"/>
          <w:numId w:val="6"/>
        </w:numPr>
        <w:tabs>
          <w:tab w:val="left" w:pos="724"/>
          <w:tab w:val="left" w:pos="1276"/>
        </w:tabs>
        <w:ind w:left="1276" w:hanging="425"/>
      </w:pPr>
      <w:r w:rsidRPr="00522BDA">
        <w:t>receber, examinar e decidir sobre a pertinência dos</w:t>
      </w:r>
      <w:r w:rsidRPr="00522BDA">
        <w:rPr>
          <w:spacing w:val="-2"/>
        </w:rPr>
        <w:t xml:space="preserve"> </w:t>
      </w:r>
      <w:r w:rsidRPr="00522BDA">
        <w:t>recursos;</w:t>
      </w:r>
    </w:p>
    <w:p w14:paraId="1A6D0023" w14:textId="77777777" w:rsidR="00522BDA" w:rsidRPr="00522BDA" w:rsidRDefault="00522BDA" w:rsidP="00522BDA">
      <w:pPr>
        <w:pStyle w:val="PargrafodaLista"/>
        <w:numPr>
          <w:ilvl w:val="0"/>
          <w:numId w:val="6"/>
        </w:numPr>
        <w:tabs>
          <w:tab w:val="left" w:pos="739"/>
          <w:tab w:val="left" w:pos="1276"/>
        </w:tabs>
        <w:spacing w:before="1"/>
        <w:ind w:left="1276" w:hanging="425"/>
      </w:pPr>
      <w:r w:rsidRPr="00522BDA">
        <w:t xml:space="preserve">elaborar </w:t>
      </w:r>
      <w:proofErr w:type="gramStart"/>
      <w:r w:rsidRPr="00522BDA">
        <w:t>a</w:t>
      </w:r>
      <w:proofErr w:type="gramEnd"/>
      <w:r w:rsidRPr="00522BDA">
        <w:t xml:space="preserve"> ata da sessão;</w:t>
      </w:r>
    </w:p>
    <w:p w14:paraId="62AAFC4E" w14:textId="77777777" w:rsidR="00522BDA" w:rsidRPr="00522BDA" w:rsidRDefault="00522BDA" w:rsidP="00522BDA">
      <w:pPr>
        <w:pStyle w:val="PargrafodaLista"/>
        <w:numPr>
          <w:ilvl w:val="0"/>
          <w:numId w:val="6"/>
        </w:numPr>
        <w:tabs>
          <w:tab w:val="left" w:pos="739"/>
          <w:tab w:val="left" w:pos="1276"/>
        </w:tabs>
        <w:ind w:left="1276" w:hanging="425"/>
      </w:pPr>
      <w:r w:rsidRPr="00522BDA">
        <w:t>encaminhar o processo à autoridade superior para homologar e autorizar a</w:t>
      </w:r>
      <w:r w:rsidRPr="00522BDA">
        <w:rPr>
          <w:spacing w:val="-14"/>
        </w:rPr>
        <w:t xml:space="preserve"> </w:t>
      </w:r>
      <w:r w:rsidRPr="00522BDA">
        <w:t>contratação;</w:t>
      </w:r>
    </w:p>
    <w:p w14:paraId="549E2203" w14:textId="77777777" w:rsidR="00522BDA" w:rsidRPr="00522BDA" w:rsidRDefault="00522BDA" w:rsidP="00522BDA">
      <w:pPr>
        <w:pStyle w:val="PargrafodaLista"/>
        <w:numPr>
          <w:ilvl w:val="0"/>
          <w:numId w:val="6"/>
        </w:numPr>
        <w:tabs>
          <w:tab w:val="left" w:pos="739"/>
          <w:tab w:val="left" w:pos="1276"/>
        </w:tabs>
        <w:ind w:left="1276" w:right="567" w:hanging="425"/>
      </w:pPr>
      <w:r w:rsidRPr="00522BDA">
        <w:t xml:space="preserve">abrir processo administrativo para apuração de irregularidades visando </w:t>
      </w:r>
      <w:proofErr w:type="gramStart"/>
      <w:r w:rsidRPr="00522BDA">
        <w:t>a</w:t>
      </w:r>
      <w:proofErr w:type="gramEnd"/>
      <w:r w:rsidRPr="00522BDA">
        <w:t xml:space="preserve"> aplicação de penalidades previstas na legislação.</w:t>
      </w:r>
    </w:p>
    <w:p w14:paraId="518BB996" w14:textId="77777777" w:rsidR="00522BDA" w:rsidRDefault="00522BDA" w:rsidP="00522BDA">
      <w:pPr>
        <w:pStyle w:val="Corpodetexto"/>
        <w:numPr>
          <w:ilvl w:val="0"/>
          <w:numId w:val="8"/>
        </w:numPr>
        <w:tabs>
          <w:tab w:val="left" w:pos="567"/>
        </w:tabs>
        <w:spacing w:before="93"/>
        <w:ind w:left="567" w:right="-1" w:hanging="283"/>
        <w:jc w:val="both"/>
        <w:rPr>
          <w:sz w:val="22"/>
          <w:szCs w:val="22"/>
        </w:rPr>
      </w:pPr>
      <w:r w:rsidRPr="00522BDA">
        <w:rPr>
          <w:sz w:val="22"/>
          <w:szCs w:val="22"/>
        </w:rPr>
        <w:t>DO CREDENCIAMENTO E ENTREGA DOS ENVELOPES</w:t>
      </w:r>
    </w:p>
    <w:p w14:paraId="785B89ED" w14:textId="77777777" w:rsidR="00522BDA" w:rsidRPr="00522BDA" w:rsidRDefault="00522BDA" w:rsidP="00522BDA">
      <w:pPr>
        <w:pStyle w:val="Corpodetexto"/>
        <w:numPr>
          <w:ilvl w:val="1"/>
          <w:numId w:val="8"/>
        </w:numPr>
        <w:tabs>
          <w:tab w:val="left" w:pos="567"/>
        </w:tabs>
        <w:spacing w:before="93"/>
        <w:ind w:right="-1"/>
        <w:jc w:val="both"/>
        <w:rPr>
          <w:sz w:val="22"/>
          <w:szCs w:val="22"/>
        </w:rPr>
      </w:pPr>
      <w:r w:rsidRPr="00522BDA">
        <w:t xml:space="preserve">Para fins de credenciamento junto ao Pregoeiro, a proponente deverá enviar um representante munido de documentos que comprovem </w:t>
      </w:r>
      <w:r>
        <w:t>à</w:t>
      </w:r>
      <w:r w:rsidRPr="00522BDA">
        <w:t xml:space="preserve"> existência dos necessários poderes para formulação de propostas e para a prática de todos os demais atos inerentes ao certame, podendo utilizar-se do</w:t>
      </w:r>
      <w:r w:rsidRPr="00522BDA">
        <w:rPr>
          <w:spacing w:val="36"/>
        </w:rPr>
        <w:t xml:space="preserve"> </w:t>
      </w:r>
      <w:r w:rsidRPr="00522BDA">
        <w:t xml:space="preserve">modelo indicado no </w:t>
      </w:r>
      <w:r w:rsidRPr="00522BDA">
        <w:rPr>
          <w:b/>
        </w:rPr>
        <w:t>ANEXO 04</w:t>
      </w:r>
      <w:r w:rsidRPr="00522BDA">
        <w:t>, ou por procuração (com firma reconhecida em cartório), bem como a Carteira de Identidade e ato constitutivo da empresa ou outro documento equivalente.</w:t>
      </w:r>
    </w:p>
    <w:p w14:paraId="6AC75284" w14:textId="77777777" w:rsidR="00522BDA" w:rsidRPr="00522BDA" w:rsidRDefault="00522BDA" w:rsidP="00522BDA">
      <w:pPr>
        <w:pStyle w:val="Corpodetexto"/>
        <w:numPr>
          <w:ilvl w:val="2"/>
          <w:numId w:val="8"/>
        </w:numPr>
        <w:tabs>
          <w:tab w:val="left" w:pos="567"/>
        </w:tabs>
        <w:spacing w:before="93"/>
        <w:ind w:right="-1"/>
        <w:jc w:val="both"/>
        <w:rPr>
          <w:sz w:val="22"/>
          <w:szCs w:val="22"/>
        </w:rPr>
      </w:pPr>
      <w:r w:rsidRPr="00522BDA">
        <w:t>No caso de diretor, sócio, proprietário ou assemelhado licitante que comparecer ao local, deverá comprovar a representatividade por meio da apresentação do ato constitutivo, estatuto ou contrato social e seus termos aditivos, do documento de eleição de seus administradores, devidamente registrados na Junta Comercial ou no cartório de pessoas jurídicas, conforme o</w:t>
      </w:r>
      <w:r w:rsidRPr="00522BDA">
        <w:rPr>
          <w:spacing w:val="-13"/>
        </w:rPr>
        <w:t xml:space="preserve"> </w:t>
      </w:r>
      <w:r w:rsidRPr="00522BDA">
        <w:t>caso.</w:t>
      </w:r>
    </w:p>
    <w:p w14:paraId="7BB570E2" w14:textId="77777777" w:rsidR="00522BDA" w:rsidRDefault="00522BDA" w:rsidP="00522BDA">
      <w:pPr>
        <w:pStyle w:val="Corpodetexto"/>
        <w:numPr>
          <w:ilvl w:val="2"/>
          <w:numId w:val="8"/>
        </w:numPr>
        <w:tabs>
          <w:tab w:val="left" w:pos="567"/>
        </w:tabs>
        <w:spacing w:before="93"/>
        <w:ind w:right="-1"/>
        <w:jc w:val="both"/>
        <w:rPr>
          <w:sz w:val="22"/>
          <w:szCs w:val="22"/>
        </w:rPr>
      </w:pPr>
      <w:r w:rsidRPr="00522BDA">
        <w:t>Declaração</w:t>
      </w:r>
      <w:r w:rsidRPr="00522BDA">
        <w:rPr>
          <w:spacing w:val="25"/>
        </w:rPr>
        <w:t xml:space="preserve"> </w:t>
      </w:r>
      <w:r w:rsidRPr="00522BDA">
        <w:t>dando</w:t>
      </w:r>
      <w:r w:rsidRPr="00522BDA">
        <w:rPr>
          <w:spacing w:val="28"/>
        </w:rPr>
        <w:t xml:space="preserve"> </w:t>
      </w:r>
      <w:r w:rsidRPr="00522BDA">
        <w:t>ciência</w:t>
      </w:r>
      <w:r w:rsidRPr="00522BDA">
        <w:rPr>
          <w:spacing w:val="25"/>
        </w:rPr>
        <w:t xml:space="preserve"> </w:t>
      </w:r>
      <w:r w:rsidRPr="00522BDA">
        <w:t>de</w:t>
      </w:r>
      <w:r w:rsidRPr="00522BDA">
        <w:rPr>
          <w:spacing w:val="25"/>
        </w:rPr>
        <w:t xml:space="preserve"> </w:t>
      </w:r>
      <w:r w:rsidRPr="00522BDA">
        <w:t>que</w:t>
      </w:r>
      <w:r w:rsidRPr="00522BDA">
        <w:rPr>
          <w:spacing w:val="26"/>
        </w:rPr>
        <w:t xml:space="preserve"> </w:t>
      </w:r>
      <w:r w:rsidRPr="00522BDA">
        <w:t>cumprem</w:t>
      </w:r>
      <w:r w:rsidRPr="00522BDA">
        <w:rPr>
          <w:spacing w:val="25"/>
        </w:rPr>
        <w:t xml:space="preserve"> </w:t>
      </w:r>
      <w:r w:rsidRPr="00522BDA">
        <w:t>plenamente</w:t>
      </w:r>
      <w:r w:rsidRPr="00522BDA">
        <w:rPr>
          <w:spacing w:val="25"/>
        </w:rPr>
        <w:t xml:space="preserve"> </w:t>
      </w:r>
      <w:r w:rsidRPr="00522BDA">
        <w:t>os</w:t>
      </w:r>
      <w:r w:rsidRPr="00522BDA">
        <w:rPr>
          <w:spacing w:val="27"/>
        </w:rPr>
        <w:t xml:space="preserve"> </w:t>
      </w:r>
      <w:r w:rsidRPr="00522BDA">
        <w:t>requisitos</w:t>
      </w:r>
      <w:r w:rsidRPr="00522BDA">
        <w:rPr>
          <w:spacing w:val="28"/>
        </w:rPr>
        <w:t xml:space="preserve"> </w:t>
      </w:r>
      <w:r w:rsidRPr="00522BDA">
        <w:t>de</w:t>
      </w:r>
      <w:r w:rsidRPr="00522BDA">
        <w:rPr>
          <w:spacing w:val="25"/>
        </w:rPr>
        <w:t xml:space="preserve"> </w:t>
      </w:r>
      <w:r w:rsidRPr="00522BDA">
        <w:t>habilitação,</w:t>
      </w:r>
      <w:r w:rsidRPr="00522BDA">
        <w:rPr>
          <w:spacing w:val="26"/>
        </w:rPr>
        <w:t xml:space="preserve"> </w:t>
      </w:r>
      <w:r w:rsidRPr="00522BDA">
        <w:t>conforme</w:t>
      </w:r>
      <w:r>
        <w:t xml:space="preserve"> </w:t>
      </w:r>
      <w:r w:rsidRPr="00522BDA">
        <w:rPr>
          <w:sz w:val="22"/>
          <w:szCs w:val="22"/>
        </w:rPr>
        <w:t>ANEXO 05.</w:t>
      </w:r>
    </w:p>
    <w:p w14:paraId="7AB893B2" w14:textId="77777777" w:rsidR="00522BDA" w:rsidRPr="00522BDA" w:rsidRDefault="00522BDA" w:rsidP="00522BDA">
      <w:pPr>
        <w:pStyle w:val="Corpodetexto"/>
        <w:numPr>
          <w:ilvl w:val="2"/>
          <w:numId w:val="8"/>
        </w:numPr>
        <w:tabs>
          <w:tab w:val="left" w:pos="567"/>
        </w:tabs>
        <w:spacing w:before="93"/>
        <w:ind w:right="-1"/>
        <w:jc w:val="both"/>
        <w:rPr>
          <w:sz w:val="22"/>
          <w:szCs w:val="22"/>
        </w:rPr>
      </w:pPr>
      <w:r w:rsidRPr="00522BDA">
        <w:t>A condição de Microempresa e Empresa de Pequeno Porte, previsto na Lei Complementar 123/2006, para efeito do tratamento diferenciado, deverá ser comprovada mediante apresentação de Declaração conforme modelo sugerido no ANEXO</w:t>
      </w:r>
      <w:r w:rsidRPr="00522BDA">
        <w:rPr>
          <w:spacing w:val="-4"/>
        </w:rPr>
        <w:t xml:space="preserve"> </w:t>
      </w:r>
      <w:r w:rsidRPr="00522BDA">
        <w:t>06.</w:t>
      </w:r>
    </w:p>
    <w:p w14:paraId="16070EC6" w14:textId="77777777" w:rsidR="00522BDA" w:rsidRDefault="00522BDA" w:rsidP="00522BDA">
      <w:pPr>
        <w:pStyle w:val="Corpodetexto"/>
        <w:numPr>
          <w:ilvl w:val="1"/>
          <w:numId w:val="8"/>
        </w:numPr>
        <w:tabs>
          <w:tab w:val="left" w:pos="567"/>
        </w:tabs>
        <w:spacing w:before="93"/>
        <w:ind w:right="-1"/>
        <w:jc w:val="both"/>
        <w:rPr>
          <w:sz w:val="22"/>
          <w:szCs w:val="22"/>
        </w:rPr>
      </w:pPr>
      <w:r w:rsidRPr="00522BDA">
        <w:rPr>
          <w:sz w:val="22"/>
          <w:szCs w:val="22"/>
        </w:rPr>
        <w:t>Os documentos para o credenciamento referidos nos subitens 4.1, 4.1.1, 4.1.2 e 4.2 deverão ser apresentados em sobrecarta (FORA DOS</w:t>
      </w:r>
      <w:r w:rsidRPr="00522BDA">
        <w:rPr>
          <w:spacing w:val="-5"/>
          <w:sz w:val="22"/>
          <w:szCs w:val="22"/>
        </w:rPr>
        <w:t xml:space="preserve"> </w:t>
      </w:r>
      <w:r w:rsidRPr="00522BDA">
        <w:rPr>
          <w:sz w:val="22"/>
          <w:szCs w:val="22"/>
        </w:rPr>
        <w:t>ENVELOPES).</w:t>
      </w:r>
    </w:p>
    <w:p w14:paraId="27CE8631" w14:textId="77777777" w:rsidR="00522BDA" w:rsidRPr="00522BDA" w:rsidRDefault="00522BDA" w:rsidP="00522BDA">
      <w:pPr>
        <w:pStyle w:val="Corpodetexto"/>
        <w:numPr>
          <w:ilvl w:val="1"/>
          <w:numId w:val="8"/>
        </w:numPr>
        <w:tabs>
          <w:tab w:val="left" w:pos="567"/>
        </w:tabs>
        <w:spacing w:before="93"/>
        <w:ind w:right="-1"/>
        <w:jc w:val="both"/>
        <w:rPr>
          <w:sz w:val="22"/>
          <w:szCs w:val="22"/>
        </w:rPr>
      </w:pPr>
      <w:r w:rsidRPr="00522BDA">
        <w:t xml:space="preserve">Cada credenciado poderá representar apenas </w:t>
      </w:r>
      <w:r w:rsidRPr="00522BDA">
        <w:rPr>
          <w:spacing w:val="2"/>
        </w:rPr>
        <w:t>uma</w:t>
      </w:r>
      <w:r w:rsidRPr="00522BDA">
        <w:rPr>
          <w:spacing w:val="-3"/>
        </w:rPr>
        <w:t xml:space="preserve"> </w:t>
      </w:r>
      <w:r w:rsidRPr="00522BDA">
        <w:t>empresa.</w:t>
      </w:r>
    </w:p>
    <w:p w14:paraId="38FECB7C" w14:textId="77777777" w:rsidR="00522BDA" w:rsidRPr="00522BDA" w:rsidRDefault="00522BDA" w:rsidP="00522BDA">
      <w:pPr>
        <w:pStyle w:val="Corpodetexto"/>
        <w:numPr>
          <w:ilvl w:val="1"/>
          <w:numId w:val="8"/>
        </w:numPr>
        <w:tabs>
          <w:tab w:val="left" w:pos="567"/>
        </w:tabs>
        <w:spacing w:before="93"/>
        <w:ind w:right="-1"/>
        <w:jc w:val="both"/>
        <w:rPr>
          <w:sz w:val="22"/>
          <w:szCs w:val="22"/>
        </w:rPr>
      </w:pPr>
      <w:r w:rsidRPr="00522BDA">
        <w:t xml:space="preserve">A falta ou incorreção do documento de credenciamento não impedirá a licitante de entregar os envelopes da proposta e de habilitação, mas </w:t>
      </w:r>
      <w:proofErr w:type="gramStart"/>
      <w:r w:rsidRPr="00522BDA">
        <w:t>a</w:t>
      </w:r>
      <w:proofErr w:type="gramEnd"/>
      <w:r w:rsidRPr="00522BDA">
        <w:t xml:space="preserve"> impedirá de manifestar-se no</w:t>
      </w:r>
      <w:r w:rsidRPr="00522BDA">
        <w:rPr>
          <w:spacing w:val="-16"/>
        </w:rPr>
        <w:t xml:space="preserve"> </w:t>
      </w:r>
      <w:r w:rsidRPr="00522BDA">
        <w:t>certame.</w:t>
      </w:r>
    </w:p>
    <w:p w14:paraId="21D12B0A" w14:textId="77777777" w:rsidR="00522BDA" w:rsidRPr="00522BDA" w:rsidRDefault="00522BDA" w:rsidP="00522BDA">
      <w:pPr>
        <w:pStyle w:val="Corpodetexto"/>
        <w:numPr>
          <w:ilvl w:val="1"/>
          <w:numId w:val="8"/>
        </w:numPr>
        <w:tabs>
          <w:tab w:val="left" w:pos="567"/>
        </w:tabs>
        <w:spacing w:before="93"/>
        <w:ind w:right="-1"/>
        <w:jc w:val="both"/>
        <w:rPr>
          <w:sz w:val="22"/>
          <w:szCs w:val="22"/>
        </w:rPr>
      </w:pPr>
      <w:r w:rsidRPr="00522BDA">
        <w:t>Os documentos apresentados deverão ser entregues em original ou cópias xerográficas, devidamente autenticadas por cartório competente, servidor da</w:t>
      </w:r>
      <w:r w:rsidRPr="00522BDA">
        <w:rPr>
          <w:spacing w:val="-5"/>
        </w:rPr>
        <w:t xml:space="preserve"> </w:t>
      </w:r>
      <w:r w:rsidRPr="00522BDA">
        <w:t>administração.</w:t>
      </w:r>
    </w:p>
    <w:p w14:paraId="706CF40C" w14:textId="77777777" w:rsidR="00522BDA" w:rsidRPr="00522BDA" w:rsidRDefault="00522BDA" w:rsidP="00522BDA">
      <w:pPr>
        <w:pStyle w:val="Corpodetexto"/>
        <w:numPr>
          <w:ilvl w:val="0"/>
          <w:numId w:val="8"/>
        </w:numPr>
        <w:tabs>
          <w:tab w:val="left" w:pos="567"/>
        </w:tabs>
        <w:spacing w:before="93"/>
        <w:ind w:left="567" w:right="-1" w:hanging="283"/>
        <w:jc w:val="both"/>
        <w:rPr>
          <w:sz w:val="22"/>
          <w:szCs w:val="22"/>
        </w:rPr>
      </w:pPr>
      <w:r w:rsidRPr="00522BDA">
        <w:rPr>
          <w:sz w:val="22"/>
          <w:szCs w:val="22"/>
        </w:rPr>
        <w:t>DA ENTREGA DOS ENVELOPES</w:t>
      </w:r>
    </w:p>
    <w:p w14:paraId="1EDB7343" w14:textId="77777777" w:rsidR="00522BDA" w:rsidRPr="00522BDA" w:rsidRDefault="00522BDA" w:rsidP="00522BDA">
      <w:pPr>
        <w:pStyle w:val="Corpodetexto"/>
        <w:numPr>
          <w:ilvl w:val="1"/>
          <w:numId w:val="8"/>
        </w:numPr>
        <w:tabs>
          <w:tab w:val="left" w:pos="567"/>
        </w:tabs>
        <w:spacing w:before="93"/>
        <w:ind w:right="-1"/>
        <w:jc w:val="both"/>
        <w:rPr>
          <w:sz w:val="22"/>
          <w:szCs w:val="22"/>
        </w:rPr>
      </w:pPr>
      <w:r w:rsidRPr="00522BDA">
        <w:rPr>
          <w:sz w:val="22"/>
          <w:szCs w:val="22"/>
        </w:rPr>
        <w:t xml:space="preserve">Os Envelopes nº 01 – Proposta de Preço e nº 02 – Documentos serão entregues ao </w:t>
      </w:r>
      <w:r w:rsidRPr="00522BDA">
        <w:t>Pregoeiro</w:t>
      </w:r>
      <w:r w:rsidRPr="00522BDA">
        <w:rPr>
          <w:sz w:val="22"/>
          <w:szCs w:val="22"/>
        </w:rPr>
        <w:t xml:space="preserve"> e Equipe de Apoio, na ocasião do Credenciamento.</w:t>
      </w:r>
    </w:p>
    <w:p w14:paraId="63E19167" w14:textId="77777777" w:rsidR="00522BDA" w:rsidRDefault="00522BDA" w:rsidP="00522BDA">
      <w:pPr>
        <w:pStyle w:val="Corpodetexto"/>
        <w:numPr>
          <w:ilvl w:val="0"/>
          <w:numId w:val="8"/>
        </w:numPr>
        <w:tabs>
          <w:tab w:val="left" w:pos="567"/>
        </w:tabs>
        <w:spacing w:before="93"/>
        <w:ind w:left="567" w:right="-1" w:hanging="283"/>
        <w:jc w:val="both"/>
        <w:rPr>
          <w:sz w:val="22"/>
          <w:szCs w:val="22"/>
        </w:rPr>
      </w:pPr>
      <w:r w:rsidRPr="00522BDA">
        <w:rPr>
          <w:sz w:val="22"/>
          <w:szCs w:val="22"/>
        </w:rPr>
        <w:t>DA PROPOSTA DE PREÇO (ENVELOPE Nº 01)</w:t>
      </w:r>
    </w:p>
    <w:p w14:paraId="5F9401DF" w14:textId="77777777" w:rsidR="00522BDA" w:rsidRPr="00522BDA" w:rsidRDefault="00522BDA" w:rsidP="00522BDA">
      <w:pPr>
        <w:pStyle w:val="Corpodetexto"/>
        <w:numPr>
          <w:ilvl w:val="1"/>
          <w:numId w:val="8"/>
        </w:numPr>
        <w:tabs>
          <w:tab w:val="left" w:pos="567"/>
        </w:tabs>
        <w:spacing w:before="93"/>
        <w:ind w:right="-1"/>
        <w:jc w:val="both"/>
        <w:rPr>
          <w:sz w:val="22"/>
          <w:szCs w:val="22"/>
        </w:rPr>
      </w:pPr>
      <w:r w:rsidRPr="00522BDA">
        <w:t xml:space="preserve">A proposta de preços e os documentos que </w:t>
      </w:r>
      <w:proofErr w:type="gramStart"/>
      <w:r w:rsidRPr="00522BDA">
        <w:t>a</w:t>
      </w:r>
      <w:proofErr w:type="gramEnd"/>
      <w:r w:rsidRPr="00522BDA">
        <w:t xml:space="preserve"> instruírem deverão ser apresentados no local, dia e hora </w:t>
      </w:r>
      <w:r w:rsidRPr="00522BDA">
        <w:lastRenderedPageBreak/>
        <w:t>determinados, em envelopes devidamente lacrados e rubricados no fecho, e identificados conforme segue:</w:t>
      </w:r>
    </w:p>
    <w:p w14:paraId="4C189F9A" w14:textId="77777777" w:rsidR="00522BDA" w:rsidRPr="00522BDA" w:rsidRDefault="00522BDA" w:rsidP="00522BDA">
      <w:pPr>
        <w:pStyle w:val="Corpodetexto"/>
        <w:rPr>
          <w:sz w:val="22"/>
          <w:szCs w:val="22"/>
        </w:rPr>
      </w:pPr>
      <w:r w:rsidRPr="00522BDA">
        <w:rPr>
          <w:noProof/>
          <w:sz w:val="22"/>
          <w:szCs w:val="22"/>
        </w:rPr>
        <mc:AlternateContent>
          <mc:Choice Requires="wps">
            <w:drawing>
              <wp:anchor distT="0" distB="0" distL="0" distR="0" simplePos="0" relativeHeight="251660288" behindDoc="1" locked="0" layoutInCell="1" allowOverlap="1" wp14:anchorId="7D0E6E97" wp14:editId="2DB5A299">
                <wp:simplePos x="0" y="0"/>
                <wp:positionH relativeFrom="page">
                  <wp:posOffset>900430</wp:posOffset>
                </wp:positionH>
                <wp:positionV relativeFrom="paragraph">
                  <wp:posOffset>152400</wp:posOffset>
                </wp:positionV>
                <wp:extent cx="6057900" cy="1468120"/>
                <wp:effectExtent l="5080" t="12700" r="13970" b="5080"/>
                <wp:wrapTopAndBottom/>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681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6FDE0B" w14:textId="77777777" w:rsidR="00485F60" w:rsidRPr="00522BDA" w:rsidRDefault="00485F60" w:rsidP="00522BDA">
                            <w:pPr>
                              <w:ind w:left="64" w:right="3428"/>
                              <w:rPr>
                                <w:sz w:val="20"/>
                              </w:rPr>
                            </w:pPr>
                            <w:r w:rsidRPr="00522BDA">
                              <w:rPr>
                                <w:sz w:val="20"/>
                              </w:rPr>
                              <w:t xml:space="preserve">PREFEITURA DO MUNCÍPIO DE </w:t>
                            </w:r>
                            <w:r>
                              <w:rPr>
                                <w:sz w:val="20"/>
                              </w:rPr>
                              <w:t>PALMAS DE MONTE ALTO</w:t>
                            </w:r>
                            <w:r w:rsidRPr="00522BDA">
                              <w:rPr>
                                <w:sz w:val="20"/>
                              </w:rPr>
                              <w:t xml:space="preserve"> NOME COMPLETO DO LICITANTE</w:t>
                            </w:r>
                          </w:p>
                          <w:p w14:paraId="60A641B5" w14:textId="77777777" w:rsidR="00485F60" w:rsidRPr="00522BDA" w:rsidRDefault="00485F60" w:rsidP="00522BDA">
                            <w:pPr>
                              <w:ind w:left="64" w:right="4137"/>
                              <w:rPr>
                                <w:sz w:val="20"/>
                              </w:rPr>
                            </w:pPr>
                            <w:r w:rsidRPr="00522BDA">
                              <w:rPr>
                                <w:sz w:val="20"/>
                              </w:rPr>
                              <w:t>PREGÃO Nº 031/2019PP – FORMA</w:t>
                            </w:r>
                            <w:r w:rsidRPr="00522BDA">
                              <w:rPr>
                                <w:spacing w:val="-17"/>
                                <w:sz w:val="20"/>
                              </w:rPr>
                              <w:t xml:space="preserve"> </w:t>
                            </w:r>
                            <w:r w:rsidRPr="00522BDA">
                              <w:rPr>
                                <w:sz w:val="20"/>
                              </w:rPr>
                              <w:t>PRESENCIAL ENVELOPE Nº 01 (PROPOSTA DE</w:t>
                            </w:r>
                            <w:r w:rsidRPr="00522BDA">
                              <w:rPr>
                                <w:spacing w:val="-11"/>
                                <w:sz w:val="20"/>
                              </w:rPr>
                              <w:t xml:space="preserve"> </w:t>
                            </w:r>
                            <w:r w:rsidRPr="00522BDA">
                              <w:rPr>
                                <w:sz w:val="20"/>
                              </w:rPr>
                              <w:t>PREÇO)</w:t>
                            </w:r>
                          </w:p>
                          <w:p w14:paraId="6533A44E" w14:textId="77777777" w:rsidR="00485F60" w:rsidRPr="00522BDA" w:rsidRDefault="00485F60" w:rsidP="00522BDA">
                            <w:pPr>
                              <w:spacing w:line="229" w:lineRule="exact"/>
                              <w:ind w:left="64"/>
                              <w:rPr>
                                <w:sz w:val="20"/>
                              </w:rPr>
                            </w:pPr>
                            <w:r w:rsidRPr="00522BDA">
                              <w:rPr>
                                <w:sz w:val="20"/>
                              </w:rPr>
                              <w:t xml:space="preserve">ABERTURA: </w:t>
                            </w:r>
                            <w:r w:rsidRPr="00522BDA">
                              <w:rPr>
                                <w:spacing w:val="-3"/>
                                <w:sz w:val="20"/>
                              </w:rPr>
                              <w:t xml:space="preserve">Às </w:t>
                            </w:r>
                            <w:r w:rsidRPr="00522BDA">
                              <w:rPr>
                                <w:sz w:val="20"/>
                              </w:rPr>
                              <w:t>13h:10m do dia</w:t>
                            </w:r>
                            <w:r w:rsidRPr="00522BDA">
                              <w:rPr>
                                <w:spacing w:val="-8"/>
                                <w:sz w:val="20"/>
                              </w:rPr>
                              <w:t xml:space="preserve"> </w:t>
                            </w:r>
                            <w:r w:rsidRPr="00522BDA">
                              <w:rPr>
                                <w:sz w:val="20"/>
                              </w:rPr>
                              <w:t>20/06/2019</w:t>
                            </w:r>
                          </w:p>
                          <w:p w14:paraId="09331F3A" w14:textId="77777777" w:rsidR="00485F60" w:rsidRPr="00522BDA" w:rsidRDefault="00485F60" w:rsidP="00522BDA">
                            <w:pPr>
                              <w:ind w:left="64" w:right="60"/>
                              <w:jc w:val="both"/>
                              <w:rPr>
                                <w:sz w:val="20"/>
                              </w:rPr>
                            </w:pPr>
                            <w:r w:rsidRPr="00522BDA">
                              <w:rPr>
                                <w:sz w:val="20"/>
                              </w:rPr>
                              <w:t>OBJETO: REGISTRO DE PREÇOS PARA AQUISIÇÃO DE PEÇAS DE REPOSIÇÃO COM AS MESMAS ESPECIFICAÇÕES TÉCNICAS E CARACTERÍSTICAS DE QUALIDADE DAS PEÇAS DE PRODUÇÃO ORIGINAL PARA VEÍCULOS LEVES E PESADOS, DE ACORDO COM TABELA AUDATEX; E CONTRATAÇÃO DE SERVIÇOS DE MANUTENÇÃO MECÂNICA, ATENDENDO ÀS SECRETARIAS DO MUNICÍPIO DE PALMAS DE MONTE ALTO.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E6E97" id="Caixa de Texto 4" o:spid="_x0000_s1027" type="#_x0000_t202" style="position:absolute;margin-left:70.9pt;margin-top:12pt;width:477pt;height:115.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" filled="f" strokeweight=".48pt">
                <v:textbox inset="0,0,0,0">
                  <w:txbxContent>
                    <w:p w14:paraId="6A6FDE0B" w14:textId="77777777" w:rsidR="00485F60" w:rsidRPr="00522BDA" w:rsidRDefault="00485F60" w:rsidP="00522BDA">
                      <w:pPr>
                        <w:ind w:left="64" w:right="3428"/>
                        <w:rPr>
                          <w:sz w:val="20"/>
                        </w:rPr>
                      </w:pPr>
                      <w:r w:rsidRPr="00522BDA">
                        <w:rPr>
                          <w:sz w:val="20"/>
                        </w:rPr>
                        <w:t xml:space="preserve">PREFEITURA DO MUNCÍPIO DE </w:t>
                      </w:r>
                      <w:r>
                        <w:rPr>
                          <w:sz w:val="20"/>
                        </w:rPr>
                        <w:t>PALMAS DE MONTE ALTO</w:t>
                      </w:r>
                      <w:r w:rsidRPr="00522BDA">
                        <w:rPr>
                          <w:sz w:val="20"/>
                        </w:rPr>
                        <w:t xml:space="preserve"> NOME COMPLETO DO LICITANTE</w:t>
                      </w:r>
                    </w:p>
                    <w:p w14:paraId="60A641B5" w14:textId="77777777" w:rsidR="00485F60" w:rsidRPr="00522BDA" w:rsidRDefault="00485F60" w:rsidP="00522BDA">
                      <w:pPr>
                        <w:ind w:left="64" w:right="4137"/>
                        <w:rPr>
                          <w:sz w:val="20"/>
                        </w:rPr>
                      </w:pPr>
                      <w:r w:rsidRPr="00522BDA">
                        <w:rPr>
                          <w:sz w:val="20"/>
                        </w:rPr>
                        <w:t>PREGÃO Nº 031/2019PP – FORMA</w:t>
                      </w:r>
                      <w:r w:rsidRPr="00522BDA">
                        <w:rPr>
                          <w:spacing w:val="-17"/>
                          <w:sz w:val="20"/>
                        </w:rPr>
                        <w:t xml:space="preserve"> </w:t>
                      </w:r>
                      <w:r w:rsidRPr="00522BDA">
                        <w:rPr>
                          <w:sz w:val="20"/>
                        </w:rPr>
                        <w:t>PRESENCIAL ENVELOPE Nº 01 (PROPOSTA DE</w:t>
                      </w:r>
                      <w:r w:rsidRPr="00522BDA">
                        <w:rPr>
                          <w:spacing w:val="-11"/>
                          <w:sz w:val="20"/>
                        </w:rPr>
                        <w:t xml:space="preserve"> </w:t>
                      </w:r>
                      <w:r w:rsidRPr="00522BDA">
                        <w:rPr>
                          <w:sz w:val="20"/>
                        </w:rPr>
                        <w:t>PREÇO)</w:t>
                      </w:r>
                    </w:p>
                    <w:p w14:paraId="6533A44E" w14:textId="77777777" w:rsidR="00485F60" w:rsidRPr="00522BDA" w:rsidRDefault="00485F60" w:rsidP="00522BDA">
                      <w:pPr>
                        <w:spacing w:line="229" w:lineRule="exact"/>
                        <w:ind w:left="64"/>
                        <w:rPr>
                          <w:sz w:val="20"/>
                        </w:rPr>
                      </w:pPr>
                      <w:r w:rsidRPr="00522BDA">
                        <w:rPr>
                          <w:sz w:val="20"/>
                        </w:rPr>
                        <w:t xml:space="preserve">ABERTURA: </w:t>
                      </w:r>
                      <w:r w:rsidRPr="00522BDA">
                        <w:rPr>
                          <w:spacing w:val="-3"/>
                          <w:sz w:val="20"/>
                        </w:rPr>
                        <w:t xml:space="preserve">Às </w:t>
                      </w:r>
                      <w:r w:rsidRPr="00522BDA">
                        <w:rPr>
                          <w:sz w:val="20"/>
                        </w:rPr>
                        <w:t>13h:10m do dia</w:t>
                      </w:r>
                      <w:r w:rsidRPr="00522BDA">
                        <w:rPr>
                          <w:spacing w:val="-8"/>
                          <w:sz w:val="20"/>
                        </w:rPr>
                        <w:t xml:space="preserve"> </w:t>
                      </w:r>
                      <w:r w:rsidRPr="00522BDA">
                        <w:rPr>
                          <w:sz w:val="20"/>
                        </w:rPr>
                        <w:t>20/06/2019</w:t>
                      </w:r>
                    </w:p>
                    <w:p w14:paraId="09331F3A" w14:textId="77777777" w:rsidR="00485F60" w:rsidRPr="00522BDA" w:rsidRDefault="00485F60" w:rsidP="00522BDA">
                      <w:pPr>
                        <w:ind w:left="64" w:right="60"/>
                        <w:jc w:val="both"/>
                        <w:rPr>
                          <w:sz w:val="20"/>
                        </w:rPr>
                      </w:pPr>
                      <w:r w:rsidRPr="00522BDA">
                        <w:rPr>
                          <w:sz w:val="20"/>
                        </w:rPr>
                        <w:t>OBJETO: REGISTRO DE PREÇOS PARA AQUISIÇÃO DE PEÇAS DE REPOSIÇÃO COM AS MESMAS ESPECIFICAÇÕES TÉCNICAS E CARACTERÍSTICAS DE QUALIDADE DAS PEÇAS DE PRODUÇÃO ORIGINAL PARA VEÍCULOS LEVES E PESADOS, DE ACORDO COM TABELA AUDATEX; E CONTRATAÇÃO DE SERVIÇOS DE MANUTENÇÃO MECÂNICA, ATENDENDO ÀS SECRETARIAS DO MUNICÍPIO DE PALMAS DE MONTE ALTO.</w:t>
                      </w:r>
                    </w:p>
                  </w:txbxContent>
                </v:textbox>
                <w10:wrap type="topAndBottom" anchorx="page"/>
              </v:shape>
            </w:pict>
          </mc:Fallback>
        </mc:AlternateContent>
      </w:r>
    </w:p>
    <w:p w14:paraId="67AFBDBF" w14:textId="77777777" w:rsidR="00522BDA" w:rsidRDefault="00522BDA" w:rsidP="00522BDA">
      <w:pPr>
        <w:pStyle w:val="Corpodetexto"/>
        <w:numPr>
          <w:ilvl w:val="1"/>
          <w:numId w:val="8"/>
        </w:numPr>
        <w:tabs>
          <w:tab w:val="left" w:pos="567"/>
        </w:tabs>
        <w:spacing w:before="93"/>
        <w:ind w:right="-1"/>
        <w:jc w:val="both"/>
      </w:pPr>
      <w:r w:rsidRPr="00522BDA">
        <w:t>A PROPOSTA DE PREÇOS DEVERÁ:</w:t>
      </w:r>
    </w:p>
    <w:p w14:paraId="5C0F2A51" w14:textId="77777777" w:rsidR="00522BDA" w:rsidRDefault="00522BDA" w:rsidP="00522BDA">
      <w:pPr>
        <w:pStyle w:val="Corpodetexto"/>
        <w:numPr>
          <w:ilvl w:val="2"/>
          <w:numId w:val="8"/>
        </w:numPr>
        <w:tabs>
          <w:tab w:val="left" w:pos="567"/>
        </w:tabs>
        <w:spacing w:before="93"/>
        <w:ind w:right="-1"/>
        <w:jc w:val="both"/>
      </w:pPr>
      <w:r w:rsidRPr="00522BDA">
        <w:t>Ser entregue impressa, sem emendas, entrelinhas ou borrões, que possam prejudicar a sua inteligência e autenticidade. Preferencialmente em papel timbrado do proponente devidamente datada e assinada na ultima folha e rubricada nas demais pelo proponente ou seu representante legal, podendo ser utilizado o modelo /sugestão do ANEXO</w:t>
      </w:r>
      <w:r w:rsidRPr="00522BDA">
        <w:rPr>
          <w:spacing w:val="5"/>
        </w:rPr>
        <w:t xml:space="preserve"> </w:t>
      </w:r>
      <w:r w:rsidRPr="00522BDA">
        <w:t>10.</w:t>
      </w:r>
    </w:p>
    <w:p w14:paraId="4CD74EC6" w14:textId="77777777" w:rsidR="00522BDA" w:rsidRDefault="00522BDA" w:rsidP="00522BDA">
      <w:pPr>
        <w:pStyle w:val="Corpodetexto"/>
        <w:numPr>
          <w:ilvl w:val="2"/>
          <w:numId w:val="8"/>
        </w:numPr>
        <w:tabs>
          <w:tab w:val="left" w:pos="567"/>
        </w:tabs>
        <w:spacing w:before="93"/>
        <w:ind w:right="-1"/>
        <w:jc w:val="both"/>
      </w:pPr>
      <w:r w:rsidRPr="00522BDA">
        <w:t>Indicar nome ou razão social do proponente, endereço completo, telefone, fax e endereço eletrônico (e-mail), este último se houver, para contato, bem como: nome, estado civil, profissão, CPF, carteira de identidade, domicílio e cargo na</w:t>
      </w:r>
      <w:r w:rsidRPr="00522BDA">
        <w:rPr>
          <w:spacing w:val="-9"/>
        </w:rPr>
        <w:t xml:space="preserve"> </w:t>
      </w:r>
      <w:r w:rsidRPr="00522BDA">
        <w:t>empresa.</w:t>
      </w:r>
    </w:p>
    <w:p w14:paraId="7AF5EA9A" w14:textId="77777777" w:rsidR="00522BDA" w:rsidRDefault="00522BDA" w:rsidP="00522BDA">
      <w:pPr>
        <w:pStyle w:val="Corpodetexto"/>
        <w:numPr>
          <w:ilvl w:val="2"/>
          <w:numId w:val="8"/>
        </w:numPr>
        <w:tabs>
          <w:tab w:val="left" w:pos="567"/>
        </w:tabs>
        <w:spacing w:before="93"/>
        <w:ind w:right="-1"/>
        <w:jc w:val="both"/>
      </w:pPr>
      <w:r w:rsidRPr="00522BDA">
        <w:t>Ter validade não inferior a 60 (sessenta) dias corridos, a contar da data de sua</w:t>
      </w:r>
      <w:r w:rsidRPr="00522BDA">
        <w:rPr>
          <w:spacing w:val="-19"/>
        </w:rPr>
        <w:t xml:space="preserve"> </w:t>
      </w:r>
      <w:r w:rsidRPr="00522BDA">
        <w:t>apresentação.</w:t>
      </w:r>
    </w:p>
    <w:p w14:paraId="47360CA2" w14:textId="77777777" w:rsidR="00522BDA" w:rsidRDefault="00522BDA" w:rsidP="00522BDA">
      <w:pPr>
        <w:pStyle w:val="Corpodetexto"/>
        <w:numPr>
          <w:ilvl w:val="2"/>
          <w:numId w:val="8"/>
        </w:numPr>
        <w:tabs>
          <w:tab w:val="left" w:pos="567"/>
        </w:tabs>
        <w:spacing w:before="93"/>
        <w:ind w:right="-1"/>
        <w:jc w:val="both"/>
      </w:pPr>
      <w:r w:rsidRPr="00522BDA">
        <w:t>No preenchimento da proposta deverão, obrigatoriamente, ser informados as descrições completas dos roteiros, com preços unitários e totais (0,00), observados os valores máximos estimados no Anexo 01 – Termo de Referência, deste Edital, havendo incorreção nos cálculos, será considerado o valor</w:t>
      </w:r>
      <w:r w:rsidRPr="00522BDA">
        <w:rPr>
          <w:spacing w:val="-1"/>
        </w:rPr>
        <w:t xml:space="preserve"> </w:t>
      </w:r>
      <w:r w:rsidRPr="00522BDA">
        <w:t>unitário.</w:t>
      </w:r>
    </w:p>
    <w:p w14:paraId="7F8F71E6" w14:textId="77777777" w:rsidR="00522BDA" w:rsidRPr="00B17B0C" w:rsidRDefault="00522BDA" w:rsidP="00522BDA">
      <w:pPr>
        <w:pStyle w:val="Corpodetexto"/>
        <w:numPr>
          <w:ilvl w:val="2"/>
          <w:numId w:val="8"/>
        </w:numPr>
        <w:tabs>
          <w:tab w:val="left" w:pos="567"/>
        </w:tabs>
        <w:spacing w:before="93"/>
        <w:ind w:right="-1"/>
        <w:jc w:val="both"/>
      </w:pPr>
      <w:r w:rsidRPr="00B17B0C">
        <w:t>O percentual de desconto a ser ofertado pelo proponente, sobre os valores descritos na Tabela AUDATEX, expresso em cifras econômicas e por extenso, na base dos valores da peças</w:t>
      </w:r>
    </w:p>
    <w:p w14:paraId="3D117699" w14:textId="77777777" w:rsidR="00522BDA" w:rsidRDefault="00522BDA" w:rsidP="00522BDA">
      <w:pPr>
        <w:pStyle w:val="Corpodetexto"/>
        <w:numPr>
          <w:ilvl w:val="1"/>
          <w:numId w:val="8"/>
        </w:numPr>
        <w:tabs>
          <w:tab w:val="left" w:pos="567"/>
        </w:tabs>
        <w:spacing w:before="93"/>
        <w:ind w:right="-1"/>
        <w:jc w:val="both"/>
      </w:pPr>
      <w:proofErr w:type="gramStart"/>
      <w:r w:rsidRPr="00522BDA">
        <w:t>A</w:t>
      </w:r>
      <w:proofErr w:type="gramEnd"/>
      <w:r w:rsidRPr="00522BDA">
        <w:t xml:space="preserve"> oferta deverá ser firme e precisa, sem alternativas de preços ou qualquer outra condição que induza o julgamento a ter mais de um resultado.</w:t>
      </w:r>
    </w:p>
    <w:p w14:paraId="61FF90BD" w14:textId="77777777" w:rsidR="00522BDA" w:rsidRPr="00522BDA" w:rsidRDefault="00B17B0C" w:rsidP="00522BDA">
      <w:pPr>
        <w:pStyle w:val="Corpodetexto"/>
        <w:numPr>
          <w:ilvl w:val="2"/>
          <w:numId w:val="8"/>
        </w:numPr>
        <w:tabs>
          <w:tab w:val="left" w:pos="567"/>
        </w:tabs>
        <w:spacing w:before="93"/>
        <w:ind w:right="-1"/>
        <w:jc w:val="both"/>
      </w:pPr>
      <w:r>
        <w:rPr>
          <w:sz w:val="22"/>
          <w:szCs w:val="22"/>
        </w:rPr>
        <w:t>No</w:t>
      </w:r>
      <w:r w:rsidR="00522BDA" w:rsidRPr="00522BDA">
        <w:rPr>
          <w:sz w:val="22"/>
          <w:szCs w:val="22"/>
        </w:rPr>
        <w:t>s preços cotados deverão estar inclusos todos os custos e demais despesas e encargos inerentes à prestação dos serviços.</w:t>
      </w:r>
    </w:p>
    <w:p w14:paraId="2460959A" w14:textId="77777777" w:rsidR="00522BDA" w:rsidRPr="00522BDA" w:rsidRDefault="00522BDA" w:rsidP="00522BDA">
      <w:pPr>
        <w:pStyle w:val="Corpodetexto"/>
        <w:numPr>
          <w:ilvl w:val="1"/>
          <w:numId w:val="8"/>
        </w:numPr>
        <w:tabs>
          <w:tab w:val="left" w:pos="567"/>
        </w:tabs>
        <w:spacing w:before="93"/>
        <w:ind w:right="-1"/>
        <w:jc w:val="both"/>
      </w:pPr>
      <w:proofErr w:type="gramStart"/>
      <w:r w:rsidRPr="00522BDA">
        <w:t>A</w:t>
      </w:r>
      <w:proofErr w:type="gramEnd"/>
      <w:r w:rsidRPr="00522BDA">
        <w:t xml:space="preserve"> apresentação da proposta implicará na plena aceitação, por parte do licitante, das condições estabelecidas neste Edital e seus Anexos.</w:t>
      </w:r>
    </w:p>
    <w:p w14:paraId="285800D9" w14:textId="77777777" w:rsidR="00522BDA" w:rsidRPr="00522BDA" w:rsidRDefault="00522BDA" w:rsidP="00522BDA">
      <w:pPr>
        <w:pStyle w:val="Corpodetexto"/>
        <w:numPr>
          <w:ilvl w:val="1"/>
          <w:numId w:val="8"/>
        </w:numPr>
        <w:tabs>
          <w:tab w:val="left" w:pos="567"/>
        </w:tabs>
        <w:spacing w:before="93"/>
        <w:ind w:right="-1"/>
        <w:jc w:val="both"/>
      </w:pPr>
      <w:r w:rsidRPr="00522BDA">
        <w:t>Data e assinatura do Representante Legal da proponente;</w:t>
      </w:r>
    </w:p>
    <w:p w14:paraId="53255EBF" w14:textId="77777777" w:rsidR="00522BDA" w:rsidRPr="00522BDA" w:rsidRDefault="00522BDA" w:rsidP="00522BDA">
      <w:pPr>
        <w:pStyle w:val="Corpodetexto"/>
        <w:numPr>
          <w:ilvl w:val="1"/>
          <w:numId w:val="8"/>
        </w:numPr>
        <w:tabs>
          <w:tab w:val="left" w:pos="567"/>
        </w:tabs>
        <w:spacing w:before="93"/>
        <w:ind w:right="-1"/>
        <w:jc w:val="both"/>
        <w:rPr>
          <w:sz w:val="22"/>
          <w:szCs w:val="22"/>
        </w:rPr>
      </w:pPr>
      <w:r w:rsidRPr="00522BDA">
        <w:t xml:space="preserve">Serão DESCLASSIFICADAS as propostas que não atenderem às exigências do presente Edital e seus Anexos, por omissão, irregularidade, ou defeito, </w:t>
      </w:r>
      <w:r w:rsidRPr="00522BDA">
        <w:rPr>
          <w:b/>
          <w:u w:val="single"/>
        </w:rPr>
        <w:t>se capazes de dificultar o julgamento</w:t>
      </w:r>
      <w:r w:rsidRPr="00522BDA">
        <w:t>, ou ainda:</w:t>
      </w:r>
    </w:p>
    <w:p w14:paraId="5BB09E07" w14:textId="77777777" w:rsidR="00522BDA" w:rsidRPr="00522BDA" w:rsidRDefault="00522BDA" w:rsidP="00522BDA">
      <w:pPr>
        <w:pStyle w:val="Corpodetexto"/>
        <w:numPr>
          <w:ilvl w:val="2"/>
          <w:numId w:val="8"/>
        </w:numPr>
        <w:tabs>
          <w:tab w:val="left" w:pos="567"/>
        </w:tabs>
        <w:spacing w:before="93"/>
        <w:ind w:right="-1"/>
        <w:jc w:val="both"/>
        <w:rPr>
          <w:sz w:val="22"/>
          <w:szCs w:val="22"/>
        </w:rPr>
      </w:pPr>
      <w:r w:rsidRPr="00522BDA">
        <w:t>Ultrapassem os valores máximos estimados no Anexo 01 – Termo de</w:t>
      </w:r>
      <w:r w:rsidRPr="00522BDA">
        <w:rPr>
          <w:spacing w:val="-11"/>
        </w:rPr>
        <w:t xml:space="preserve"> </w:t>
      </w:r>
      <w:r w:rsidRPr="00522BDA">
        <w:t>Referência</w:t>
      </w:r>
      <w:r w:rsidRPr="00522BDA">
        <w:rPr>
          <w:b/>
        </w:rPr>
        <w:t>;</w:t>
      </w:r>
    </w:p>
    <w:p w14:paraId="21AB47D0" w14:textId="77777777" w:rsidR="00522BDA" w:rsidRPr="00522BDA" w:rsidRDefault="00522BDA" w:rsidP="00522BDA">
      <w:pPr>
        <w:pStyle w:val="Corpodetexto"/>
        <w:numPr>
          <w:ilvl w:val="2"/>
          <w:numId w:val="8"/>
        </w:numPr>
        <w:tabs>
          <w:tab w:val="left" w:pos="567"/>
        </w:tabs>
        <w:spacing w:before="93"/>
        <w:ind w:right="-1"/>
        <w:jc w:val="both"/>
        <w:rPr>
          <w:sz w:val="22"/>
          <w:szCs w:val="22"/>
        </w:rPr>
      </w:pPr>
      <w:r w:rsidRPr="00522BDA">
        <w:t>Contenham mais de 02 (duas) casas decimais em seus valores</w:t>
      </w:r>
      <w:r w:rsidRPr="00522BDA">
        <w:rPr>
          <w:spacing w:val="-4"/>
        </w:rPr>
        <w:t xml:space="preserve"> </w:t>
      </w:r>
      <w:r w:rsidRPr="00522BDA">
        <w:t>unitários</w:t>
      </w:r>
      <w:r>
        <w:t>;</w:t>
      </w:r>
    </w:p>
    <w:p w14:paraId="42EEC52A" w14:textId="77777777" w:rsidR="00522BDA" w:rsidRPr="00522BDA" w:rsidRDefault="00522BDA" w:rsidP="00522BDA">
      <w:pPr>
        <w:pStyle w:val="Corpodetexto"/>
        <w:numPr>
          <w:ilvl w:val="2"/>
          <w:numId w:val="8"/>
        </w:numPr>
        <w:tabs>
          <w:tab w:val="left" w:pos="567"/>
        </w:tabs>
        <w:spacing w:before="93"/>
        <w:ind w:right="-1"/>
        <w:jc w:val="both"/>
        <w:rPr>
          <w:sz w:val="22"/>
          <w:szCs w:val="22"/>
        </w:rPr>
      </w:pPr>
      <w:r w:rsidRPr="00522BDA">
        <w:t>Sejam incompletas, isto é, não contenham informação(ões) suficiente(s) que permita(m) a perfeita identificação do produto</w:t>
      </w:r>
      <w:r w:rsidRPr="00522BDA">
        <w:rPr>
          <w:spacing w:val="2"/>
        </w:rPr>
        <w:t xml:space="preserve"> </w:t>
      </w:r>
      <w:r w:rsidRPr="00522BDA">
        <w:t>licitado;</w:t>
      </w:r>
    </w:p>
    <w:p w14:paraId="5D0EA47D" w14:textId="77777777" w:rsidR="00522BDA" w:rsidRPr="00522BDA" w:rsidRDefault="00522BDA" w:rsidP="00522BDA">
      <w:pPr>
        <w:pStyle w:val="Corpodetexto"/>
        <w:numPr>
          <w:ilvl w:val="2"/>
          <w:numId w:val="8"/>
        </w:numPr>
        <w:tabs>
          <w:tab w:val="left" w:pos="567"/>
        </w:tabs>
        <w:spacing w:before="93"/>
        <w:ind w:right="-1"/>
        <w:jc w:val="both"/>
        <w:rPr>
          <w:sz w:val="22"/>
          <w:szCs w:val="22"/>
        </w:rPr>
      </w:pPr>
      <w:r w:rsidRPr="00522BDA">
        <w:t>Contiverem qualquer limitação ou condição substancialmente contrastante com o presente Edital, ou seja, manifestamente inexeqüíveis, por decisão do</w:t>
      </w:r>
      <w:r w:rsidRPr="00522BDA">
        <w:rPr>
          <w:spacing w:val="-2"/>
        </w:rPr>
        <w:t xml:space="preserve"> </w:t>
      </w:r>
      <w:r w:rsidRPr="00522BDA">
        <w:t>Pregoeiro;</w:t>
      </w:r>
    </w:p>
    <w:p w14:paraId="15C92D26" w14:textId="77777777" w:rsidR="00522BDA" w:rsidRPr="00522BDA" w:rsidRDefault="00522BDA" w:rsidP="00522BDA">
      <w:pPr>
        <w:pStyle w:val="Corpodetexto"/>
        <w:numPr>
          <w:ilvl w:val="2"/>
          <w:numId w:val="8"/>
        </w:numPr>
        <w:tabs>
          <w:tab w:val="left" w:pos="567"/>
        </w:tabs>
        <w:spacing w:before="93"/>
        <w:ind w:right="-1"/>
        <w:jc w:val="both"/>
        <w:rPr>
          <w:sz w:val="22"/>
          <w:szCs w:val="22"/>
        </w:rPr>
      </w:pPr>
      <w:r w:rsidRPr="00522BDA">
        <w:t>Que conflitem com as normas deste Edital ou da legislação em</w:t>
      </w:r>
      <w:r w:rsidRPr="00522BDA">
        <w:rPr>
          <w:spacing w:val="-1"/>
        </w:rPr>
        <w:t xml:space="preserve"> </w:t>
      </w:r>
      <w:r w:rsidRPr="00522BDA">
        <w:t>vigor.</w:t>
      </w:r>
    </w:p>
    <w:p w14:paraId="61D5C732" w14:textId="77777777" w:rsidR="00CB326F" w:rsidRDefault="00522BDA" w:rsidP="00522BDA">
      <w:pPr>
        <w:pStyle w:val="Corpodetexto"/>
        <w:numPr>
          <w:ilvl w:val="0"/>
          <w:numId w:val="8"/>
        </w:numPr>
        <w:tabs>
          <w:tab w:val="left" w:pos="567"/>
        </w:tabs>
        <w:spacing w:before="93"/>
        <w:ind w:left="567" w:right="-1" w:hanging="283"/>
        <w:jc w:val="both"/>
        <w:rPr>
          <w:sz w:val="22"/>
          <w:szCs w:val="22"/>
        </w:rPr>
      </w:pPr>
      <w:r w:rsidRPr="00CB326F">
        <w:rPr>
          <w:sz w:val="22"/>
          <w:szCs w:val="22"/>
        </w:rPr>
        <w:t>DA HABILITAÇÃO</w:t>
      </w:r>
    </w:p>
    <w:p w14:paraId="6147B270" w14:textId="77777777" w:rsidR="00522BDA" w:rsidRPr="00CB326F" w:rsidRDefault="00522BDA" w:rsidP="00CB326F">
      <w:pPr>
        <w:pStyle w:val="Corpodetexto"/>
        <w:numPr>
          <w:ilvl w:val="1"/>
          <w:numId w:val="8"/>
        </w:numPr>
        <w:tabs>
          <w:tab w:val="left" w:pos="567"/>
        </w:tabs>
        <w:spacing w:before="93"/>
        <w:ind w:right="-1"/>
        <w:jc w:val="both"/>
        <w:rPr>
          <w:sz w:val="22"/>
          <w:szCs w:val="22"/>
        </w:rPr>
      </w:pPr>
      <w:r w:rsidRPr="00CB326F">
        <w:rPr>
          <w:sz w:val="22"/>
          <w:szCs w:val="22"/>
        </w:rPr>
        <w:t>Conforme ANEXO 03, e apresentados no Envelope nº 02, identificados conforme segue:</w:t>
      </w:r>
    </w:p>
    <w:p w14:paraId="16955466" w14:textId="77777777" w:rsidR="00CB326F" w:rsidRDefault="008374F8" w:rsidP="00CB326F">
      <w:pPr>
        <w:pStyle w:val="Corpodetexto"/>
        <w:numPr>
          <w:ilvl w:val="0"/>
          <w:numId w:val="8"/>
        </w:numPr>
        <w:tabs>
          <w:tab w:val="left" w:pos="567"/>
        </w:tabs>
        <w:spacing w:before="93"/>
        <w:ind w:left="567" w:right="-1" w:hanging="283"/>
        <w:jc w:val="both"/>
        <w:rPr>
          <w:sz w:val="22"/>
          <w:szCs w:val="22"/>
        </w:rPr>
      </w:pPr>
      <w:r w:rsidRPr="00522BDA">
        <w:rPr>
          <w:noProof/>
          <w:sz w:val="22"/>
          <w:szCs w:val="22"/>
        </w:rPr>
        <w:lastRenderedPageBreak/>
        <mc:AlternateContent>
          <mc:Choice Requires="wps">
            <w:drawing>
              <wp:anchor distT="0" distB="0" distL="0" distR="0" simplePos="0" relativeHeight="251661312" behindDoc="1" locked="0" layoutInCell="1" allowOverlap="1" wp14:anchorId="2C2B9848" wp14:editId="1F7DCDB0">
                <wp:simplePos x="0" y="0"/>
                <wp:positionH relativeFrom="page">
                  <wp:posOffset>712470</wp:posOffset>
                </wp:positionH>
                <wp:positionV relativeFrom="paragraph">
                  <wp:posOffset>155</wp:posOffset>
                </wp:positionV>
                <wp:extent cx="6244590" cy="1497330"/>
                <wp:effectExtent l="0" t="0" r="22860" b="26670"/>
                <wp:wrapTopAndBottom/>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4590" cy="14973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AB41AD" w14:textId="77777777" w:rsidR="00485F60" w:rsidRPr="00CB326F" w:rsidRDefault="00485F60" w:rsidP="00CB326F">
                            <w:pPr>
                              <w:ind w:left="62" w:right="28"/>
                              <w:rPr>
                                <w:sz w:val="20"/>
                              </w:rPr>
                            </w:pPr>
                            <w:r w:rsidRPr="00CB326F">
                              <w:rPr>
                                <w:sz w:val="20"/>
                              </w:rPr>
                              <w:t>PREFEITURA DO MUNCÍPIO DE PALMAS DE MONTE ALTO</w:t>
                            </w:r>
                          </w:p>
                          <w:p w14:paraId="1D035D52" w14:textId="77777777" w:rsidR="00485F60" w:rsidRPr="00CB326F" w:rsidRDefault="00485F60" w:rsidP="00CB326F">
                            <w:pPr>
                              <w:ind w:left="62" w:right="28"/>
                              <w:rPr>
                                <w:sz w:val="20"/>
                              </w:rPr>
                            </w:pPr>
                            <w:r w:rsidRPr="00CB326F">
                              <w:rPr>
                                <w:sz w:val="20"/>
                              </w:rPr>
                              <w:t>NOME COMPLETO DO LICITANTE</w:t>
                            </w:r>
                          </w:p>
                          <w:p w14:paraId="251FD39B" w14:textId="77777777" w:rsidR="00485F60" w:rsidRPr="00CB326F" w:rsidRDefault="00485F60" w:rsidP="00CB326F">
                            <w:pPr>
                              <w:ind w:left="62" w:right="28"/>
                              <w:rPr>
                                <w:sz w:val="20"/>
                              </w:rPr>
                            </w:pPr>
                            <w:r w:rsidRPr="00CB326F">
                              <w:rPr>
                                <w:sz w:val="20"/>
                              </w:rPr>
                              <w:t>PREGÃO Nº 03</w:t>
                            </w:r>
                            <w:r>
                              <w:rPr>
                                <w:sz w:val="20"/>
                              </w:rPr>
                              <w:t>1</w:t>
                            </w:r>
                            <w:r w:rsidRPr="00CB326F">
                              <w:rPr>
                                <w:sz w:val="20"/>
                              </w:rPr>
                              <w:t>/201</w:t>
                            </w:r>
                            <w:r>
                              <w:rPr>
                                <w:sz w:val="20"/>
                              </w:rPr>
                              <w:t>9PP</w:t>
                            </w:r>
                            <w:r w:rsidRPr="00CB326F">
                              <w:rPr>
                                <w:sz w:val="20"/>
                              </w:rPr>
                              <w:t xml:space="preserve"> – FORMA PRESENCIAL</w:t>
                            </w:r>
                          </w:p>
                          <w:p w14:paraId="5105995B" w14:textId="77777777" w:rsidR="00485F60" w:rsidRPr="00CB326F" w:rsidRDefault="00485F60" w:rsidP="00CB326F">
                            <w:pPr>
                              <w:ind w:left="62" w:right="28"/>
                              <w:rPr>
                                <w:sz w:val="20"/>
                              </w:rPr>
                            </w:pPr>
                            <w:r w:rsidRPr="00CB326F">
                              <w:rPr>
                                <w:sz w:val="20"/>
                              </w:rPr>
                              <w:t>ENVELOPE Nº 02 (HABILITAÇÃO)</w:t>
                            </w:r>
                          </w:p>
                          <w:p w14:paraId="5ED90CCD" w14:textId="77777777" w:rsidR="00485F60" w:rsidRPr="00CB326F" w:rsidRDefault="00485F60" w:rsidP="00CB326F">
                            <w:pPr>
                              <w:ind w:left="62" w:right="28"/>
                              <w:rPr>
                                <w:sz w:val="20"/>
                              </w:rPr>
                            </w:pPr>
                            <w:r w:rsidRPr="00CB326F">
                              <w:rPr>
                                <w:sz w:val="20"/>
                              </w:rPr>
                              <w:t xml:space="preserve">ABERTURA: Às </w:t>
                            </w:r>
                            <w:r>
                              <w:rPr>
                                <w:sz w:val="20"/>
                              </w:rPr>
                              <w:t>13</w:t>
                            </w:r>
                            <w:r w:rsidRPr="00CB326F">
                              <w:rPr>
                                <w:sz w:val="20"/>
                              </w:rPr>
                              <w:t>h:</w:t>
                            </w:r>
                            <w:r>
                              <w:rPr>
                                <w:sz w:val="20"/>
                              </w:rPr>
                              <w:t>1</w:t>
                            </w:r>
                            <w:r w:rsidRPr="00CB326F">
                              <w:rPr>
                                <w:sz w:val="20"/>
                              </w:rPr>
                              <w:t xml:space="preserve">0m do dia </w:t>
                            </w:r>
                            <w:r>
                              <w:rPr>
                                <w:sz w:val="20"/>
                              </w:rPr>
                              <w:t>20</w:t>
                            </w:r>
                            <w:r w:rsidRPr="00CB326F">
                              <w:rPr>
                                <w:sz w:val="20"/>
                              </w:rPr>
                              <w:t>/0</w:t>
                            </w:r>
                            <w:r>
                              <w:rPr>
                                <w:sz w:val="20"/>
                              </w:rPr>
                              <w:t>6</w:t>
                            </w:r>
                            <w:r w:rsidRPr="00CB326F">
                              <w:rPr>
                                <w:sz w:val="20"/>
                              </w:rPr>
                              <w:t>/201</w:t>
                            </w:r>
                            <w:r>
                              <w:rPr>
                                <w:sz w:val="20"/>
                              </w:rPr>
                              <w:t>9</w:t>
                            </w:r>
                          </w:p>
                          <w:p w14:paraId="47CCFF05" w14:textId="77777777" w:rsidR="00485F60" w:rsidRPr="00CB326F" w:rsidRDefault="00485F60" w:rsidP="00CB326F">
                            <w:pPr>
                              <w:ind w:left="62" w:right="28"/>
                              <w:jc w:val="both"/>
                              <w:rPr>
                                <w:sz w:val="20"/>
                              </w:rPr>
                            </w:pPr>
                            <w:r w:rsidRPr="00CB326F">
                              <w:rPr>
                                <w:sz w:val="20"/>
                              </w:rPr>
                              <w:t>OBJETO: REGISTRO DE PREÇOS PARA AQUISIÇÃO DE PEÇAS DE REPOSIÇÃO COM AS MESMAS ESPECIFICAÇÕES TÉCNICAS E CARACTERÍSTICAS DE QUALIDADE DAS PEÇAS DE PRODUÇÃO ORIGINAL PARA VEÍCULOS LEVES E PESADOS, DE ACORDO COM TABELA AUDATEX; E CONTRATAÇÃO DE SERVIÇOS DE MANUTENÇÃO MECÂNICA, ATENDENDO ÀS SECRETARIAS DO MUNICÍPIO DE PALMAS DE MONTE ALTO.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B9848" id="Caixa de Texto 3" o:spid="_x0000_s1028" type="#_x0000_t202" style="position:absolute;left:0;text-align:left;margin-left:56.1pt;margin-top:0;width:491.7pt;height:117.9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" filled="f" strokeweight=".48pt">
                <v:textbox inset="0,0,0,0">
                  <w:txbxContent>
                    <w:p w14:paraId="38AB41AD" w14:textId="77777777" w:rsidR="00485F60" w:rsidRPr="00CB326F" w:rsidRDefault="00485F60" w:rsidP="00CB326F">
                      <w:pPr>
                        <w:ind w:left="62" w:right="28"/>
                        <w:rPr>
                          <w:sz w:val="20"/>
                        </w:rPr>
                      </w:pPr>
                      <w:r w:rsidRPr="00CB326F">
                        <w:rPr>
                          <w:sz w:val="20"/>
                        </w:rPr>
                        <w:t>PREFEITURA DO MUNCÍPIO DE PALMAS DE MONTE ALTO</w:t>
                      </w:r>
                    </w:p>
                    <w:p w14:paraId="1D035D52" w14:textId="77777777" w:rsidR="00485F60" w:rsidRPr="00CB326F" w:rsidRDefault="00485F60" w:rsidP="00CB326F">
                      <w:pPr>
                        <w:ind w:left="62" w:right="28"/>
                        <w:rPr>
                          <w:sz w:val="20"/>
                        </w:rPr>
                      </w:pPr>
                      <w:r w:rsidRPr="00CB326F">
                        <w:rPr>
                          <w:sz w:val="20"/>
                        </w:rPr>
                        <w:t>NOME COMPLETO DO LICITANTE</w:t>
                      </w:r>
                    </w:p>
                    <w:p w14:paraId="251FD39B" w14:textId="77777777" w:rsidR="00485F60" w:rsidRPr="00CB326F" w:rsidRDefault="00485F60" w:rsidP="00CB326F">
                      <w:pPr>
                        <w:ind w:left="62" w:right="28"/>
                        <w:rPr>
                          <w:sz w:val="20"/>
                        </w:rPr>
                      </w:pPr>
                      <w:r w:rsidRPr="00CB326F">
                        <w:rPr>
                          <w:sz w:val="20"/>
                        </w:rPr>
                        <w:t>PREGÃO Nº 03</w:t>
                      </w:r>
                      <w:r>
                        <w:rPr>
                          <w:sz w:val="20"/>
                        </w:rPr>
                        <w:t>1</w:t>
                      </w:r>
                      <w:r w:rsidRPr="00CB326F">
                        <w:rPr>
                          <w:sz w:val="20"/>
                        </w:rPr>
                        <w:t>/201</w:t>
                      </w:r>
                      <w:r>
                        <w:rPr>
                          <w:sz w:val="20"/>
                        </w:rPr>
                        <w:t>9PP</w:t>
                      </w:r>
                      <w:r w:rsidRPr="00CB326F">
                        <w:rPr>
                          <w:sz w:val="20"/>
                        </w:rPr>
                        <w:t xml:space="preserve"> – FORMA PRESENCIAL</w:t>
                      </w:r>
                    </w:p>
                    <w:p w14:paraId="5105995B" w14:textId="77777777" w:rsidR="00485F60" w:rsidRPr="00CB326F" w:rsidRDefault="00485F60" w:rsidP="00CB326F">
                      <w:pPr>
                        <w:ind w:left="62" w:right="28"/>
                        <w:rPr>
                          <w:sz w:val="20"/>
                        </w:rPr>
                      </w:pPr>
                      <w:r w:rsidRPr="00CB326F">
                        <w:rPr>
                          <w:sz w:val="20"/>
                        </w:rPr>
                        <w:t>ENVELOPE Nº 02 (HABILITAÇÃO)</w:t>
                      </w:r>
                    </w:p>
                    <w:p w14:paraId="5ED90CCD" w14:textId="77777777" w:rsidR="00485F60" w:rsidRPr="00CB326F" w:rsidRDefault="00485F60" w:rsidP="00CB326F">
                      <w:pPr>
                        <w:ind w:left="62" w:right="28"/>
                        <w:rPr>
                          <w:sz w:val="20"/>
                        </w:rPr>
                      </w:pPr>
                      <w:r w:rsidRPr="00CB326F">
                        <w:rPr>
                          <w:sz w:val="20"/>
                        </w:rPr>
                        <w:t xml:space="preserve">ABERTURA: Às </w:t>
                      </w:r>
                      <w:r>
                        <w:rPr>
                          <w:sz w:val="20"/>
                        </w:rPr>
                        <w:t>13</w:t>
                      </w:r>
                      <w:r w:rsidRPr="00CB326F">
                        <w:rPr>
                          <w:sz w:val="20"/>
                        </w:rPr>
                        <w:t>h:</w:t>
                      </w:r>
                      <w:r>
                        <w:rPr>
                          <w:sz w:val="20"/>
                        </w:rPr>
                        <w:t>1</w:t>
                      </w:r>
                      <w:r w:rsidRPr="00CB326F">
                        <w:rPr>
                          <w:sz w:val="20"/>
                        </w:rPr>
                        <w:t xml:space="preserve">0m do dia </w:t>
                      </w:r>
                      <w:r>
                        <w:rPr>
                          <w:sz w:val="20"/>
                        </w:rPr>
                        <w:t>20</w:t>
                      </w:r>
                      <w:r w:rsidRPr="00CB326F">
                        <w:rPr>
                          <w:sz w:val="20"/>
                        </w:rPr>
                        <w:t>/0</w:t>
                      </w:r>
                      <w:r>
                        <w:rPr>
                          <w:sz w:val="20"/>
                        </w:rPr>
                        <w:t>6</w:t>
                      </w:r>
                      <w:r w:rsidRPr="00CB326F">
                        <w:rPr>
                          <w:sz w:val="20"/>
                        </w:rPr>
                        <w:t>/201</w:t>
                      </w:r>
                      <w:r>
                        <w:rPr>
                          <w:sz w:val="20"/>
                        </w:rPr>
                        <w:t>9</w:t>
                      </w:r>
                    </w:p>
                    <w:p w14:paraId="47CCFF05" w14:textId="77777777" w:rsidR="00485F60" w:rsidRPr="00CB326F" w:rsidRDefault="00485F60" w:rsidP="00CB326F">
                      <w:pPr>
                        <w:ind w:left="62" w:right="28"/>
                        <w:jc w:val="both"/>
                        <w:rPr>
                          <w:sz w:val="20"/>
                        </w:rPr>
                      </w:pPr>
                      <w:r w:rsidRPr="00CB326F">
                        <w:rPr>
                          <w:sz w:val="20"/>
                        </w:rPr>
                        <w:t>OBJETO: REGISTRO DE PREÇOS PARA AQUISIÇÃO DE PEÇAS DE REPOSIÇÃO COM AS MESMAS ESPECIFICAÇÕES TÉCNICAS E CARACTERÍSTICAS DE QUALIDADE DAS PEÇAS DE PRODUÇÃO ORIGINAL PARA VEÍCULOS LEVES E PESADOS, DE ACORDO COM TABELA AUDATEX; E CONTRATAÇÃO DE SERVIÇOS DE MANUTENÇÃO MECÂNICA, ATENDENDO ÀS SECRETARIAS DO MUNICÍPIO DE PALMAS DE MONTE ALTO.</w:t>
                      </w:r>
                    </w:p>
                  </w:txbxContent>
                </v:textbox>
                <w10:wrap type="topAndBottom" anchorx="page"/>
              </v:shape>
            </w:pict>
          </mc:Fallback>
        </mc:AlternateContent>
      </w:r>
      <w:r w:rsidR="00522BDA" w:rsidRPr="00CB326F">
        <w:rPr>
          <w:sz w:val="22"/>
          <w:szCs w:val="22"/>
        </w:rPr>
        <w:t>DA SESSÃO PÚBLICA</w:t>
      </w:r>
    </w:p>
    <w:p w14:paraId="79D37B22" w14:textId="77777777" w:rsidR="00CB326F" w:rsidRPr="00CB326F" w:rsidRDefault="00522BDA" w:rsidP="00CB326F">
      <w:pPr>
        <w:pStyle w:val="Corpodetexto"/>
        <w:numPr>
          <w:ilvl w:val="1"/>
          <w:numId w:val="8"/>
        </w:numPr>
        <w:tabs>
          <w:tab w:val="left" w:pos="567"/>
        </w:tabs>
        <w:spacing w:before="93"/>
        <w:ind w:right="-1"/>
        <w:jc w:val="both"/>
        <w:rPr>
          <w:sz w:val="22"/>
          <w:szCs w:val="22"/>
        </w:rPr>
      </w:pPr>
      <w:r w:rsidRPr="00522BDA">
        <w:t>A sessão pública será, conduzida por um Pregoeiro e realizada de acordo com as disposições contidas na legislação mencionada no preâmbulo deste Edital, em conformidade com as condições nele estabelecidas, bem como em seus anexos, no local e horário já</w:t>
      </w:r>
      <w:r w:rsidRPr="00CB326F">
        <w:rPr>
          <w:spacing w:val="-4"/>
        </w:rPr>
        <w:t xml:space="preserve"> </w:t>
      </w:r>
      <w:r w:rsidRPr="00522BDA">
        <w:t>determinado.</w:t>
      </w:r>
    </w:p>
    <w:p w14:paraId="4127BC64" w14:textId="77777777" w:rsidR="00CB326F" w:rsidRPr="00CB326F" w:rsidRDefault="00522BDA" w:rsidP="00CB326F">
      <w:pPr>
        <w:pStyle w:val="Corpodetexto"/>
        <w:numPr>
          <w:ilvl w:val="1"/>
          <w:numId w:val="8"/>
        </w:numPr>
        <w:tabs>
          <w:tab w:val="left" w:pos="567"/>
        </w:tabs>
        <w:spacing w:before="93"/>
        <w:ind w:right="-1"/>
        <w:jc w:val="both"/>
        <w:rPr>
          <w:sz w:val="22"/>
          <w:szCs w:val="22"/>
        </w:rPr>
      </w:pPr>
      <w:r w:rsidRPr="00522BDA">
        <w:t>Declarada a abertura da sessão pelo Pregoeiro, não mais serão admitidos novos</w:t>
      </w:r>
      <w:r w:rsidRPr="00CB326F">
        <w:rPr>
          <w:spacing w:val="-17"/>
        </w:rPr>
        <w:t xml:space="preserve"> </w:t>
      </w:r>
      <w:r w:rsidRPr="00522BDA">
        <w:t>proponentes.</w:t>
      </w:r>
    </w:p>
    <w:p w14:paraId="2C7317AE" w14:textId="77777777" w:rsidR="00CB326F" w:rsidRPr="00CB326F" w:rsidRDefault="00522BDA" w:rsidP="00CB326F">
      <w:pPr>
        <w:pStyle w:val="Corpodetexto"/>
        <w:numPr>
          <w:ilvl w:val="1"/>
          <w:numId w:val="8"/>
        </w:numPr>
        <w:tabs>
          <w:tab w:val="left" w:pos="567"/>
        </w:tabs>
        <w:spacing w:before="93"/>
        <w:ind w:right="-1"/>
        <w:jc w:val="both"/>
        <w:rPr>
          <w:sz w:val="22"/>
          <w:szCs w:val="22"/>
        </w:rPr>
      </w:pPr>
      <w:r w:rsidRPr="00522BDA">
        <w:t>Serão abertos os envelopes contendo as propostas de preços, sendo feita a sua conferência e posterior</w:t>
      </w:r>
      <w:r w:rsidRPr="00CB326F">
        <w:rPr>
          <w:spacing w:val="-1"/>
        </w:rPr>
        <w:t xml:space="preserve"> </w:t>
      </w:r>
      <w:r w:rsidRPr="00522BDA">
        <w:t>rubrica.</w:t>
      </w:r>
    </w:p>
    <w:p w14:paraId="56602F66" w14:textId="77777777" w:rsidR="00CB326F" w:rsidRPr="00CB326F" w:rsidRDefault="00522BDA" w:rsidP="00CB326F">
      <w:pPr>
        <w:pStyle w:val="Corpodetexto"/>
        <w:numPr>
          <w:ilvl w:val="1"/>
          <w:numId w:val="8"/>
        </w:numPr>
        <w:tabs>
          <w:tab w:val="left" w:pos="567"/>
        </w:tabs>
        <w:spacing w:before="93"/>
        <w:ind w:right="-1"/>
        <w:jc w:val="both"/>
        <w:rPr>
          <w:sz w:val="22"/>
          <w:szCs w:val="22"/>
        </w:rPr>
      </w:pPr>
      <w:r w:rsidRPr="00522BDA">
        <w:t>O Pregoeiro procederá à abe</w:t>
      </w:r>
      <w:r w:rsidRPr="00CB326F">
        <w:t xml:space="preserve">rtura dos envelopes nº 01 - contendo as propostas de preços, quando se fará </w:t>
      </w:r>
      <w:proofErr w:type="gramStart"/>
      <w:r w:rsidRPr="00CB326F">
        <w:t>a</w:t>
      </w:r>
      <w:proofErr w:type="gramEnd"/>
      <w:r w:rsidRPr="00CB326F">
        <w:t xml:space="preserve"> aceitação das propostas, observado o atendimento aos subitens 6.2 a 6.6, deste Edital; e classificará o autor da proposta de menor preço, de acordo com o maior percentual de desconto conforme tabela Audatex, e aqueles que tenham apresentado propostas em valores </w:t>
      </w:r>
      <w:r w:rsidRPr="00522BDA">
        <w:t>sucessivos e superiores em até dez por cento, relativamente à de menor</w:t>
      </w:r>
      <w:r w:rsidRPr="00CB326F">
        <w:rPr>
          <w:spacing w:val="-1"/>
        </w:rPr>
        <w:t xml:space="preserve"> </w:t>
      </w:r>
      <w:r w:rsidRPr="00522BDA">
        <w:t>preço.</w:t>
      </w:r>
    </w:p>
    <w:p w14:paraId="430736F1" w14:textId="77777777" w:rsidR="00522BDA" w:rsidRPr="00CB326F" w:rsidRDefault="00522BDA" w:rsidP="00CB326F">
      <w:pPr>
        <w:pStyle w:val="Corpodetexto"/>
        <w:numPr>
          <w:ilvl w:val="1"/>
          <w:numId w:val="8"/>
        </w:numPr>
        <w:tabs>
          <w:tab w:val="left" w:pos="567"/>
        </w:tabs>
        <w:spacing w:before="93"/>
        <w:ind w:right="-1"/>
        <w:jc w:val="both"/>
        <w:rPr>
          <w:sz w:val="22"/>
          <w:szCs w:val="22"/>
        </w:rPr>
      </w:pPr>
      <w:r w:rsidRPr="00522BDA">
        <w:t>Quando não forem verificadas, no mínimo, três propostas escritas de preços nas condições definidas no subitem anterior, o pregoeiro classificará as melhores propostas subseqüentes, até o máximo de três, além da vencedora, para que seus autores participem da segunda fase, quaisquer que sejam os preços oferecidos nas propostas</w:t>
      </w:r>
      <w:r w:rsidRPr="00CB326F">
        <w:rPr>
          <w:spacing w:val="1"/>
        </w:rPr>
        <w:t xml:space="preserve"> </w:t>
      </w:r>
      <w:r w:rsidRPr="00522BDA">
        <w:t>escritas.</w:t>
      </w:r>
    </w:p>
    <w:p w14:paraId="06D3A20E" w14:textId="77777777" w:rsidR="00522BDA" w:rsidRPr="00CB326F" w:rsidRDefault="00522BDA" w:rsidP="00CB326F">
      <w:pPr>
        <w:pStyle w:val="Corpodetexto"/>
        <w:numPr>
          <w:ilvl w:val="1"/>
          <w:numId w:val="8"/>
        </w:numPr>
        <w:tabs>
          <w:tab w:val="left" w:pos="567"/>
        </w:tabs>
        <w:spacing w:before="93"/>
        <w:ind w:right="-1"/>
        <w:jc w:val="both"/>
      </w:pPr>
      <w:r w:rsidRPr="00CB326F">
        <w:t>Aos proponentes classificados para a segunda fase, será dada oportunidade para novas propostas, por meio de lances verbais e sucessivos, de valores distintos e decrescentes.</w:t>
      </w:r>
    </w:p>
    <w:p w14:paraId="7FFCB924" w14:textId="77777777" w:rsidR="00CB326F" w:rsidRDefault="00522BDA" w:rsidP="00CB326F">
      <w:pPr>
        <w:pStyle w:val="Corpodetexto"/>
        <w:numPr>
          <w:ilvl w:val="1"/>
          <w:numId w:val="8"/>
        </w:numPr>
        <w:tabs>
          <w:tab w:val="left" w:pos="567"/>
        </w:tabs>
        <w:spacing w:before="93"/>
        <w:ind w:right="-1"/>
        <w:jc w:val="both"/>
      </w:pPr>
      <w:r w:rsidRPr="00CB326F">
        <w:t>Será assegurada, como critério de desempate, preferência de contratação para as Microempresas e Empresas de Pequeno Porte.</w:t>
      </w:r>
    </w:p>
    <w:p w14:paraId="1D5793EA" w14:textId="77777777" w:rsidR="00CB326F" w:rsidRDefault="00522BDA" w:rsidP="00CB326F">
      <w:pPr>
        <w:pStyle w:val="Corpodetexto"/>
        <w:numPr>
          <w:ilvl w:val="2"/>
          <w:numId w:val="8"/>
        </w:numPr>
        <w:tabs>
          <w:tab w:val="left" w:pos="567"/>
        </w:tabs>
        <w:spacing w:before="93"/>
        <w:ind w:right="-1"/>
        <w:jc w:val="both"/>
      </w:pPr>
      <w:r w:rsidRPr="00522BDA">
        <w:t>Entende-se por empate aquelas situações em que as propostas apresentadas pelas Microempresas e Empresas de Pequeno Porte sejam iguais ou até 5% (cinco por cento) superiores ao melhor</w:t>
      </w:r>
      <w:r w:rsidRPr="00CB326F">
        <w:rPr>
          <w:spacing w:val="-1"/>
        </w:rPr>
        <w:t xml:space="preserve"> </w:t>
      </w:r>
      <w:r w:rsidRPr="00522BDA">
        <w:t>preço.</w:t>
      </w:r>
    </w:p>
    <w:p w14:paraId="43D238F9" w14:textId="77777777" w:rsidR="00CB326F" w:rsidRDefault="00522BDA" w:rsidP="00CB326F">
      <w:pPr>
        <w:pStyle w:val="Corpodetexto"/>
        <w:numPr>
          <w:ilvl w:val="2"/>
          <w:numId w:val="8"/>
        </w:numPr>
        <w:tabs>
          <w:tab w:val="left" w:pos="567"/>
        </w:tabs>
        <w:spacing w:before="93"/>
        <w:ind w:right="-1"/>
        <w:jc w:val="both"/>
      </w:pPr>
      <w:r w:rsidRPr="00522BDA">
        <w:t>No caso de empate entre duas ou mais propostas proceder-se-á da seguinte</w:t>
      </w:r>
      <w:r w:rsidRPr="00CB326F">
        <w:rPr>
          <w:spacing w:val="-14"/>
        </w:rPr>
        <w:t xml:space="preserve"> </w:t>
      </w:r>
      <w:r w:rsidRPr="00522BDA">
        <w:t>forma:</w:t>
      </w:r>
    </w:p>
    <w:p w14:paraId="72E06E70" w14:textId="77777777" w:rsidR="00CB326F" w:rsidRDefault="00522BDA" w:rsidP="00CB326F">
      <w:pPr>
        <w:pStyle w:val="Corpodetexto"/>
        <w:numPr>
          <w:ilvl w:val="3"/>
          <w:numId w:val="10"/>
        </w:numPr>
        <w:tabs>
          <w:tab w:val="left" w:pos="567"/>
        </w:tabs>
        <w:spacing w:before="93"/>
        <w:ind w:right="-1"/>
        <w:jc w:val="both"/>
      </w:pPr>
      <w:r w:rsidRPr="00522BDA">
        <w:t>A Microempresa ou Empresa de Pequeno Porte mais bem classificada poderá apresentar proposta de preço inferior àquela considerada vencedora do certame, situação em que será adjudicado em seu favor o objeto</w:t>
      </w:r>
      <w:r w:rsidRPr="00CB326F">
        <w:rPr>
          <w:spacing w:val="2"/>
        </w:rPr>
        <w:t xml:space="preserve"> </w:t>
      </w:r>
      <w:r w:rsidRPr="00522BDA">
        <w:t>licitado.</w:t>
      </w:r>
    </w:p>
    <w:p w14:paraId="26F9B18E" w14:textId="77777777" w:rsidR="00CB326F" w:rsidRPr="00CB326F" w:rsidRDefault="00522BDA" w:rsidP="00CB326F">
      <w:pPr>
        <w:pStyle w:val="Corpodetexto"/>
        <w:numPr>
          <w:ilvl w:val="2"/>
          <w:numId w:val="8"/>
        </w:numPr>
        <w:tabs>
          <w:tab w:val="left" w:pos="567"/>
        </w:tabs>
        <w:spacing w:before="93"/>
        <w:ind w:right="-1"/>
        <w:jc w:val="both"/>
      </w:pPr>
      <w:r w:rsidRPr="00CB326F">
        <w:rPr>
          <w:sz w:val="22"/>
          <w:szCs w:val="22"/>
        </w:rPr>
        <w:t xml:space="preserve">Não ocorrendo contratação da Microempresa ou Empresa de Pequeno Porte, na forma do </w:t>
      </w:r>
      <w:r w:rsidRPr="00CB326F">
        <w:t>subitem</w:t>
      </w:r>
      <w:r w:rsidRPr="00CB326F">
        <w:rPr>
          <w:sz w:val="22"/>
          <w:szCs w:val="22"/>
        </w:rPr>
        <w:t xml:space="preserve"> 8.7.</w:t>
      </w:r>
      <w:r w:rsidR="00CB326F">
        <w:rPr>
          <w:sz w:val="22"/>
          <w:szCs w:val="22"/>
        </w:rPr>
        <w:t>2.1</w:t>
      </w:r>
      <w:r w:rsidRPr="00CB326F">
        <w:rPr>
          <w:sz w:val="22"/>
          <w:szCs w:val="22"/>
        </w:rPr>
        <w:t xml:space="preserve"> deste Edital, serão convocadas as remanescentes que porventura se enquadrem na hipótese dos itens 8.7 e 8.7.1</w:t>
      </w:r>
      <w:r w:rsidRPr="00CB326F">
        <w:rPr>
          <w:b/>
          <w:sz w:val="22"/>
          <w:szCs w:val="22"/>
        </w:rPr>
        <w:t xml:space="preserve">, </w:t>
      </w:r>
      <w:r w:rsidRPr="00CB326F">
        <w:rPr>
          <w:sz w:val="22"/>
          <w:szCs w:val="22"/>
        </w:rPr>
        <w:t>deste Edital, na ordem classificatória, para o exercício do mesmo</w:t>
      </w:r>
      <w:r w:rsidRPr="00CB326F">
        <w:rPr>
          <w:spacing w:val="-38"/>
          <w:sz w:val="22"/>
          <w:szCs w:val="22"/>
        </w:rPr>
        <w:t xml:space="preserve"> </w:t>
      </w:r>
      <w:r w:rsidRPr="00CB326F">
        <w:rPr>
          <w:sz w:val="22"/>
          <w:szCs w:val="22"/>
        </w:rPr>
        <w:t>direito.</w:t>
      </w:r>
    </w:p>
    <w:p w14:paraId="541D5998" w14:textId="77777777" w:rsidR="00CB326F" w:rsidRDefault="00522BDA" w:rsidP="00CB326F">
      <w:pPr>
        <w:pStyle w:val="Corpodetexto"/>
        <w:numPr>
          <w:ilvl w:val="2"/>
          <w:numId w:val="8"/>
        </w:numPr>
        <w:tabs>
          <w:tab w:val="left" w:pos="567"/>
        </w:tabs>
        <w:spacing w:before="93"/>
        <w:ind w:right="-1"/>
        <w:jc w:val="both"/>
      </w:pPr>
      <w:r w:rsidRPr="00522BDA">
        <w:t>No caso de equivalência dos valores apresentados pelas Microempresas e Empresas de Pequeno Porte que se encontrem no intervalo estabelecido no item 8.7.1 deste Edital, será realizado sorteio entre elas para que se identifique aquela que, primeiro, poderá apresentar melhor</w:t>
      </w:r>
      <w:r w:rsidRPr="00CB326F">
        <w:rPr>
          <w:spacing w:val="-18"/>
        </w:rPr>
        <w:t xml:space="preserve"> </w:t>
      </w:r>
      <w:r w:rsidRPr="00522BDA">
        <w:t>oferta.</w:t>
      </w:r>
    </w:p>
    <w:p w14:paraId="0503013A" w14:textId="77777777" w:rsidR="00CB326F" w:rsidRDefault="00522BDA" w:rsidP="00CB326F">
      <w:pPr>
        <w:pStyle w:val="Corpodetexto"/>
        <w:numPr>
          <w:ilvl w:val="2"/>
          <w:numId w:val="8"/>
        </w:numPr>
        <w:tabs>
          <w:tab w:val="left" w:pos="567"/>
        </w:tabs>
        <w:spacing w:before="93"/>
        <w:ind w:right="-1"/>
        <w:jc w:val="both"/>
      </w:pPr>
      <w:r w:rsidRPr="00522BDA">
        <w:t>Na hipótese da não contratação nos termos previstos no item 8.7.3, o objeto licitado será adjudicado em favor da proposta originalmente vencedora do</w:t>
      </w:r>
      <w:r w:rsidRPr="00CB326F">
        <w:rPr>
          <w:spacing w:val="-5"/>
        </w:rPr>
        <w:t xml:space="preserve"> </w:t>
      </w:r>
      <w:r w:rsidRPr="00522BDA">
        <w:t>certame.</w:t>
      </w:r>
    </w:p>
    <w:p w14:paraId="5F52BBDA" w14:textId="77777777" w:rsidR="00CB326F" w:rsidRDefault="00522BDA" w:rsidP="00CB326F">
      <w:pPr>
        <w:pStyle w:val="Corpodetexto"/>
        <w:numPr>
          <w:ilvl w:val="2"/>
          <w:numId w:val="8"/>
        </w:numPr>
        <w:tabs>
          <w:tab w:val="left" w:pos="567"/>
        </w:tabs>
        <w:spacing w:before="93"/>
        <w:ind w:right="-1"/>
        <w:jc w:val="both"/>
      </w:pPr>
      <w:r w:rsidRPr="00522BDA">
        <w:t xml:space="preserve">A Microempresa ou Empresa de Pequeno Porte mais bem classificada será convocada para apresentar nova proposta no prazo máximo de </w:t>
      </w:r>
      <w:r w:rsidRPr="00CB326F">
        <w:rPr>
          <w:b/>
        </w:rPr>
        <w:t xml:space="preserve">5 (cinco) minutos </w:t>
      </w:r>
      <w:r w:rsidRPr="00522BDA">
        <w:t>após o encerramento dos lances, sob pena de</w:t>
      </w:r>
      <w:r w:rsidRPr="00CB326F">
        <w:rPr>
          <w:spacing w:val="1"/>
        </w:rPr>
        <w:t xml:space="preserve"> </w:t>
      </w:r>
      <w:r w:rsidRPr="00522BDA">
        <w:t>preclusão.</w:t>
      </w:r>
    </w:p>
    <w:p w14:paraId="03FD735D" w14:textId="77777777" w:rsidR="00CB326F" w:rsidRDefault="00522BDA" w:rsidP="00CB326F">
      <w:pPr>
        <w:pStyle w:val="Corpodetexto"/>
        <w:numPr>
          <w:ilvl w:val="1"/>
          <w:numId w:val="8"/>
        </w:numPr>
        <w:tabs>
          <w:tab w:val="left" w:pos="567"/>
        </w:tabs>
        <w:spacing w:before="93"/>
        <w:ind w:right="-1"/>
        <w:jc w:val="both"/>
      </w:pPr>
      <w:r w:rsidRPr="00522BDA">
        <w:t>O disposto no item 8.7 e seus subitens, somente se aplicará quando a melhor oferta inicial não tiver sido apresentada por Microempresa ou Empresa de Pequeno Porte. Nesse caso o desempate entre duas ou mais propostas, e não havendo lances, será efetuado mediante sorteio a ser realizado durante a sessão do presente</w:t>
      </w:r>
      <w:r w:rsidRPr="00CB326F">
        <w:rPr>
          <w:spacing w:val="-2"/>
        </w:rPr>
        <w:t xml:space="preserve"> </w:t>
      </w:r>
      <w:r w:rsidRPr="00522BDA">
        <w:t>Pregão.</w:t>
      </w:r>
    </w:p>
    <w:p w14:paraId="2D3F701B" w14:textId="77777777" w:rsidR="00CB326F" w:rsidRDefault="00522BDA" w:rsidP="00CB326F">
      <w:pPr>
        <w:pStyle w:val="Corpodetexto"/>
        <w:numPr>
          <w:ilvl w:val="1"/>
          <w:numId w:val="8"/>
        </w:numPr>
        <w:tabs>
          <w:tab w:val="left" w:pos="567"/>
        </w:tabs>
        <w:spacing w:before="93"/>
        <w:ind w:right="-1"/>
        <w:jc w:val="both"/>
      </w:pPr>
      <w:r w:rsidRPr="00522BDA">
        <w:lastRenderedPageBreak/>
        <w:t>Não poderá haver desistência dos lances ofertados, sujeitando-se o proponente às sanções legais e determinadas neste</w:t>
      </w:r>
      <w:r w:rsidRPr="00CB326F">
        <w:rPr>
          <w:spacing w:val="-1"/>
        </w:rPr>
        <w:t xml:space="preserve"> </w:t>
      </w:r>
      <w:r w:rsidRPr="00522BDA">
        <w:t>edital.</w:t>
      </w:r>
    </w:p>
    <w:p w14:paraId="75BC93EC" w14:textId="77777777" w:rsidR="00CB326F" w:rsidRDefault="00522BDA" w:rsidP="00CB326F">
      <w:pPr>
        <w:pStyle w:val="Corpodetexto"/>
        <w:numPr>
          <w:ilvl w:val="1"/>
          <w:numId w:val="8"/>
        </w:numPr>
        <w:tabs>
          <w:tab w:val="left" w:pos="709"/>
        </w:tabs>
        <w:spacing w:before="93"/>
        <w:ind w:left="709" w:right="-1" w:hanging="516"/>
        <w:jc w:val="both"/>
      </w:pPr>
      <w:r w:rsidRPr="00522BDA">
        <w:t>Verificando-se, no curso da análise, o descumprimento de requisitos estabelecidos neste Edital e seus Anexos, a mesma será</w:t>
      </w:r>
      <w:r w:rsidRPr="00CB326F">
        <w:rPr>
          <w:spacing w:val="-3"/>
        </w:rPr>
        <w:t xml:space="preserve"> </w:t>
      </w:r>
      <w:r w:rsidRPr="00CB326F">
        <w:rPr>
          <w:b/>
        </w:rPr>
        <w:t>DESCLASSIFICADA</w:t>
      </w:r>
      <w:r w:rsidRPr="00522BDA">
        <w:t>.</w:t>
      </w:r>
    </w:p>
    <w:p w14:paraId="5E83B5F3" w14:textId="77777777" w:rsidR="00CB326F" w:rsidRDefault="00522BDA" w:rsidP="00CB326F">
      <w:pPr>
        <w:pStyle w:val="Corpodetexto"/>
        <w:numPr>
          <w:ilvl w:val="1"/>
          <w:numId w:val="8"/>
        </w:numPr>
        <w:tabs>
          <w:tab w:val="left" w:pos="709"/>
        </w:tabs>
        <w:spacing w:before="93"/>
        <w:ind w:left="709" w:right="-1" w:hanging="516"/>
        <w:jc w:val="both"/>
      </w:pPr>
      <w:r w:rsidRPr="00522BDA">
        <w:t>Encerrada a etapa competitiva de preços propostos documentalmente e ordenadas as ofertas para fornecimento do objeto definido nesse Edital, exclusivamente pelo critério de menor preço em regime de valor</w:t>
      </w:r>
      <w:r w:rsidRPr="00CB326F">
        <w:rPr>
          <w:spacing w:val="-1"/>
        </w:rPr>
        <w:t xml:space="preserve"> </w:t>
      </w:r>
      <w:r w:rsidRPr="00522BDA">
        <w:t>unitário.</w:t>
      </w:r>
    </w:p>
    <w:p w14:paraId="7DE816CC" w14:textId="77777777" w:rsidR="00CB326F" w:rsidRDefault="00522BDA" w:rsidP="00CB326F">
      <w:pPr>
        <w:pStyle w:val="Corpodetexto"/>
        <w:numPr>
          <w:ilvl w:val="1"/>
          <w:numId w:val="8"/>
        </w:numPr>
        <w:tabs>
          <w:tab w:val="left" w:pos="709"/>
        </w:tabs>
        <w:spacing w:before="93"/>
        <w:ind w:left="709" w:right="-1" w:hanging="516"/>
        <w:jc w:val="both"/>
      </w:pPr>
      <w:r w:rsidRPr="00522BDA">
        <w:t xml:space="preserve">O pregoeiro examinará </w:t>
      </w:r>
      <w:proofErr w:type="gramStart"/>
      <w:r w:rsidRPr="00522BDA">
        <w:t>a</w:t>
      </w:r>
      <w:proofErr w:type="gramEnd"/>
      <w:r w:rsidRPr="00522BDA">
        <w:t xml:space="preserve"> aceitabilidade da proposta primeira classificada, decidindo motivadamente a</w:t>
      </w:r>
      <w:r w:rsidRPr="00CB326F">
        <w:rPr>
          <w:spacing w:val="-3"/>
        </w:rPr>
        <w:t xml:space="preserve"> </w:t>
      </w:r>
      <w:r w:rsidRPr="00522BDA">
        <w:t>respeito.</w:t>
      </w:r>
    </w:p>
    <w:p w14:paraId="4BBF830D" w14:textId="77777777" w:rsidR="00CB326F" w:rsidRDefault="00522BDA" w:rsidP="00CB326F">
      <w:pPr>
        <w:pStyle w:val="Corpodetexto"/>
        <w:numPr>
          <w:ilvl w:val="1"/>
          <w:numId w:val="8"/>
        </w:numPr>
        <w:tabs>
          <w:tab w:val="left" w:pos="709"/>
        </w:tabs>
        <w:spacing w:before="93"/>
        <w:ind w:left="709" w:right="-1" w:hanging="516"/>
        <w:jc w:val="both"/>
      </w:pPr>
      <w:r w:rsidRPr="00522BDA">
        <w:t>Sendo aceitável a menor oferta de preço, será verificado o atendimento das condições habilitatórias pelo licitante que tiver</w:t>
      </w:r>
      <w:r w:rsidRPr="00CB326F">
        <w:rPr>
          <w:spacing w:val="-3"/>
        </w:rPr>
        <w:t xml:space="preserve"> </w:t>
      </w:r>
      <w:r w:rsidRPr="00522BDA">
        <w:t>formulado.</w:t>
      </w:r>
    </w:p>
    <w:p w14:paraId="0D1355C7" w14:textId="77777777" w:rsidR="00CB326F" w:rsidRDefault="00522BDA" w:rsidP="00CB326F">
      <w:pPr>
        <w:pStyle w:val="Corpodetexto"/>
        <w:numPr>
          <w:ilvl w:val="1"/>
          <w:numId w:val="8"/>
        </w:numPr>
        <w:tabs>
          <w:tab w:val="left" w:pos="709"/>
        </w:tabs>
        <w:spacing w:before="93"/>
        <w:ind w:left="709" w:right="-1" w:hanging="516"/>
        <w:jc w:val="both"/>
      </w:pPr>
      <w:r w:rsidRPr="00522BDA">
        <w:t>Constatado o atendimento pleno às exigências editalícias, o proponente será declarado vencedor do item, sendo-lhe adjudicado pelo pregoeiro o objeto do</w:t>
      </w:r>
      <w:r w:rsidRPr="00CB326F">
        <w:rPr>
          <w:spacing w:val="-3"/>
        </w:rPr>
        <w:t xml:space="preserve"> </w:t>
      </w:r>
      <w:r w:rsidRPr="00522BDA">
        <w:t>item.</w:t>
      </w:r>
    </w:p>
    <w:p w14:paraId="39CE74C8" w14:textId="77777777" w:rsidR="00CB326F" w:rsidRDefault="00522BDA" w:rsidP="00CB326F">
      <w:pPr>
        <w:pStyle w:val="Corpodetexto"/>
        <w:numPr>
          <w:ilvl w:val="1"/>
          <w:numId w:val="8"/>
        </w:numPr>
        <w:tabs>
          <w:tab w:val="left" w:pos="709"/>
        </w:tabs>
        <w:spacing w:before="93"/>
        <w:ind w:left="709" w:right="-1" w:hanging="516"/>
        <w:jc w:val="both"/>
      </w:pPr>
      <w:r w:rsidRPr="00522BDA">
        <w:t xml:space="preserve">Se o proponente não atender as exigências editalícias, o Pregoeiro examinará as ofertas subseqüentes, na ordem de classificação, até </w:t>
      </w:r>
      <w:proofErr w:type="gramStart"/>
      <w:r w:rsidRPr="00522BDA">
        <w:t>a</w:t>
      </w:r>
      <w:proofErr w:type="gramEnd"/>
      <w:r w:rsidRPr="00522BDA">
        <w:t xml:space="preserve"> apuração de licitante habilitado, sendo o respectivo proponente declarado vencedor e a ele adjudicado o objeto do</w:t>
      </w:r>
      <w:r w:rsidRPr="00CB326F">
        <w:rPr>
          <w:spacing w:val="-6"/>
        </w:rPr>
        <w:t xml:space="preserve"> </w:t>
      </w:r>
      <w:r w:rsidRPr="00522BDA">
        <w:t>item.</w:t>
      </w:r>
    </w:p>
    <w:p w14:paraId="4062ED0E" w14:textId="77777777" w:rsidR="00CB326F" w:rsidRDefault="00522BDA" w:rsidP="00CB326F">
      <w:pPr>
        <w:pStyle w:val="Corpodetexto"/>
        <w:numPr>
          <w:ilvl w:val="1"/>
          <w:numId w:val="8"/>
        </w:numPr>
        <w:tabs>
          <w:tab w:val="left" w:pos="709"/>
        </w:tabs>
        <w:spacing w:before="93"/>
        <w:ind w:left="709" w:right="-1" w:hanging="516"/>
        <w:jc w:val="both"/>
      </w:pPr>
      <w:r w:rsidRPr="00522BDA">
        <w:t>Nas situações previstas nos subitens e 8.7.7, 8.12 e 8.15, o Pregoeiro poderá negociar diretamente com o proponente para que seja obtido preço</w:t>
      </w:r>
      <w:r w:rsidRPr="00CB326F">
        <w:rPr>
          <w:spacing w:val="-4"/>
        </w:rPr>
        <w:t xml:space="preserve"> </w:t>
      </w:r>
      <w:r w:rsidRPr="00522BDA">
        <w:t>melhor.</w:t>
      </w:r>
    </w:p>
    <w:p w14:paraId="2E2D081B" w14:textId="77777777" w:rsidR="00CB326F" w:rsidRDefault="00522BDA" w:rsidP="00CB326F">
      <w:pPr>
        <w:pStyle w:val="Corpodetexto"/>
        <w:numPr>
          <w:ilvl w:val="1"/>
          <w:numId w:val="8"/>
        </w:numPr>
        <w:tabs>
          <w:tab w:val="left" w:pos="709"/>
        </w:tabs>
        <w:spacing w:before="93"/>
        <w:ind w:left="709" w:right="-1" w:hanging="516"/>
        <w:jc w:val="both"/>
      </w:pPr>
      <w:r w:rsidRPr="00522BDA">
        <w:t>A manifestação de intenção de interpor recurso será feita no final da sessão, com registro em ata da síntese das suas razões, podendo os interessados juntar memoriais no prazo de 03 (três) dias úteis, abrindo-se igual prazo, posteriormente, para</w:t>
      </w:r>
      <w:r w:rsidRPr="00CB326F">
        <w:rPr>
          <w:spacing w:val="-5"/>
        </w:rPr>
        <w:t xml:space="preserve"> </w:t>
      </w:r>
      <w:r w:rsidRPr="00522BDA">
        <w:t>contra-razões.</w:t>
      </w:r>
    </w:p>
    <w:p w14:paraId="109CBB5E" w14:textId="77777777" w:rsidR="00CB326F" w:rsidRDefault="00522BDA" w:rsidP="00CB326F">
      <w:pPr>
        <w:pStyle w:val="Corpodetexto"/>
        <w:numPr>
          <w:ilvl w:val="1"/>
          <w:numId w:val="8"/>
        </w:numPr>
        <w:tabs>
          <w:tab w:val="left" w:pos="709"/>
        </w:tabs>
        <w:spacing w:before="93"/>
        <w:ind w:left="709" w:right="-1" w:hanging="516"/>
        <w:jc w:val="both"/>
      </w:pPr>
      <w:r w:rsidRPr="00522BDA">
        <w:t xml:space="preserve">A falta de manifestação imediata e motivada do licitante importará a decadência do direito de recurso e </w:t>
      </w:r>
      <w:proofErr w:type="gramStart"/>
      <w:r w:rsidRPr="00522BDA">
        <w:t>a</w:t>
      </w:r>
      <w:proofErr w:type="gramEnd"/>
      <w:r w:rsidRPr="00522BDA">
        <w:t xml:space="preserve"> adjudicação do objeto da licitação pelo pregoeiro ao</w:t>
      </w:r>
      <w:r w:rsidRPr="00CB326F">
        <w:rPr>
          <w:spacing w:val="-7"/>
        </w:rPr>
        <w:t xml:space="preserve"> </w:t>
      </w:r>
      <w:r w:rsidRPr="00522BDA">
        <w:t>vencedor.</w:t>
      </w:r>
    </w:p>
    <w:p w14:paraId="67CCCA88" w14:textId="77777777" w:rsidR="00CB326F" w:rsidRDefault="00522BDA" w:rsidP="00CB326F">
      <w:pPr>
        <w:pStyle w:val="Corpodetexto"/>
        <w:numPr>
          <w:ilvl w:val="1"/>
          <w:numId w:val="8"/>
        </w:numPr>
        <w:tabs>
          <w:tab w:val="left" w:pos="709"/>
        </w:tabs>
        <w:spacing w:before="93"/>
        <w:ind w:left="709" w:right="-1" w:hanging="516"/>
        <w:jc w:val="both"/>
      </w:pPr>
      <w:r w:rsidRPr="00522BDA">
        <w:t xml:space="preserve">Decididos os recursos e constatada a regularidade dos atos procedimentais, </w:t>
      </w:r>
      <w:proofErr w:type="gramStart"/>
      <w:r w:rsidRPr="00522BDA">
        <w:t>a</w:t>
      </w:r>
      <w:proofErr w:type="gramEnd"/>
      <w:r w:rsidRPr="00522BDA">
        <w:t xml:space="preserve"> autoridade competente homologará a adjudicação para determinar a</w:t>
      </w:r>
      <w:r w:rsidRPr="00CB326F">
        <w:rPr>
          <w:spacing w:val="-7"/>
        </w:rPr>
        <w:t xml:space="preserve"> </w:t>
      </w:r>
      <w:r w:rsidRPr="00522BDA">
        <w:t>contratação.</w:t>
      </w:r>
    </w:p>
    <w:p w14:paraId="3682A4E4" w14:textId="77777777" w:rsidR="00522BDA" w:rsidRPr="00522BDA" w:rsidRDefault="00522BDA" w:rsidP="00CB326F">
      <w:pPr>
        <w:pStyle w:val="Corpodetexto"/>
        <w:numPr>
          <w:ilvl w:val="1"/>
          <w:numId w:val="8"/>
        </w:numPr>
        <w:tabs>
          <w:tab w:val="left" w:pos="709"/>
        </w:tabs>
        <w:spacing w:before="93"/>
        <w:ind w:left="709" w:right="-1" w:hanging="516"/>
        <w:jc w:val="both"/>
      </w:pPr>
      <w:r w:rsidRPr="00522BDA">
        <w:t>Da reunião lavrar-se-á ata circunstanciada, na qual serão registradas as ocorrências relevantes e que, ao final, será assinada pelo Pregoeiro, Equipe de Apoio e os licitantes</w:t>
      </w:r>
      <w:r w:rsidRPr="00CB326F">
        <w:rPr>
          <w:spacing w:val="-10"/>
        </w:rPr>
        <w:t xml:space="preserve"> </w:t>
      </w:r>
      <w:r w:rsidRPr="00522BDA">
        <w:t>presentes.</w:t>
      </w:r>
    </w:p>
    <w:p w14:paraId="4CFC7E5E" w14:textId="77777777" w:rsidR="00CB326F" w:rsidRDefault="00522BDA" w:rsidP="00CB326F">
      <w:pPr>
        <w:pStyle w:val="Corpodetexto"/>
        <w:numPr>
          <w:ilvl w:val="0"/>
          <w:numId w:val="8"/>
        </w:numPr>
        <w:tabs>
          <w:tab w:val="left" w:pos="567"/>
        </w:tabs>
        <w:spacing w:before="93"/>
        <w:ind w:left="567" w:right="-1" w:hanging="283"/>
        <w:jc w:val="both"/>
        <w:rPr>
          <w:sz w:val="22"/>
          <w:szCs w:val="22"/>
        </w:rPr>
      </w:pPr>
      <w:r w:rsidRPr="00CB326F">
        <w:rPr>
          <w:sz w:val="22"/>
          <w:szCs w:val="22"/>
        </w:rPr>
        <w:t>IMPUGNAÇÃO AO EDITAL E RECURSOS</w:t>
      </w:r>
    </w:p>
    <w:p w14:paraId="0D88B731" w14:textId="77777777" w:rsidR="00CB326F" w:rsidRPr="00CB326F" w:rsidRDefault="00522BDA" w:rsidP="00CB326F">
      <w:pPr>
        <w:pStyle w:val="Corpodetexto"/>
        <w:numPr>
          <w:ilvl w:val="1"/>
          <w:numId w:val="8"/>
        </w:numPr>
        <w:tabs>
          <w:tab w:val="left" w:pos="567"/>
        </w:tabs>
        <w:spacing w:before="93"/>
        <w:ind w:right="-1"/>
        <w:jc w:val="both"/>
        <w:rPr>
          <w:sz w:val="22"/>
          <w:szCs w:val="22"/>
        </w:rPr>
      </w:pPr>
      <w:r w:rsidRPr="00522BDA">
        <w:t>Até 02 (dois) dias úteis antes da data fixada para recebimento das propostas, qualquer pessoa poderá solicitar esclarecimentos, providências ou impugnar o ato convocatório do pregão, os quais deverão ser protocolados no Protocolo Geral do Município, sob pena de</w:t>
      </w:r>
      <w:r w:rsidRPr="00CB326F">
        <w:rPr>
          <w:spacing w:val="-13"/>
        </w:rPr>
        <w:t xml:space="preserve"> </w:t>
      </w:r>
      <w:r w:rsidRPr="00522BDA">
        <w:t>indeferimento.</w:t>
      </w:r>
    </w:p>
    <w:p w14:paraId="50E87A83" w14:textId="77777777" w:rsidR="00CB326F" w:rsidRPr="00CB326F" w:rsidRDefault="00522BDA" w:rsidP="00CB326F">
      <w:pPr>
        <w:pStyle w:val="Corpodetexto"/>
        <w:numPr>
          <w:ilvl w:val="1"/>
          <w:numId w:val="8"/>
        </w:numPr>
        <w:tabs>
          <w:tab w:val="left" w:pos="567"/>
        </w:tabs>
        <w:spacing w:before="93"/>
        <w:ind w:right="-1"/>
        <w:jc w:val="both"/>
        <w:rPr>
          <w:sz w:val="22"/>
          <w:szCs w:val="22"/>
        </w:rPr>
      </w:pPr>
      <w:r w:rsidRPr="00522BDA">
        <w:t xml:space="preserve">Caberá ao pregoeiro decidir sobre </w:t>
      </w:r>
      <w:proofErr w:type="gramStart"/>
      <w:r w:rsidRPr="00522BDA">
        <w:t>a</w:t>
      </w:r>
      <w:proofErr w:type="gramEnd"/>
      <w:r w:rsidRPr="00522BDA">
        <w:t xml:space="preserve"> impugnação, a qual será encaminhada por meio eletrônico, via email e, desde que todos os interessados sejam avisados, poderá suspender a data de</w:t>
      </w:r>
      <w:r w:rsidRPr="00CB326F">
        <w:rPr>
          <w:spacing w:val="-21"/>
        </w:rPr>
        <w:t xml:space="preserve"> </w:t>
      </w:r>
      <w:r w:rsidRPr="00522BDA">
        <w:t>abertura.</w:t>
      </w:r>
    </w:p>
    <w:p w14:paraId="01B0D7C6" w14:textId="77777777" w:rsidR="00CB326F" w:rsidRPr="00CB326F" w:rsidRDefault="00522BDA" w:rsidP="00CB326F">
      <w:pPr>
        <w:pStyle w:val="Corpodetexto"/>
        <w:numPr>
          <w:ilvl w:val="1"/>
          <w:numId w:val="8"/>
        </w:numPr>
        <w:tabs>
          <w:tab w:val="left" w:pos="567"/>
        </w:tabs>
        <w:spacing w:before="93"/>
        <w:ind w:right="-1"/>
        <w:jc w:val="both"/>
        <w:rPr>
          <w:sz w:val="22"/>
          <w:szCs w:val="22"/>
        </w:rPr>
      </w:pPr>
      <w:r w:rsidRPr="00522BDA">
        <w:t xml:space="preserve">Acolhida </w:t>
      </w:r>
      <w:r w:rsidR="00533D85">
        <w:t>a</w:t>
      </w:r>
      <w:r w:rsidRPr="00522BDA">
        <w:t xml:space="preserve"> impugnação contra o ato convocatório, será designada nova data para a realização do certame.</w:t>
      </w:r>
    </w:p>
    <w:p w14:paraId="785274C8" w14:textId="77777777" w:rsidR="00CB326F" w:rsidRPr="00CB326F" w:rsidRDefault="00522BDA" w:rsidP="00CB326F">
      <w:pPr>
        <w:pStyle w:val="Corpodetexto"/>
        <w:numPr>
          <w:ilvl w:val="1"/>
          <w:numId w:val="8"/>
        </w:numPr>
        <w:tabs>
          <w:tab w:val="left" w:pos="567"/>
        </w:tabs>
        <w:spacing w:before="93"/>
        <w:ind w:right="-1"/>
        <w:jc w:val="both"/>
        <w:rPr>
          <w:sz w:val="22"/>
          <w:szCs w:val="22"/>
        </w:rPr>
      </w:pPr>
      <w:r w:rsidRPr="00522BDA">
        <w:t>Não serão conhecidas as impugnações e os recursos apresentados fora do prazo legal e/ou subscritos por representante não habilitado legalmente ou não identificado no processo para responder pelo proponente, bem como, os encaminhado</w:t>
      </w:r>
      <w:r w:rsidR="00533D85">
        <w:t>s</w:t>
      </w:r>
      <w:r w:rsidRPr="00522BDA">
        <w:t xml:space="preserve"> via fax-símile ou por meio eletrônico via email e via correios;</w:t>
      </w:r>
    </w:p>
    <w:p w14:paraId="0E572329" w14:textId="77777777" w:rsidR="00CB326F" w:rsidRPr="00CB326F" w:rsidRDefault="00522BDA" w:rsidP="00CB326F">
      <w:pPr>
        <w:pStyle w:val="Corpodetexto"/>
        <w:numPr>
          <w:ilvl w:val="1"/>
          <w:numId w:val="8"/>
        </w:numPr>
        <w:tabs>
          <w:tab w:val="left" w:pos="567"/>
        </w:tabs>
        <w:spacing w:before="93"/>
        <w:ind w:right="-1"/>
        <w:jc w:val="both"/>
        <w:rPr>
          <w:sz w:val="22"/>
          <w:szCs w:val="22"/>
        </w:rPr>
      </w:pPr>
      <w:r w:rsidRPr="00522BDA">
        <w:t xml:space="preserve">Ao final da sessão, o proponente que desejar recorrer contra decisões do Pregoeiro poderá fazê-lo, manifestando sua intenção com registro da síntese das suas razões, sendo-lhe facultado juntar memoriais no prazo de 03 (três) dias úteis. Os interessados ficam, desde logo, intimados </w:t>
      </w:r>
      <w:proofErr w:type="gramStart"/>
      <w:r w:rsidRPr="00522BDA">
        <w:t>a</w:t>
      </w:r>
      <w:proofErr w:type="gramEnd"/>
      <w:r w:rsidRPr="00522BDA">
        <w:t xml:space="preserve"> apresentar contra-razões em igual número de dias, que começarão a correr do término do prazo do</w:t>
      </w:r>
      <w:r w:rsidRPr="00CB326F">
        <w:rPr>
          <w:spacing w:val="-29"/>
        </w:rPr>
        <w:t xml:space="preserve"> </w:t>
      </w:r>
      <w:r w:rsidRPr="00522BDA">
        <w:t>recorrente;</w:t>
      </w:r>
    </w:p>
    <w:p w14:paraId="3FEC81BC" w14:textId="77777777" w:rsidR="00CB326F" w:rsidRPr="00CB326F" w:rsidRDefault="00522BDA" w:rsidP="00CB326F">
      <w:pPr>
        <w:pStyle w:val="Corpodetexto"/>
        <w:numPr>
          <w:ilvl w:val="1"/>
          <w:numId w:val="8"/>
        </w:numPr>
        <w:tabs>
          <w:tab w:val="left" w:pos="567"/>
        </w:tabs>
        <w:spacing w:before="93"/>
        <w:ind w:right="-1"/>
        <w:jc w:val="both"/>
        <w:rPr>
          <w:sz w:val="22"/>
          <w:szCs w:val="22"/>
        </w:rPr>
      </w:pPr>
      <w:r w:rsidRPr="00522BDA">
        <w:t>A falta de manifestação imediata e motivada importará a preclusão do direito de</w:t>
      </w:r>
      <w:r w:rsidRPr="00CB326F">
        <w:rPr>
          <w:spacing w:val="-37"/>
        </w:rPr>
        <w:t xml:space="preserve"> </w:t>
      </w:r>
      <w:r w:rsidRPr="00522BDA">
        <w:t>recurso;</w:t>
      </w:r>
    </w:p>
    <w:p w14:paraId="6F39D8B8" w14:textId="77777777" w:rsidR="00CB326F" w:rsidRPr="00CB326F" w:rsidRDefault="00522BDA" w:rsidP="00CB326F">
      <w:pPr>
        <w:pStyle w:val="Corpodetexto"/>
        <w:numPr>
          <w:ilvl w:val="1"/>
          <w:numId w:val="8"/>
        </w:numPr>
        <w:tabs>
          <w:tab w:val="left" w:pos="567"/>
        </w:tabs>
        <w:spacing w:before="93"/>
        <w:ind w:right="-1"/>
        <w:jc w:val="both"/>
        <w:rPr>
          <w:sz w:val="22"/>
          <w:szCs w:val="22"/>
        </w:rPr>
      </w:pPr>
      <w:r w:rsidRPr="00522BDA">
        <w:t xml:space="preserve">Não será concedido prazo para recursos sobre assuntos meramente protelatórios ou quando não justificada </w:t>
      </w:r>
      <w:proofErr w:type="gramStart"/>
      <w:r w:rsidRPr="00522BDA">
        <w:t>a</w:t>
      </w:r>
      <w:proofErr w:type="gramEnd"/>
      <w:r w:rsidRPr="00522BDA">
        <w:t xml:space="preserve"> intenção de interpor o recurso pelo</w:t>
      </w:r>
      <w:r w:rsidRPr="00CB326F">
        <w:rPr>
          <w:spacing w:val="-3"/>
        </w:rPr>
        <w:t xml:space="preserve"> </w:t>
      </w:r>
      <w:r w:rsidRPr="00522BDA">
        <w:t>proponente;</w:t>
      </w:r>
    </w:p>
    <w:p w14:paraId="193BF95E" w14:textId="77777777" w:rsidR="00FA5517" w:rsidRPr="00FA5517" w:rsidRDefault="00522BDA" w:rsidP="00FA5517">
      <w:pPr>
        <w:pStyle w:val="Corpodetexto"/>
        <w:numPr>
          <w:ilvl w:val="1"/>
          <w:numId w:val="8"/>
        </w:numPr>
        <w:tabs>
          <w:tab w:val="left" w:pos="567"/>
        </w:tabs>
        <w:spacing w:before="93"/>
        <w:ind w:right="-1"/>
        <w:jc w:val="both"/>
        <w:rPr>
          <w:sz w:val="22"/>
          <w:szCs w:val="22"/>
        </w:rPr>
      </w:pPr>
      <w:r w:rsidRPr="00522BDA">
        <w:t xml:space="preserve">Os recursos contra decisões do Pregoeiro </w:t>
      </w:r>
      <w:r w:rsidRPr="00CB326F">
        <w:rPr>
          <w:b/>
          <w:u w:val="thick"/>
        </w:rPr>
        <w:t>não</w:t>
      </w:r>
      <w:r w:rsidRPr="00CB326F">
        <w:rPr>
          <w:b/>
        </w:rPr>
        <w:t xml:space="preserve"> </w:t>
      </w:r>
      <w:r w:rsidRPr="00522BDA">
        <w:t>terão efeito</w:t>
      </w:r>
      <w:r w:rsidRPr="00CB326F">
        <w:rPr>
          <w:spacing w:val="-6"/>
        </w:rPr>
        <w:t xml:space="preserve"> </w:t>
      </w:r>
      <w:r w:rsidRPr="00522BDA">
        <w:t>suspensivo;</w:t>
      </w:r>
    </w:p>
    <w:p w14:paraId="2CDA3BA1" w14:textId="77777777" w:rsidR="00522BDA" w:rsidRPr="00FA5517" w:rsidRDefault="00522BDA" w:rsidP="00FA5517">
      <w:pPr>
        <w:pStyle w:val="Corpodetexto"/>
        <w:numPr>
          <w:ilvl w:val="1"/>
          <w:numId w:val="8"/>
        </w:numPr>
        <w:tabs>
          <w:tab w:val="left" w:pos="567"/>
        </w:tabs>
        <w:spacing w:before="93"/>
        <w:ind w:right="-1"/>
        <w:jc w:val="both"/>
        <w:rPr>
          <w:sz w:val="22"/>
          <w:szCs w:val="22"/>
        </w:rPr>
      </w:pPr>
      <w:r w:rsidRPr="00522BDA">
        <w:t xml:space="preserve">O acolhimento de recurso importará </w:t>
      </w:r>
      <w:proofErr w:type="gramStart"/>
      <w:r w:rsidRPr="00522BDA">
        <w:t>a</w:t>
      </w:r>
      <w:proofErr w:type="gramEnd"/>
      <w:r w:rsidRPr="00522BDA">
        <w:t xml:space="preserve"> invalidação apenas dos atos insuscetíveis de aproveitamento.</w:t>
      </w:r>
    </w:p>
    <w:p w14:paraId="4B2E56F8" w14:textId="77777777" w:rsidR="00FA5517" w:rsidRDefault="00522BDA" w:rsidP="00FA5517">
      <w:pPr>
        <w:pStyle w:val="Corpodetexto"/>
        <w:numPr>
          <w:ilvl w:val="0"/>
          <w:numId w:val="8"/>
        </w:numPr>
        <w:tabs>
          <w:tab w:val="left" w:pos="567"/>
        </w:tabs>
        <w:spacing w:before="93"/>
        <w:ind w:left="567" w:right="-1" w:hanging="283"/>
        <w:jc w:val="both"/>
        <w:rPr>
          <w:sz w:val="22"/>
          <w:szCs w:val="22"/>
        </w:rPr>
      </w:pPr>
      <w:r w:rsidRPr="00FA5517">
        <w:rPr>
          <w:sz w:val="22"/>
          <w:szCs w:val="22"/>
        </w:rPr>
        <w:t>DO REGISTRO DE PREÇOS</w:t>
      </w:r>
    </w:p>
    <w:p w14:paraId="4BCB4CDF" w14:textId="77777777" w:rsidR="00FA5517" w:rsidRPr="00FA5517" w:rsidRDefault="00522BDA" w:rsidP="00FA5517">
      <w:pPr>
        <w:pStyle w:val="Corpodetexto"/>
        <w:numPr>
          <w:ilvl w:val="1"/>
          <w:numId w:val="8"/>
        </w:numPr>
        <w:tabs>
          <w:tab w:val="left" w:pos="709"/>
        </w:tabs>
        <w:spacing w:before="93"/>
        <w:ind w:left="709" w:right="-1" w:hanging="516"/>
        <w:jc w:val="both"/>
        <w:rPr>
          <w:sz w:val="22"/>
          <w:szCs w:val="22"/>
        </w:rPr>
      </w:pPr>
      <w:r w:rsidRPr="00522BDA">
        <w:t>Será registrado o preço unitário do participante vencedor, observando-se o critério de menor preço.</w:t>
      </w:r>
    </w:p>
    <w:p w14:paraId="5150EC9D" w14:textId="77777777" w:rsidR="00FA5517" w:rsidRPr="00FA5517" w:rsidRDefault="00522BDA" w:rsidP="00FA5517">
      <w:pPr>
        <w:pStyle w:val="Corpodetexto"/>
        <w:numPr>
          <w:ilvl w:val="1"/>
          <w:numId w:val="8"/>
        </w:numPr>
        <w:tabs>
          <w:tab w:val="left" w:pos="709"/>
        </w:tabs>
        <w:spacing w:before="93"/>
        <w:ind w:left="709" w:right="-1" w:hanging="516"/>
        <w:jc w:val="both"/>
        <w:rPr>
          <w:sz w:val="22"/>
          <w:szCs w:val="22"/>
        </w:rPr>
      </w:pPr>
      <w:r w:rsidRPr="00522BDA">
        <w:lastRenderedPageBreak/>
        <w:t>O prazo de validade do Registro de Preços será de 12 (doze) meses, contado a partir da data da assinatura da respectiva Ata.</w:t>
      </w:r>
    </w:p>
    <w:p w14:paraId="28922891" w14:textId="77777777" w:rsidR="00FA5517" w:rsidRPr="00FA5517" w:rsidRDefault="00522BDA" w:rsidP="00FA5517">
      <w:pPr>
        <w:pStyle w:val="Corpodetexto"/>
        <w:numPr>
          <w:ilvl w:val="1"/>
          <w:numId w:val="8"/>
        </w:numPr>
        <w:tabs>
          <w:tab w:val="left" w:pos="709"/>
        </w:tabs>
        <w:spacing w:before="93"/>
        <w:ind w:left="709" w:right="-1" w:hanging="516"/>
        <w:jc w:val="both"/>
        <w:rPr>
          <w:sz w:val="22"/>
          <w:szCs w:val="22"/>
        </w:rPr>
      </w:pPr>
      <w:proofErr w:type="gramStart"/>
      <w:r w:rsidRPr="00522BDA">
        <w:t>A</w:t>
      </w:r>
      <w:proofErr w:type="gramEnd"/>
      <w:r w:rsidRPr="00522BDA">
        <w:t xml:space="preserve"> empresa VENCEDORA terá o prazo de 03 (três) dias úteis, contados a partir da convocação, para assinar a Ata de Registro de Preços, quando deverá comparecer à Unidade Compras/Licitação, no Paço Municipal, localizado na </w:t>
      </w:r>
      <w:r w:rsidR="00FA5517" w:rsidRPr="000011D5">
        <w:t>Praça da Bandeira, nº. 230 Município de Palmas de Monte Alto – BA, CEP 46.460-000</w:t>
      </w:r>
      <w:r w:rsidRPr="00522BDA">
        <w:t xml:space="preserve"> ou, no caso de empresas de outras localidades, será encaminhado via correio eletrônico, arquivo em PDF, para assinatura,</w:t>
      </w:r>
      <w:r w:rsidRPr="00FA5517">
        <w:rPr>
          <w:spacing w:val="-5"/>
        </w:rPr>
        <w:t xml:space="preserve"> </w:t>
      </w:r>
      <w:r w:rsidRPr="00522BDA">
        <w:t>reconhecimento</w:t>
      </w:r>
      <w:r w:rsidRPr="00FA5517">
        <w:rPr>
          <w:spacing w:val="-4"/>
        </w:rPr>
        <w:t xml:space="preserve"> </w:t>
      </w:r>
      <w:r w:rsidRPr="00522BDA">
        <w:t>de</w:t>
      </w:r>
      <w:r w:rsidRPr="00FA5517">
        <w:rPr>
          <w:spacing w:val="-4"/>
        </w:rPr>
        <w:t xml:space="preserve"> </w:t>
      </w:r>
      <w:r w:rsidRPr="00522BDA">
        <w:t>firma</w:t>
      </w:r>
      <w:r w:rsidRPr="00FA5517">
        <w:rPr>
          <w:spacing w:val="-4"/>
        </w:rPr>
        <w:t xml:space="preserve"> </w:t>
      </w:r>
      <w:r w:rsidRPr="00522BDA">
        <w:t>em cartório</w:t>
      </w:r>
      <w:r w:rsidRPr="00FA5517">
        <w:rPr>
          <w:spacing w:val="-4"/>
        </w:rPr>
        <w:t xml:space="preserve"> </w:t>
      </w:r>
      <w:r w:rsidRPr="00522BDA">
        <w:t>seguido</w:t>
      </w:r>
      <w:r w:rsidRPr="00FA5517">
        <w:rPr>
          <w:spacing w:val="-3"/>
        </w:rPr>
        <w:t xml:space="preserve"> </w:t>
      </w:r>
      <w:r w:rsidRPr="00522BDA">
        <w:t>de</w:t>
      </w:r>
      <w:r w:rsidRPr="00FA5517">
        <w:rPr>
          <w:spacing w:val="-2"/>
        </w:rPr>
        <w:t xml:space="preserve"> </w:t>
      </w:r>
      <w:r w:rsidRPr="00522BDA">
        <w:t>envio</w:t>
      </w:r>
      <w:r w:rsidRPr="00FA5517">
        <w:rPr>
          <w:spacing w:val="-2"/>
        </w:rPr>
        <w:t xml:space="preserve"> </w:t>
      </w:r>
      <w:r w:rsidRPr="00522BDA">
        <w:t>à</w:t>
      </w:r>
      <w:r w:rsidRPr="00FA5517">
        <w:rPr>
          <w:spacing w:val="-3"/>
        </w:rPr>
        <w:t xml:space="preserve"> </w:t>
      </w:r>
      <w:r w:rsidRPr="00522BDA">
        <w:t>Prefeitura</w:t>
      </w:r>
      <w:r w:rsidRPr="00FA5517">
        <w:rPr>
          <w:spacing w:val="-2"/>
        </w:rPr>
        <w:t xml:space="preserve"> </w:t>
      </w:r>
      <w:r w:rsidRPr="00522BDA">
        <w:t>do</w:t>
      </w:r>
      <w:r w:rsidRPr="00FA5517">
        <w:rPr>
          <w:spacing w:val="-2"/>
        </w:rPr>
        <w:t xml:space="preserve"> </w:t>
      </w:r>
      <w:r w:rsidRPr="00522BDA">
        <w:t>Município,</w:t>
      </w:r>
      <w:r w:rsidRPr="00FA5517">
        <w:rPr>
          <w:spacing w:val="-3"/>
        </w:rPr>
        <w:t xml:space="preserve"> </w:t>
      </w:r>
      <w:r w:rsidRPr="00522BDA">
        <w:t>via</w:t>
      </w:r>
      <w:r w:rsidRPr="00FA5517">
        <w:rPr>
          <w:spacing w:val="-4"/>
        </w:rPr>
        <w:t xml:space="preserve"> </w:t>
      </w:r>
      <w:r w:rsidRPr="00522BDA">
        <w:t>SEDEX.</w:t>
      </w:r>
    </w:p>
    <w:p w14:paraId="0A2AFAE0" w14:textId="77777777" w:rsidR="00FA5517" w:rsidRPr="00FA5517" w:rsidRDefault="00522BDA" w:rsidP="00FA5517">
      <w:pPr>
        <w:pStyle w:val="Corpodetexto"/>
        <w:numPr>
          <w:ilvl w:val="1"/>
          <w:numId w:val="8"/>
        </w:numPr>
        <w:tabs>
          <w:tab w:val="left" w:pos="709"/>
        </w:tabs>
        <w:spacing w:before="93"/>
        <w:ind w:left="709" w:right="-1" w:hanging="516"/>
        <w:jc w:val="both"/>
        <w:rPr>
          <w:sz w:val="22"/>
          <w:szCs w:val="22"/>
        </w:rPr>
      </w:pPr>
      <w:r w:rsidRPr="00522BDA">
        <w:t xml:space="preserve">A recusa injustificada dos convocados em assinar </w:t>
      </w:r>
      <w:proofErr w:type="gramStart"/>
      <w:r w:rsidRPr="00522BDA">
        <w:t>a</w:t>
      </w:r>
      <w:proofErr w:type="gramEnd"/>
      <w:r w:rsidRPr="00522BDA">
        <w:t xml:space="preserve"> Ata dentro do prazo estabelecido no presente instrumento, os sujeitará à aplicação das penalidades previstas nos itens 10.1 e 10.2, deste</w:t>
      </w:r>
      <w:r w:rsidRPr="00FA5517">
        <w:rPr>
          <w:spacing w:val="-22"/>
        </w:rPr>
        <w:t xml:space="preserve"> </w:t>
      </w:r>
      <w:r w:rsidRPr="00522BDA">
        <w:t>Edital;</w:t>
      </w:r>
    </w:p>
    <w:p w14:paraId="2DE71FB2" w14:textId="77777777" w:rsidR="00FA5517" w:rsidRPr="00FA5517" w:rsidRDefault="00522BDA" w:rsidP="00FA5517">
      <w:pPr>
        <w:pStyle w:val="Corpodetexto"/>
        <w:numPr>
          <w:ilvl w:val="1"/>
          <w:numId w:val="8"/>
        </w:numPr>
        <w:tabs>
          <w:tab w:val="left" w:pos="709"/>
        </w:tabs>
        <w:spacing w:before="93"/>
        <w:ind w:left="709" w:right="-1" w:hanging="516"/>
        <w:jc w:val="both"/>
        <w:rPr>
          <w:sz w:val="22"/>
          <w:szCs w:val="22"/>
        </w:rPr>
      </w:pPr>
      <w:r w:rsidRPr="00522BDA">
        <w:t>No ato da assinatura da Ata de Registro de Preços, o proponente VENCEDOR deverá apresentar documento comprobatório de ser pessoa indicada como assinante do</w:t>
      </w:r>
      <w:r w:rsidRPr="00FA5517">
        <w:rPr>
          <w:spacing w:val="-13"/>
        </w:rPr>
        <w:t xml:space="preserve"> </w:t>
      </w:r>
      <w:r w:rsidRPr="00522BDA">
        <w:t>documento.</w:t>
      </w:r>
    </w:p>
    <w:p w14:paraId="16B7AB9C" w14:textId="77777777" w:rsidR="00FA5517" w:rsidRPr="00FA5517" w:rsidRDefault="00522BDA" w:rsidP="00FA5517">
      <w:pPr>
        <w:pStyle w:val="Corpodetexto"/>
        <w:numPr>
          <w:ilvl w:val="1"/>
          <w:numId w:val="8"/>
        </w:numPr>
        <w:tabs>
          <w:tab w:val="left" w:pos="709"/>
        </w:tabs>
        <w:spacing w:before="93"/>
        <w:ind w:left="709" w:right="-1" w:hanging="516"/>
        <w:jc w:val="both"/>
        <w:rPr>
          <w:sz w:val="22"/>
          <w:szCs w:val="22"/>
        </w:rPr>
      </w:pPr>
      <w:proofErr w:type="gramStart"/>
      <w:r w:rsidRPr="00522BDA">
        <w:t>A</w:t>
      </w:r>
      <w:proofErr w:type="gramEnd"/>
      <w:r w:rsidRPr="00522BDA">
        <w:t xml:space="preserve"> assinatura da Ata estará condicionada à comprovação da regularidade da situação do PROPONENTE VENCEDOR, junto ao INSS e ao</w:t>
      </w:r>
      <w:r w:rsidRPr="00FA5517">
        <w:rPr>
          <w:spacing w:val="-6"/>
        </w:rPr>
        <w:t xml:space="preserve"> </w:t>
      </w:r>
      <w:r w:rsidRPr="00522BDA">
        <w:t>FGTS;</w:t>
      </w:r>
    </w:p>
    <w:p w14:paraId="1F3F3F23" w14:textId="77777777" w:rsidR="00FA5517" w:rsidRPr="00FA5517" w:rsidRDefault="00522BDA" w:rsidP="00FA5517">
      <w:pPr>
        <w:pStyle w:val="Corpodetexto"/>
        <w:numPr>
          <w:ilvl w:val="1"/>
          <w:numId w:val="8"/>
        </w:numPr>
        <w:tabs>
          <w:tab w:val="left" w:pos="709"/>
        </w:tabs>
        <w:spacing w:before="93"/>
        <w:ind w:left="709" w:right="-1" w:hanging="516"/>
        <w:jc w:val="both"/>
        <w:rPr>
          <w:sz w:val="22"/>
          <w:szCs w:val="22"/>
        </w:rPr>
      </w:pPr>
      <w:r w:rsidRPr="00522BDA">
        <w:t xml:space="preserve">Não mais sendo possível </w:t>
      </w:r>
      <w:proofErr w:type="gramStart"/>
      <w:r w:rsidRPr="00522BDA">
        <w:t>a</w:t>
      </w:r>
      <w:proofErr w:type="gramEnd"/>
      <w:r w:rsidRPr="00522BDA">
        <w:t xml:space="preserve"> aquisição do objeto da empresa cujos preços foram registrados em Ata, a aquisição poderá ser efetuada, a critério da administração, com os demais participantes do certame, obedecidas a ordem de classificação e habilitação, através de formalização Ata de Registro de Preços.</w:t>
      </w:r>
    </w:p>
    <w:p w14:paraId="5865F5C9" w14:textId="77777777" w:rsidR="00FA5517" w:rsidRPr="00FA5517" w:rsidRDefault="00522BDA" w:rsidP="00FA5517">
      <w:pPr>
        <w:pStyle w:val="Corpodetexto"/>
        <w:numPr>
          <w:ilvl w:val="1"/>
          <w:numId w:val="8"/>
        </w:numPr>
        <w:tabs>
          <w:tab w:val="left" w:pos="709"/>
        </w:tabs>
        <w:spacing w:before="93"/>
        <w:ind w:left="709" w:right="-1" w:hanging="516"/>
        <w:jc w:val="both"/>
        <w:rPr>
          <w:sz w:val="22"/>
          <w:szCs w:val="22"/>
        </w:rPr>
      </w:pPr>
      <w:r w:rsidRPr="00522BDA">
        <w:t>O cancelamento do Registro de Preços ocorrerá nas hipóteses e condições estabelecidas na Lei Municipal nº 2.210 de 29 de junho de 2011 e Decreto Municipal nº 7.343 de 24 de maio de</w:t>
      </w:r>
      <w:r w:rsidRPr="00FA5517">
        <w:rPr>
          <w:spacing w:val="-22"/>
        </w:rPr>
        <w:t xml:space="preserve"> </w:t>
      </w:r>
      <w:r w:rsidRPr="00522BDA">
        <w:t>2016.</w:t>
      </w:r>
    </w:p>
    <w:p w14:paraId="5A92F237" w14:textId="77777777" w:rsidR="00522BDA" w:rsidRPr="00FA5517" w:rsidRDefault="00522BDA" w:rsidP="00FA5517">
      <w:pPr>
        <w:pStyle w:val="Corpodetexto"/>
        <w:numPr>
          <w:ilvl w:val="1"/>
          <w:numId w:val="8"/>
        </w:numPr>
        <w:tabs>
          <w:tab w:val="left" w:pos="709"/>
        </w:tabs>
        <w:spacing w:before="93"/>
        <w:ind w:left="709" w:right="-1" w:hanging="516"/>
        <w:jc w:val="both"/>
        <w:rPr>
          <w:sz w:val="22"/>
          <w:szCs w:val="22"/>
        </w:rPr>
      </w:pPr>
      <w:r w:rsidRPr="00522BDA">
        <w:t xml:space="preserve">Este Edital e seus Anexos integrarão </w:t>
      </w:r>
      <w:proofErr w:type="gramStart"/>
      <w:r w:rsidRPr="00522BDA">
        <w:t>a</w:t>
      </w:r>
      <w:proofErr w:type="gramEnd"/>
      <w:r w:rsidRPr="00522BDA">
        <w:t xml:space="preserve"> Ata de Registro de Preços, independente de</w:t>
      </w:r>
      <w:r w:rsidRPr="00FA5517">
        <w:rPr>
          <w:spacing w:val="-17"/>
        </w:rPr>
        <w:t xml:space="preserve"> </w:t>
      </w:r>
      <w:r w:rsidRPr="00522BDA">
        <w:t>transcrição.</w:t>
      </w:r>
    </w:p>
    <w:p w14:paraId="52630BC9" w14:textId="77777777" w:rsidR="00FA5517" w:rsidRDefault="00522BDA" w:rsidP="00FA5517">
      <w:pPr>
        <w:pStyle w:val="Corpodetexto"/>
        <w:numPr>
          <w:ilvl w:val="0"/>
          <w:numId w:val="8"/>
        </w:numPr>
        <w:tabs>
          <w:tab w:val="left" w:pos="567"/>
        </w:tabs>
        <w:spacing w:before="93"/>
        <w:ind w:left="567" w:right="-1" w:hanging="283"/>
        <w:jc w:val="both"/>
        <w:rPr>
          <w:sz w:val="22"/>
          <w:szCs w:val="22"/>
        </w:rPr>
      </w:pPr>
      <w:r w:rsidRPr="00FA5517">
        <w:rPr>
          <w:sz w:val="22"/>
          <w:szCs w:val="22"/>
        </w:rPr>
        <w:t>MULTAS E SANÇÕES ADMINISTRATIVAS</w:t>
      </w:r>
    </w:p>
    <w:p w14:paraId="3CC7F5C3" w14:textId="77777777" w:rsidR="00FA5517" w:rsidRPr="00FA5517" w:rsidRDefault="00522BDA" w:rsidP="00FA5517">
      <w:pPr>
        <w:pStyle w:val="Corpodetexto"/>
        <w:numPr>
          <w:ilvl w:val="1"/>
          <w:numId w:val="8"/>
        </w:numPr>
        <w:tabs>
          <w:tab w:val="left" w:pos="709"/>
        </w:tabs>
        <w:spacing w:before="93"/>
        <w:ind w:left="709" w:right="-1" w:hanging="516"/>
        <w:jc w:val="both"/>
        <w:rPr>
          <w:sz w:val="22"/>
          <w:szCs w:val="22"/>
        </w:rPr>
      </w:pPr>
      <w:r w:rsidRPr="00522BDA">
        <w:t>O descumprimento total ou parcial das obrigações assumidas pela licitante vencedora, sem justificativa aceita pelo Município de Palmas de Monte Alto, resguardados os preceitos legais pertinentes, poderá acarretar as seguintes</w:t>
      </w:r>
      <w:r w:rsidRPr="00FA5517">
        <w:rPr>
          <w:spacing w:val="-1"/>
        </w:rPr>
        <w:t xml:space="preserve"> </w:t>
      </w:r>
      <w:r w:rsidRPr="00522BDA">
        <w:t>sanções:</w:t>
      </w:r>
    </w:p>
    <w:p w14:paraId="5E2C0837" w14:textId="77777777" w:rsidR="00FA5517" w:rsidRPr="00FA5517" w:rsidRDefault="00522BDA" w:rsidP="00FA5517">
      <w:pPr>
        <w:pStyle w:val="Corpodetexto"/>
        <w:numPr>
          <w:ilvl w:val="2"/>
          <w:numId w:val="8"/>
        </w:numPr>
        <w:tabs>
          <w:tab w:val="left" w:pos="709"/>
        </w:tabs>
        <w:spacing w:before="93"/>
        <w:ind w:left="709" w:right="-1" w:hanging="660"/>
        <w:jc w:val="both"/>
        <w:rPr>
          <w:sz w:val="22"/>
          <w:szCs w:val="22"/>
        </w:rPr>
      </w:pPr>
      <w:r w:rsidRPr="00522BDA">
        <w:t>No que se refere à qualidade da prestação do serviço, se em desacordo com o apresentado no momento das propostas, ou por vícios e defeitos omitidos, ficará a licitante vencedora sujeita ao pagamento de multa, a qual será arbitrada pela Administração, de acordo com o grau dos danos causados ao Município e aos usuários do serviço final a ser prestado com os</w:t>
      </w:r>
      <w:r w:rsidRPr="00FA5517">
        <w:rPr>
          <w:spacing w:val="-12"/>
        </w:rPr>
        <w:t xml:space="preserve"> </w:t>
      </w:r>
      <w:r w:rsidRPr="00522BDA">
        <w:t>veículos.</w:t>
      </w:r>
    </w:p>
    <w:p w14:paraId="5A43FFAB" w14:textId="77777777" w:rsidR="00FA5517" w:rsidRPr="00FA5517" w:rsidRDefault="00522BDA" w:rsidP="00FA5517">
      <w:pPr>
        <w:pStyle w:val="Corpodetexto"/>
        <w:numPr>
          <w:ilvl w:val="2"/>
          <w:numId w:val="8"/>
        </w:numPr>
        <w:tabs>
          <w:tab w:val="left" w:pos="709"/>
        </w:tabs>
        <w:spacing w:before="93"/>
        <w:ind w:left="709" w:right="-1" w:hanging="660"/>
        <w:jc w:val="both"/>
        <w:rPr>
          <w:sz w:val="22"/>
          <w:szCs w:val="22"/>
        </w:rPr>
      </w:pPr>
      <w:r w:rsidRPr="00522BDA">
        <w:t>A multa supramencionada poderá ser estipulada em valor máximo correspondente a 20% (vinte por cento) do valor total a ser pago pela prestação do</w:t>
      </w:r>
      <w:r w:rsidRPr="00FA5517">
        <w:rPr>
          <w:spacing w:val="-3"/>
        </w:rPr>
        <w:t xml:space="preserve"> </w:t>
      </w:r>
      <w:r w:rsidRPr="00522BDA">
        <w:t>serviço.</w:t>
      </w:r>
    </w:p>
    <w:p w14:paraId="7DB42D37" w14:textId="77777777" w:rsidR="00522BDA" w:rsidRPr="00FA5517" w:rsidRDefault="00522BDA" w:rsidP="00FA5517">
      <w:pPr>
        <w:pStyle w:val="Corpodetexto"/>
        <w:numPr>
          <w:ilvl w:val="2"/>
          <w:numId w:val="8"/>
        </w:numPr>
        <w:tabs>
          <w:tab w:val="left" w:pos="709"/>
        </w:tabs>
        <w:spacing w:before="93"/>
        <w:ind w:left="709" w:right="-1" w:hanging="660"/>
        <w:jc w:val="both"/>
        <w:rPr>
          <w:sz w:val="22"/>
          <w:szCs w:val="22"/>
        </w:rPr>
      </w:pPr>
      <w:r w:rsidRPr="00522BDA">
        <w:t>Aos proponentes que convocados dentro do prazo de validade da sua proposta não celebrar o contrato, deixar de entregar ou apresentar documentação falsa, exigida para a licitação, ensejarem o retardamento da execução do certame, não mantiverem a proposta, falharem ou fraudarem na</w:t>
      </w:r>
      <w:r w:rsidRPr="00FA5517">
        <w:rPr>
          <w:spacing w:val="6"/>
        </w:rPr>
        <w:t xml:space="preserve"> </w:t>
      </w:r>
      <w:r w:rsidRPr="00522BDA">
        <w:t>execução  do contrato, comportarem-se de modo inidôneo, fizerem declaração falsa ou cometerem fraude fiscal, poderão ser aplicadas, conforme o caso, as seguintes sanções, sem prejuízo da reparação dos danos causados à Administração pelo infrator:</w:t>
      </w:r>
    </w:p>
    <w:p w14:paraId="04379EFB" w14:textId="77777777" w:rsidR="00522BDA" w:rsidRPr="00522BDA" w:rsidRDefault="00522BDA" w:rsidP="00FA5517">
      <w:pPr>
        <w:pStyle w:val="PargrafodaLista"/>
        <w:numPr>
          <w:ilvl w:val="0"/>
          <w:numId w:val="1"/>
        </w:numPr>
        <w:tabs>
          <w:tab w:val="left" w:pos="919"/>
        </w:tabs>
        <w:spacing w:before="1"/>
        <w:ind w:left="1418" w:hanging="284"/>
      </w:pPr>
      <w:r w:rsidRPr="00522BDA">
        <w:t>advertência;</w:t>
      </w:r>
    </w:p>
    <w:p w14:paraId="64DAAA5F" w14:textId="77777777" w:rsidR="00522BDA" w:rsidRPr="00522BDA" w:rsidRDefault="00522BDA" w:rsidP="00FA5517">
      <w:pPr>
        <w:pStyle w:val="PargrafodaLista"/>
        <w:numPr>
          <w:ilvl w:val="0"/>
          <w:numId w:val="1"/>
        </w:numPr>
        <w:tabs>
          <w:tab w:val="left" w:pos="919"/>
        </w:tabs>
        <w:spacing w:line="229" w:lineRule="exact"/>
        <w:ind w:left="1418" w:hanging="284"/>
      </w:pPr>
      <w:r w:rsidRPr="00522BDA">
        <w:t>multa;</w:t>
      </w:r>
    </w:p>
    <w:p w14:paraId="33C6D847" w14:textId="77777777" w:rsidR="00522BDA" w:rsidRPr="00522BDA" w:rsidRDefault="00522BDA" w:rsidP="00FA5517">
      <w:pPr>
        <w:pStyle w:val="PargrafodaLista"/>
        <w:numPr>
          <w:ilvl w:val="0"/>
          <w:numId w:val="1"/>
        </w:numPr>
        <w:tabs>
          <w:tab w:val="left" w:pos="919"/>
        </w:tabs>
        <w:ind w:left="1418" w:right="568" w:hanging="284"/>
      </w:pPr>
      <w:r w:rsidRPr="00522BDA">
        <w:t xml:space="preserve">suspensão temporária do direito de licitar, de contratar com </w:t>
      </w:r>
      <w:proofErr w:type="gramStart"/>
      <w:r w:rsidRPr="00522BDA">
        <w:t>a</w:t>
      </w:r>
      <w:proofErr w:type="gramEnd"/>
      <w:r w:rsidRPr="00522BDA">
        <w:t xml:space="preserve"> Administração pelo prazo de até 02 (dois)</w:t>
      </w:r>
      <w:r w:rsidRPr="00522BDA">
        <w:rPr>
          <w:spacing w:val="-1"/>
        </w:rPr>
        <w:t xml:space="preserve"> </w:t>
      </w:r>
      <w:r w:rsidRPr="00522BDA">
        <w:t>anos;</w:t>
      </w:r>
    </w:p>
    <w:p w14:paraId="6E63E67E" w14:textId="77777777" w:rsidR="00522BDA" w:rsidRPr="00522BDA" w:rsidRDefault="00522BDA" w:rsidP="00FA5517">
      <w:pPr>
        <w:pStyle w:val="PargrafodaLista"/>
        <w:numPr>
          <w:ilvl w:val="0"/>
          <w:numId w:val="1"/>
        </w:numPr>
        <w:tabs>
          <w:tab w:val="left" w:pos="796"/>
        </w:tabs>
        <w:ind w:left="1418" w:right="563" w:hanging="284"/>
      </w:pPr>
      <w:r w:rsidRPr="00522BDA">
        <w:t xml:space="preserve">declaração de inidoneidade para licitar e contratar com </w:t>
      </w:r>
      <w:proofErr w:type="gramStart"/>
      <w:r w:rsidRPr="00522BDA">
        <w:t>a</w:t>
      </w:r>
      <w:proofErr w:type="gramEnd"/>
      <w:r w:rsidRPr="00522BDA">
        <w:t xml:space="preserve">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decorrido o prazo da sanção</w:t>
      </w:r>
      <w:r w:rsidRPr="00522BDA">
        <w:rPr>
          <w:spacing w:val="-10"/>
        </w:rPr>
        <w:t xml:space="preserve"> </w:t>
      </w:r>
      <w:r w:rsidRPr="00522BDA">
        <w:t>aplicada.</w:t>
      </w:r>
    </w:p>
    <w:p w14:paraId="098E73A7" w14:textId="77777777" w:rsidR="00FA5517" w:rsidRDefault="00522BDA" w:rsidP="00FA5517">
      <w:pPr>
        <w:pStyle w:val="Corpodetexto"/>
        <w:numPr>
          <w:ilvl w:val="2"/>
          <w:numId w:val="8"/>
        </w:numPr>
        <w:tabs>
          <w:tab w:val="left" w:pos="709"/>
        </w:tabs>
        <w:spacing w:before="93"/>
        <w:ind w:left="709" w:right="-1" w:hanging="660"/>
        <w:jc w:val="both"/>
        <w:rPr>
          <w:sz w:val="22"/>
          <w:szCs w:val="22"/>
        </w:rPr>
      </w:pPr>
      <w:r w:rsidRPr="00522BDA">
        <w:rPr>
          <w:sz w:val="22"/>
          <w:szCs w:val="22"/>
        </w:rPr>
        <w:t xml:space="preserve">A aplicação das sanções previstas neste Edital não exclui a possibilidade de aplicação de outras, </w:t>
      </w:r>
      <w:r w:rsidRPr="00FA5517">
        <w:t>previstas</w:t>
      </w:r>
      <w:r w:rsidRPr="00522BDA">
        <w:rPr>
          <w:sz w:val="22"/>
          <w:szCs w:val="22"/>
        </w:rPr>
        <w:t xml:space="preserve"> nas Leis Federais nº 8.666/93, </w:t>
      </w:r>
      <w:proofErr w:type="gramStart"/>
      <w:r w:rsidRPr="00522BDA">
        <w:rPr>
          <w:sz w:val="22"/>
          <w:szCs w:val="22"/>
        </w:rPr>
        <w:t>n.º</w:t>
      </w:r>
      <w:proofErr w:type="gramEnd"/>
      <w:r w:rsidRPr="00522BDA">
        <w:rPr>
          <w:sz w:val="22"/>
          <w:szCs w:val="22"/>
        </w:rPr>
        <w:t xml:space="preserve"> 10.520/02 e Lei Municipal nº 2.210/</w:t>
      </w:r>
      <w:r w:rsidRPr="00FA5517">
        <w:t>2011</w:t>
      </w:r>
      <w:r w:rsidRPr="00522BDA">
        <w:rPr>
          <w:sz w:val="22"/>
          <w:szCs w:val="22"/>
        </w:rPr>
        <w:t xml:space="preserve"> e Decreto nº 4.732, inclusive responsabilização da licitante vencedora por eventuais perdas e danos causados à Administração.</w:t>
      </w:r>
    </w:p>
    <w:p w14:paraId="38F77528" w14:textId="77777777" w:rsidR="00522BDA" w:rsidRPr="00FA5517" w:rsidRDefault="00522BDA" w:rsidP="00FA5517">
      <w:pPr>
        <w:pStyle w:val="Corpodetexto"/>
        <w:numPr>
          <w:ilvl w:val="2"/>
          <w:numId w:val="8"/>
        </w:numPr>
        <w:tabs>
          <w:tab w:val="left" w:pos="709"/>
        </w:tabs>
        <w:spacing w:before="93"/>
        <w:ind w:left="709" w:right="-1" w:hanging="660"/>
        <w:jc w:val="both"/>
        <w:rPr>
          <w:sz w:val="22"/>
          <w:szCs w:val="22"/>
        </w:rPr>
      </w:pPr>
      <w:r w:rsidRPr="00522BDA">
        <w:t xml:space="preserve">A multa deverá ser recolhida no prazo máximo de 10 (dez) dias corridos, a contar da data </w:t>
      </w:r>
      <w:proofErr w:type="gramStart"/>
      <w:r w:rsidRPr="00522BDA">
        <w:t>do</w:t>
      </w:r>
      <w:proofErr w:type="gramEnd"/>
      <w:r w:rsidRPr="00522BDA">
        <w:t xml:space="preserve"> recebimento da comunicação enviada pelo Município de</w:t>
      </w:r>
      <w:r w:rsidRPr="00FA5517">
        <w:rPr>
          <w:spacing w:val="-6"/>
        </w:rPr>
        <w:t xml:space="preserve"> </w:t>
      </w:r>
      <w:r w:rsidRPr="00522BDA">
        <w:t>Palmas de Monte Alto.</w:t>
      </w:r>
    </w:p>
    <w:p w14:paraId="08564ECF" w14:textId="77777777" w:rsidR="00522BDA" w:rsidRPr="00522BDA" w:rsidRDefault="00522BDA" w:rsidP="00FA5517">
      <w:pPr>
        <w:pStyle w:val="Corpodetexto"/>
        <w:numPr>
          <w:ilvl w:val="1"/>
          <w:numId w:val="8"/>
        </w:numPr>
        <w:tabs>
          <w:tab w:val="left" w:pos="709"/>
        </w:tabs>
        <w:spacing w:before="93"/>
        <w:ind w:left="709" w:right="-1" w:hanging="516"/>
        <w:jc w:val="both"/>
        <w:rPr>
          <w:sz w:val="22"/>
          <w:szCs w:val="22"/>
        </w:rPr>
      </w:pPr>
      <w:r w:rsidRPr="00522BDA">
        <w:rPr>
          <w:sz w:val="22"/>
          <w:szCs w:val="22"/>
        </w:rPr>
        <w:lastRenderedPageBreak/>
        <w:t xml:space="preserve">O valor da multa poderá ser descontado da Nota Fiscal ou crédito existente junto ao Município </w:t>
      </w:r>
      <w:r w:rsidRPr="00FA5517">
        <w:t>de</w:t>
      </w:r>
      <w:r w:rsidRPr="00522BDA">
        <w:rPr>
          <w:sz w:val="22"/>
          <w:szCs w:val="22"/>
        </w:rPr>
        <w:t xml:space="preserve"> Palmas de Monte Alto, em favor da licitante vencedora, sendo que, caso o valor da multa seja superior ao crédito existente, o débito, se não adimplido, será inscrito em dívida ativa e executado na forma da</w:t>
      </w:r>
      <w:r w:rsidRPr="00522BDA">
        <w:rPr>
          <w:spacing w:val="-18"/>
          <w:sz w:val="22"/>
          <w:szCs w:val="22"/>
        </w:rPr>
        <w:t xml:space="preserve"> </w:t>
      </w:r>
      <w:r w:rsidRPr="00522BDA">
        <w:rPr>
          <w:sz w:val="22"/>
          <w:szCs w:val="22"/>
        </w:rPr>
        <w:t>lei.</w:t>
      </w:r>
    </w:p>
    <w:p w14:paraId="721A156A" w14:textId="77777777" w:rsidR="00522BDA" w:rsidRPr="00522BDA" w:rsidRDefault="00522BDA" w:rsidP="00FA5517">
      <w:pPr>
        <w:pStyle w:val="Corpodetexto"/>
        <w:numPr>
          <w:ilvl w:val="1"/>
          <w:numId w:val="8"/>
        </w:numPr>
        <w:tabs>
          <w:tab w:val="left" w:pos="709"/>
        </w:tabs>
        <w:spacing w:before="93"/>
        <w:ind w:left="709" w:right="-1" w:hanging="516"/>
        <w:jc w:val="both"/>
        <w:rPr>
          <w:sz w:val="22"/>
          <w:szCs w:val="22"/>
        </w:rPr>
      </w:pPr>
      <w:r w:rsidRPr="00522BDA">
        <w:rPr>
          <w:sz w:val="22"/>
          <w:szCs w:val="22"/>
        </w:rPr>
        <w:t>As multas e outras sanções aplicadas só poderão ser relevadas, motivadamente e por conveniência administrativa, mediante ato do Senhor Prefeit</w:t>
      </w:r>
      <w:r w:rsidR="00FA5517">
        <w:rPr>
          <w:sz w:val="22"/>
          <w:szCs w:val="22"/>
        </w:rPr>
        <w:t>o</w:t>
      </w:r>
      <w:r w:rsidRPr="00522BDA">
        <w:rPr>
          <w:sz w:val="22"/>
          <w:szCs w:val="22"/>
        </w:rPr>
        <w:t xml:space="preserve"> Municipal, devidamente</w:t>
      </w:r>
      <w:r w:rsidRPr="00FA5517">
        <w:rPr>
          <w:sz w:val="22"/>
          <w:szCs w:val="22"/>
        </w:rPr>
        <w:t xml:space="preserve"> </w:t>
      </w:r>
      <w:r w:rsidRPr="00522BDA">
        <w:rPr>
          <w:sz w:val="22"/>
          <w:szCs w:val="22"/>
        </w:rPr>
        <w:t>justificado.</w:t>
      </w:r>
    </w:p>
    <w:p w14:paraId="6DB488E1" w14:textId="77777777" w:rsidR="00522BDA" w:rsidRPr="00522BDA" w:rsidRDefault="00522BDA" w:rsidP="00FA5517">
      <w:pPr>
        <w:pStyle w:val="Corpodetexto"/>
        <w:numPr>
          <w:ilvl w:val="1"/>
          <w:numId w:val="8"/>
        </w:numPr>
        <w:tabs>
          <w:tab w:val="left" w:pos="709"/>
        </w:tabs>
        <w:spacing w:before="93"/>
        <w:ind w:left="709" w:right="-1" w:hanging="516"/>
        <w:jc w:val="both"/>
        <w:rPr>
          <w:sz w:val="22"/>
          <w:szCs w:val="22"/>
        </w:rPr>
      </w:pPr>
      <w:r w:rsidRPr="00522BDA">
        <w:rPr>
          <w:sz w:val="22"/>
          <w:szCs w:val="22"/>
        </w:rPr>
        <w:t>As sanções aqui previstas são independentes entre si, podendo ser aplicadas isoladas ou cumulativamente, sem prejuízo de outras medidas cabíveis.</w:t>
      </w:r>
    </w:p>
    <w:p w14:paraId="41F405DE" w14:textId="77777777" w:rsidR="00522BDA" w:rsidRPr="00522BDA" w:rsidRDefault="00522BDA" w:rsidP="00FA5517">
      <w:pPr>
        <w:pStyle w:val="Corpodetexto"/>
        <w:numPr>
          <w:ilvl w:val="1"/>
          <w:numId w:val="8"/>
        </w:numPr>
        <w:tabs>
          <w:tab w:val="left" w:pos="709"/>
        </w:tabs>
        <w:spacing w:before="93"/>
        <w:ind w:left="709" w:right="-1" w:hanging="516"/>
        <w:jc w:val="both"/>
        <w:rPr>
          <w:sz w:val="22"/>
          <w:szCs w:val="22"/>
        </w:rPr>
      </w:pPr>
      <w:r w:rsidRPr="00522BDA">
        <w:rPr>
          <w:sz w:val="22"/>
          <w:szCs w:val="22"/>
        </w:rPr>
        <w:t>Em qualquer hipótese de aplicação de sanções será assegurado à licitante vencedora o contraditório e ampla</w:t>
      </w:r>
      <w:r w:rsidRPr="00FA5517">
        <w:rPr>
          <w:sz w:val="22"/>
          <w:szCs w:val="22"/>
        </w:rPr>
        <w:t xml:space="preserve"> </w:t>
      </w:r>
      <w:r w:rsidRPr="00522BDA">
        <w:rPr>
          <w:sz w:val="22"/>
          <w:szCs w:val="22"/>
        </w:rPr>
        <w:t>defesa.</w:t>
      </w:r>
    </w:p>
    <w:p w14:paraId="4991DF4D" w14:textId="77777777" w:rsidR="00522BDA" w:rsidRPr="00522BDA" w:rsidRDefault="00522BDA" w:rsidP="00FA5517">
      <w:pPr>
        <w:pStyle w:val="Corpodetexto"/>
        <w:numPr>
          <w:ilvl w:val="1"/>
          <w:numId w:val="8"/>
        </w:numPr>
        <w:tabs>
          <w:tab w:val="left" w:pos="709"/>
        </w:tabs>
        <w:spacing w:before="93"/>
        <w:ind w:left="709" w:right="-1" w:hanging="516"/>
        <w:jc w:val="both"/>
        <w:rPr>
          <w:sz w:val="22"/>
          <w:szCs w:val="22"/>
        </w:rPr>
      </w:pPr>
      <w:r w:rsidRPr="00522BDA">
        <w:rPr>
          <w:sz w:val="22"/>
          <w:szCs w:val="22"/>
        </w:rPr>
        <w:t xml:space="preserve">Excepcionalmente, </w:t>
      </w:r>
      <w:r w:rsidRPr="00FA5517">
        <w:rPr>
          <w:sz w:val="22"/>
          <w:szCs w:val="22"/>
        </w:rPr>
        <w:t>“</w:t>
      </w:r>
      <w:r w:rsidRPr="00FA5517">
        <w:rPr>
          <w:i/>
          <w:sz w:val="22"/>
          <w:szCs w:val="22"/>
        </w:rPr>
        <w:t>ad cautelam</w:t>
      </w:r>
      <w:r w:rsidRPr="00FA5517">
        <w:rPr>
          <w:sz w:val="22"/>
          <w:szCs w:val="22"/>
        </w:rPr>
        <w:t>”</w:t>
      </w:r>
      <w:r w:rsidRPr="00522BDA">
        <w:rPr>
          <w:sz w:val="22"/>
          <w:szCs w:val="22"/>
        </w:rPr>
        <w:t>, o Município poderá efetuar a retenção do valor presumido da multa, antes da instauração do regular procedimento</w:t>
      </w:r>
      <w:r w:rsidRPr="00FA5517">
        <w:rPr>
          <w:sz w:val="22"/>
          <w:szCs w:val="22"/>
        </w:rPr>
        <w:t xml:space="preserve"> </w:t>
      </w:r>
      <w:r w:rsidRPr="00522BDA">
        <w:rPr>
          <w:sz w:val="22"/>
          <w:szCs w:val="22"/>
        </w:rPr>
        <w:t>administrativo.</w:t>
      </w:r>
    </w:p>
    <w:p w14:paraId="7C307C03" w14:textId="77777777" w:rsidR="00E95592" w:rsidRDefault="00522BDA" w:rsidP="00E95592">
      <w:pPr>
        <w:pStyle w:val="Corpodetexto"/>
        <w:numPr>
          <w:ilvl w:val="0"/>
          <w:numId w:val="8"/>
        </w:numPr>
        <w:tabs>
          <w:tab w:val="left" w:pos="567"/>
        </w:tabs>
        <w:spacing w:before="93"/>
        <w:ind w:left="567" w:right="-1" w:hanging="283"/>
        <w:jc w:val="both"/>
        <w:rPr>
          <w:sz w:val="22"/>
          <w:szCs w:val="22"/>
        </w:rPr>
      </w:pPr>
      <w:r w:rsidRPr="00E95592">
        <w:rPr>
          <w:sz w:val="22"/>
          <w:szCs w:val="22"/>
        </w:rPr>
        <w:t>DA DOTAÇÃO ORÇAMENTÁRIA</w:t>
      </w:r>
    </w:p>
    <w:p w14:paraId="6B1286A2" w14:textId="77777777" w:rsidR="00522BDA" w:rsidRPr="00E95592" w:rsidRDefault="00522BDA" w:rsidP="00E95592">
      <w:pPr>
        <w:pStyle w:val="Corpodetexto"/>
        <w:numPr>
          <w:ilvl w:val="1"/>
          <w:numId w:val="8"/>
        </w:numPr>
        <w:tabs>
          <w:tab w:val="left" w:pos="709"/>
        </w:tabs>
        <w:spacing w:before="93"/>
        <w:ind w:left="709" w:right="-1" w:hanging="516"/>
        <w:jc w:val="both"/>
        <w:rPr>
          <w:sz w:val="22"/>
          <w:szCs w:val="22"/>
        </w:rPr>
      </w:pPr>
      <w:r w:rsidRPr="00522BDA">
        <w:t>As despesas decorrentes da contratação serão reconhecidas contabilmente com dotação(ões) orçamentária(s)a ser(em) indicada(s) no instrumento</w:t>
      </w:r>
      <w:r w:rsidRPr="00E95592">
        <w:rPr>
          <w:spacing w:val="-2"/>
        </w:rPr>
        <w:t xml:space="preserve"> </w:t>
      </w:r>
      <w:r w:rsidR="00E95592">
        <w:t>contractual ou outros instrumento equivalente</w:t>
      </w:r>
      <w:r w:rsidRPr="00522BDA">
        <w:t>.</w:t>
      </w:r>
    </w:p>
    <w:p w14:paraId="40C3E552" w14:textId="77777777" w:rsidR="00522BDA" w:rsidRPr="00522BDA" w:rsidRDefault="00522BDA" w:rsidP="00E95592">
      <w:pPr>
        <w:pStyle w:val="Corpodetexto"/>
        <w:numPr>
          <w:ilvl w:val="0"/>
          <w:numId w:val="8"/>
        </w:numPr>
        <w:tabs>
          <w:tab w:val="left" w:pos="567"/>
        </w:tabs>
        <w:spacing w:before="93"/>
        <w:ind w:left="567" w:right="-1" w:hanging="283"/>
        <w:jc w:val="both"/>
        <w:rPr>
          <w:sz w:val="22"/>
          <w:szCs w:val="22"/>
        </w:rPr>
      </w:pPr>
      <w:r w:rsidRPr="00E95592">
        <w:rPr>
          <w:sz w:val="22"/>
          <w:szCs w:val="22"/>
        </w:rPr>
        <w:t>DA FORMA DE EXECUÇÃO</w:t>
      </w:r>
    </w:p>
    <w:p w14:paraId="364146FE" w14:textId="77777777" w:rsidR="00E95592" w:rsidRDefault="00522BDA" w:rsidP="00E95592">
      <w:pPr>
        <w:pStyle w:val="Corpodetexto"/>
        <w:numPr>
          <w:ilvl w:val="1"/>
          <w:numId w:val="8"/>
        </w:numPr>
        <w:tabs>
          <w:tab w:val="left" w:pos="709"/>
        </w:tabs>
        <w:spacing w:before="93"/>
        <w:ind w:left="709" w:right="-1" w:hanging="516"/>
        <w:jc w:val="both"/>
        <w:rPr>
          <w:sz w:val="22"/>
          <w:szCs w:val="22"/>
        </w:rPr>
      </w:pPr>
      <w:r w:rsidRPr="00522BDA">
        <w:rPr>
          <w:sz w:val="22"/>
          <w:szCs w:val="22"/>
        </w:rPr>
        <w:t xml:space="preserve">O objeto do presente Registro de Preços será executado de forma fracionada de acordo com a </w:t>
      </w:r>
      <w:r w:rsidRPr="00E95592">
        <w:t>solicitação</w:t>
      </w:r>
      <w:r w:rsidRPr="00522BDA">
        <w:rPr>
          <w:sz w:val="22"/>
          <w:szCs w:val="22"/>
        </w:rPr>
        <w:t xml:space="preserve"> da Secretaria Municipal de Educação e da Secretaria Municipal de Saúde</w:t>
      </w:r>
      <w:r w:rsidRPr="00522BDA">
        <w:rPr>
          <w:b/>
          <w:sz w:val="22"/>
          <w:szCs w:val="22"/>
        </w:rPr>
        <w:t xml:space="preserve">, </w:t>
      </w:r>
      <w:r w:rsidRPr="00522BDA">
        <w:rPr>
          <w:sz w:val="22"/>
          <w:szCs w:val="22"/>
        </w:rPr>
        <w:t xml:space="preserve">que se fará através da emissão de </w:t>
      </w:r>
      <w:r w:rsidR="00890DF9">
        <w:rPr>
          <w:sz w:val="22"/>
          <w:szCs w:val="22"/>
        </w:rPr>
        <w:t>OF - ORDEM DE FORNECIMENTO</w:t>
      </w:r>
      <w:r w:rsidRPr="00522BDA">
        <w:rPr>
          <w:sz w:val="22"/>
          <w:szCs w:val="22"/>
        </w:rPr>
        <w:t>.</w:t>
      </w:r>
    </w:p>
    <w:p w14:paraId="014D4DB4" w14:textId="77777777" w:rsidR="00522BDA" w:rsidRPr="00E95592" w:rsidRDefault="00522BDA" w:rsidP="00E95592">
      <w:pPr>
        <w:pStyle w:val="Corpodetexto"/>
        <w:numPr>
          <w:ilvl w:val="1"/>
          <w:numId w:val="8"/>
        </w:numPr>
        <w:tabs>
          <w:tab w:val="left" w:pos="709"/>
        </w:tabs>
        <w:spacing w:before="93"/>
        <w:ind w:left="709" w:right="-1" w:hanging="516"/>
        <w:jc w:val="both"/>
        <w:rPr>
          <w:sz w:val="22"/>
          <w:szCs w:val="22"/>
        </w:rPr>
      </w:pPr>
      <w:r w:rsidRPr="00E95592">
        <w:rPr>
          <w:sz w:val="22"/>
          <w:szCs w:val="22"/>
        </w:rPr>
        <w:t xml:space="preserve">O </w:t>
      </w:r>
      <w:r w:rsidRPr="00E95592">
        <w:t>fornecedor</w:t>
      </w:r>
      <w:r w:rsidRPr="00E95592">
        <w:rPr>
          <w:sz w:val="22"/>
          <w:szCs w:val="22"/>
        </w:rPr>
        <w:t xml:space="preserve"> das peças deverá disponibilizar atendimento em até 24 (vinte e quatro) horas, conforme solicitação da Secretaria Municipal </w:t>
      </w:r>
      <w:r w:rsidR="00E95592">
        <w:rPr>
          <w:sz w:val="22"/>
          <w:szCs w:val="22"/>
        </w:rPr>
        <w:t>solicitante</w:t>
      </w:r>
      <w:r w:rsidRPr="00E95592">
        <w:rPr>
          <w:sz w:val="22"/>
          <w:szCs w:val="22"/>
        </w:rPr>
        <w:t xml:space="preserve"> para dar inícios aos serviços e peças;</w:t>
      </w:r>
    </w:p>
    <w:p w14:paraId="0DAA9430" w14:textId="77777777" w:rsidR="00522BDA" w:rsidRPr="00522BDA" w:rsidRDefault="00522BDA" w:rsidP="00E95592">
      <w:pPr>
        <w:pStyle w:val="Corpodetexto"/>
        <w:numPr>
          <w:ilvl w:val="1"/>
          <w:numId w:val="8"/>
        </w:numPr>
        <w:tabs>
          <w:tab w:val="left" w:pos="709"/>
        </w:tabs>
        <w:spacing w:before="93"/>
        <w:ind w:left="709" w:right="-1" w:hanging="516"/>
        <w:jc w:val="both"/>
        <w:rPr>
          <w:sz w:val="22"/>
          <w:szCs w:val="22"/>
        </w:rPr>
      </w:pPr>
      <w:r w:rsidRPr="00522BDA">
        <w:rPr>
          <w:sz w:val="22"/>
          <w:szCs w:val="22"/>
        </w:rPr>
        <w:t xml:space="preserve">Após as entregas das peças, poderá ser emitida Nota fiscal descritiva, constando nº da </w:t>
      </w:r>
      <w:r w:rsidR="00890DF9">
        <w:rPr>
          <w:sz w:val="22"/>
          <w:szCs w:val="22"/>
        </w:rPr>
        <w:t>OF - ORDEM DE FORNECIMENTO</w:t>
      </w:r>
      <w:r w:rsidRPr="00522BDA">
        <w:rPr>
          <w:sz w:val="22"/>
          <w:szCs w:val="22"/>
        </w:rPr>
        <w:t>, dados da conta bancária para depósito do pagamento, bem como da CND do INSS e CRF do FGTS.</w:t>
      </w:r>
    </w:p>
    <w:p w14:paraId="6403A5D7" w14:textId="77777777" w:rsidR="00522BDA" w:rsidRPr="00E95592" w:rsidRDefault="00522BDA" w:rsidP="00E95592">
      <w:pPr>
        <w:pStyle w:val="Corpodetexto"/>
        <w:numPr>
          <w:ilvl w:val="0"/>
          <w:numId w:val="8"/>
        </w:numPr>
        <w:tabs>
          <w:tab w:val="left" w:pos="567"/>
        </w:tabs>
        <w:spacing w:before="93"/>
        <w:ind w:left="567" w:right="-1" w:hanging="283"/>
        <w:jc w:val="both"/>
        <w:rPr>
          <w:sz w:val="22"/>
          <w:szCs w:val="22"/>
        </w:rPr>
      </w:pPr>
      <w:r w:rsidRPr="00E95592">
        <w:rPr>
          <w:sz w:val="22"/>
          <w:szCs w:val="22"/>
        </w:rPr>
        <w:t>DO PAGAMENTO</w:t>
      </w:r>
    </w:p>
    <w:p w14:paraId="7AFE1B7B" w14:textId="77777777" w:rsidR="00522BDA" w:rsidRPr="00522BDA" w:rsidRDefault="00522BDA" w:rsidP="00E95592">
      <w:pPr>
        <w:pStyle w:val="Corpodetexto"/>
        <w:numPr>
          <w:ilvl w:val="1"/>
          <w:numId w:val="8"/>
        </w:numPr>
        <w:tabs>
          <w:tab w:val="left" w:pos="709"/>
        </w:tabs>
        <w:spacing w:before="93"/>
        <w:ind w:left="709" w:right="-1" w:hanging="516"/>
        <w:jc w:val="both"/>
        <w:rPr>
          <w:sz w:val="22"/>
          <w:szCs w:val="22"/>
        </w:rPr>
      </w:pPr>
      <w:r w:rsidRPr="00522BDA">
        <w:rPr>
          <w:sz w:val="22"/>
          <w:szCs w:val="22"/>
        </w:rPr>
        <w:t xml:space="preserve">O pagamento será efetuado mensalmente em até 30 (trinta) dias, após </w:t>
      </w:r>
      <w:proofErr w:type="gramStart"/>
      <w:r w:rsidRPr="00522BDA">
        <w:rPr>
          <w:sz w:val="22"/>
          <w:szCs w:val="22"/>
        </w:rPr>
        <w:t>a</w:t>
      </w:r>
      <w:proofErr w:type="gramEnd"/>
      <w:r w:rsidRPr="00522BDA">
        <w:rPr>
          <w:sz w:val="22"/>
          <w:szCs w:val="22"/>
        </w:rPr>
        <w:t xml:space="preserve"> execução do serviço, através de crédito em conta corrente mediante apresentação da Nota Fiscal devidamente atestada pelo responsável pela unidade requisitante acompanhadas obrigatoriamente da CND do INSS e CRF do FGTS.</w:t>
      </w:r>
    </w:p>
    <w:p w14:paraId="01713546" w14:textId="77777777" w:rsidR="00522BDA" w:rsidRPr="00522BDA" w:rsidRDefault="00522BDA" w:rsidP="00E95592">
      <w:pPr>
        <w:pStyle w:val="Corpodetexto"/>
        <w:numPr>
          <w:ilvl w:val="1"/>
          <w:numId w:val="8"/>
        </w:numPr>
        <w:tabs>
          <w:tab w:val="left" w:pos="709"/>
        </w:tabs>
        <w:spacing w:before="93"/>
        <w:ind w:left="709" w:right="-1" w:hanging="516"/>
        <w:jc w:val="both"/>
        <w:rPr>
          <w:sz w:val="22"/>
          <w:szCs w:val="22"/>
        </w:rPr>
      </w:pPr>
      <w:r w:rsidRPr="00522BDA">
        <w:rPr>
          <w:sz w:val="22"/>
          <w:szCs w:val="22"/>
        </w:rPr>
        <w:t>A contagem do prazo citado no subitem anterior se dará a partir da data da entrega da Nota Fiscal, obedecidas as exigências ali</w:t>
      </w:r>
      <w:r w:rsidRPr="00E95592">
        <w:rPr>
          <w:sz w:val="22"/>
          <w:szCs w:val="22"/>
        </w:rPr>
        <w:t xml:space="preserve"> </w:t>
      </w:r>
      <w:r w:rsidRPr="00522BDA">
        <w:rPr>
          <w:sz w:val="22"/>
          <w:szCs w:val="22"/>
        </w:rPr>
        <w:t>expressas.</w:t>
      </w:r>
    </w:p>
    <w:p w14:paraId="6F156E02" w14:textId="77777777" w:rsidR="00522BDA" w:rsidRPr="00522BDA" w:rsidRDefault="00522BDA" w:rsidP="00E95592">
      <w:pPr>
        <w:pStyle w:val="Corpodetexto"/>
        <w:numPr>
          <w:ilvl w:val="1"/>
          <w:numId w:val="8"/>
        </w:numPr>
        <w:tabs>
          <w:tab w:val="left" w:pos="709"/>
        </w:tabs>
        <w:spacing w:before="93"/>
        <w:ind w:left="709" w:right="-1" w:hanging="516"/>
        <w:jc w:val="both"/>
        <w:rPr>
          <w:sz w:val="22"/>
          <w:szCs w:val="22"/>
        </w:rPr>
      </w:pPr>
      <w:r w:rsidRPr="00522BDA">
        <w:rPr>
          <w:sz w:val="22"/>
          <w:szCs w:val="22"/>
        </w:rPr>
        <w:t>Caso a licitante vencedora seja beneficiária de imunidade ou isenção fiscal, deverá apresentar, juntamente com a Nota Fiscal, a devida comprovação, a fim de evitar a retenção na fonte dos tributos e contribuições, conforme legislação em</w:t>
      </w:r>
      <w:r w:rsidRPr="00E95592">
        <w:rPr>
          <w:sz w:val="22"/>
          <w:szCs w:val="22"/>
        </w:rPr>
        <w:t xml:space="preserve"> </w:t>
      </w:r>
      <w:r w:rsidRPr="00522BDA">
        <w:rPr>
          <w:sz w:val="22"/>
          <w:szCs w:val="22"/>
        </w:rPr>
        <w:t>vigor.</w:t>
      </w:r>
    </w:p>
    <w:p w14:paraId="242A29AE" w14:textId="77777777" w:rsidR="00522BDA" w:rsidRPr="00522BDA" w:rsidRDefault="00522BDA" w:rsidP="00E95592">
      <w:pPr>
        <w:pStyle w:val="Corpodetexto"/>
        <w:numPr>
          <w:ilvl w:val="1"/>
          <w:numId w:val="8"/>
        </w:numPr>
        <w:tabs>
          <w:tab w:val="left" w:pos="709"/>
        </w:tabs>
        <w:spacing w:before="93"/>
        <w:ind w:left="709" w:right="-1" w:hanging="516"/>
        <w:jc w:val="both"/>
        <w:rPr>
          <w:sz w:val="22"/>
          <w:szCs w:val="22"/>
        </w:rPr>
      </w:pPr>
      <w:r w:rsidRPr="00522BDA">
        <w:rPr>
          <w:sz w:val="22"/>
          <w:szCs w:val="22"/>
        </w:rPr>
        <w:t>Havendo erro na Nota Fiscal ou circunstâncias que impeçam a liquidação da despesa, aquela será devolvida à contratada, e o pagamento ficará pendente até que a mesma providencie as medidas saneadoras. Nesta hipótese, o prazo para pagamento iniciar-se-á após a regularização da situação ou reapresentação do documento fiscal, não acarretando qualquer ônus para o Município de</w:t>
      </w:r>
      <w:r w:rsidRPr="00E95592">
        <w:rPr>
          <w:sz w:val="22"/>
          <w:szCs w:val="22"/>
        </w:rPr>
        <w:t xml:space="preserve"> </w:t>
      </w:r>
      <w:r w:rsidRPr="00522BDA">
        <w:rPr>
          <w:sz w:val="22"/>
          <w:szCs w:val="22"/>
        </w:rPr>
        <w:t>Palmas de Monte Alto.</w:t>
      </w:r>
    </w:p>
    <w:p w14:paraId="008DCD42" w14:textId="77777777" w:rsidR="00522BDA" w:rsidRDefault="00522BDA" w:rsidP="00E95592">
      <w:pPr>
        <w:pStyle w:val="Corpodetexto"/>
        <w:numPr>
          <w:ilvl w:val="1"/>
          <w:numId w:val="8"/>
        </w:numPr>
        <w:tabs>
          <w:tab w:val="left" w:pos="709"/>
        </w:tabs>
        <w:spacing w:before="93"/>
        <w:ind w:left="709" w:right="-1" w:hanging="516"/>
        <w:jc w:val="both"/>
        <w:rPr>
          <w:sz w:val="22"/>
          <w:szCs w:val="22"/>
        </w:rPr>
      </w:pPr>
      <w:r w:rsidRPr="00522BDA">
        <w:rPr>
          <w:sz w:val="22"/>
          <w:szCs w:val="22"/>
        </w:rPr>
        <w:t>O faturamento deverá ser emitido para</w:t>
      </w:r>
      <w:r w:rsidR="00E95592">
        <w:rPr>
          <w:sz w:val="22"/>
          <w:szCs w:val="22"/>
        </w:rPr>
        <w:t>:</w:t>
      </w:r>
    </w:p>
    <w:p w14:paraId="5B0816AC" w14:textId="77777777" w:rsidR="00E95592" w:rsidRPr="00E95592" w:rsidRDefault="00E95592" w:rsidP="00E95592">
      <w:pPr>
        <w:pStyle w:val="PargrafodaLista"/>
        <w:numPr>
          <w:ilvl w:val="0"/>
          <w:numId w:val="12"/>
        </w:numPr>
        <w:spacing w:after="120"/>
        <w:rPr>
          <w:b/>
        </w:rPr>
      </w:pPr>
      <w:r w:rsidRPr="00E95592">
        <w:t xml:space="preserve">No caso de fornecimento à </w:t>
      </w:r>
      <w:r w:rsidR="00533D85" w:rsidRPr="00E95592">
        <w:t>SECRETARIA DE SAÚDE</w:t>
      </w:r>
      <w:r w:rsidRPr="00E95592">
        <w:t>:</w:t>
      </w:r>
    </w:p>
    <w:tbl>
      <w:tblPr>
        <w:tblStyle w:val="Tabelacomgrade"/>
        <w:tblW w:w="8221" w:type="dxa"/>
        <w:tblInd w:w="959" w:type="dxa"/>
        <w:tblLook w:val="04A0" w:firstRow="1" w:lastRow="0" w:firstColumn="1" w:lastColumn="0" w:noHBand="0" w:noVBand="1"/>
      </w:tblPr>
      <w:tblGrid>
        <w:gridCol w:w="1406"/>
        <w:gridCol w:w="6815"/>
      </w:tblGrid>
      <w:tr w:rsidR="00E95592" w:rsidRPr="00E95592" w14:paraId="0EAF7C58" w14:textId="77777777" w:rsidTr="00E95592">
        <w:tc>
          <w:tcPr>
            <w:tcW w:w="8221" w:type="dxa"/>
            <w:gridSpan w:val="2"/>
            <w:vAlign w:val="center"/>
          </w:tcPr>
          <w:p w14:paraId="605A9914" w14:textId="77777777" w:rsidR="00E95592" w:rsidRPr="00E95592" w:rsidRDefault="00E95592" w:rsidP="00E95592">
            <w:pPr>
              <w:pStyle w:val="Corpodetexto"/>
              <w:jc w:val="center"/>
              <w:rPr>
                <w:spacing w:val="-1"/>
                <w:sz w:val="16"/>
                <w:szCs w:val="16"/>
                <w:lang w:val="pt-BR"/>
              </w:rPr>
            </w:pPr>
            <w:r w:rsidRPr="00E95592">
              <w:rPr>
                <w:spacing w:val="-1"/>
                <w:sz w:val="16"/>
                <w:szCs w:val="16"/>
                <w:lang w:val="pt-BR"/>
              </w:rPr>
              <w:t>SECRETARIA  DE SAÚDE</w:t>
            </w:r>
          </w:p>
        </w:tc>
      </w:tr>
      <w:tr w:rsidR="00E95592" w:rsidRPr="00E95592" w14:paraId="248400BB" w14:textId="77777777" w:rsidTr="00E95592">
        <w:tc>
          <w:tcPr>
            <w:tcW w:w="567" w:type="dxa"/>
          </w:tcPr>
          <w:p w14:paraId="7D41FAE8" w14:textId="77777777" w:rsidR="00E95592" w:rsidRPr="00E95592" w:rsidRDefault="00E95592" w:rsidP="00E95592">
            <w:pPr>
              <w:pStyle w:val="Corpodetexto"/>
              <w:jc w:val="right"/>
              <w:rPr>
                <w:spacing w:val="-1"/>
                <w:sz w:val="16"/>
                <w:szCs w:val="16"/>
                <w:lang w:val="pt-BR"/>
              </w:rPr>
            </w:pPr>
            <w:r w:rsidRPr="00E95592">
              <w:rPr>
                <w:spacing w:val="-1"/>
                <w:sz w:val="16"/>
                <w:szCs w:val="16"/>
                <w:lang w:val="pt-BR"/>
              </w:rPr>
              <w:t>ÓRGÃO:</w:t>
            </w:r>
          </w:p>
        </w:tc>
        <w:tc>
          <w:tcPr>
            <w:tcW w:w="7654" w:type="dxa"/>
          </w:tcPr>
          <w:p w14:paraId="6743864C" w14:textId="77777777" w:rsidR="00E95592" w:rsidRPr="00E95592" w:rsidRDefault="00E95592" w:rsidP="00E95592">
            <w:pPr>
              <w:pStyle w:val="Corpodetexto"/>
              <w:jc w:val="both"/>
              <w:rPr>
                <w:b/>
                <w:spacing w:val="-1"/>
                <w:sz w:val="16"/>
                <w:szCs w:val="16"/>
                <w:lang w:val="pt-BR"/>
              </w:rPr>
            </w:pPr>
            <w:r w:rsidRPr="00E95592">
              <w:rPr>
                <w:spacing w:val="-1"/>
                <w:sz w:val="16"/>
                <w:szCs w:val="16"/>
                <w:lang w:val="pt-BR"/>
              </w:rPr>
              <w:t>FUNDO MUNICIPAL DE SAÚDE DE PALMAS DE MONTE</w:t>
            </w:r>
          </w:p>
        </w:tc>
      </w:tr>
      <w:tr w:rsidR="00E95592" w:rsidRPr="00E95592" w14:paraId="3924A682" w14:textId="77777777" w:rsidTr="00E95592">
        <w:tc>
          <w:tcPr>
            <w:tcW w:w="567" w:type="dxa"/>
          </w:tcPr>
          <w:p w14:paraId="771CC7B8" w14:textId="77777777" w:rsidR="00E95592" w:rsidRPr="00E95592" w:rsidRDefault="00E95592" w:rsidP="00E95592">
            <w:pPr>
              <w:pStyle w:val="Corpodetexto"/>
              <w:jc w:val="right"/>
              <w:rPr>
                <w:spacing w:val="-1"/>
                <w:sz w:val="16"/>
                <w:szCs w:val="16"/>
                <w:lang w:val="pt-BR"/>
              </w:rPr>
            </w:pPr>
            <w:r w:rsidRPr="00E95592">
              <w:rPr>
                <w:spacing w:val="-1"/>
                <w:sz w:val="16"/>
                <w:szCs w:val="16"/>
                <w:lang w:val="pt-BR"/>
              </w:rPr>
              <w:t>CNPJ:</w:t>
            </w:r>
          </w:p>
        </w:tc>
        <w:tc>
          <w:tcPr>
            <w:tcW w:w="7654" w:type="dxa"/>
          </w:tcPr>
          <w:p w14:paraId="2626CA1E" w14:textId="77777777" w:rsidR="00E95592" w:rsidRPr="00E95592" w:rsidRDefault="00E95592" w:rsidP="00E95592">
            <w:pPr>
              <w:pStyle w:val="Corpodetexto"/>
              <w:jc w:val="both"/>
              <w:rPr>
                <w:b/>
                <w:spacing w:val="-1"/>
                <w:sz w:val="16"/>
                <w:szCs w:val="16"/>
                <w:lang w:val="pt-BR"/>
              </w:rPr>
            </w:pPr>
            <w:r w:rsidRPr="00E95592">
              <w:rPr>
                <w:spacing w:val="-1"/>
                <w:sz w:val="16"/>
                <w:szCs w:val="16"/>
                <w:lang w:val="pt-BR"/>
              </w:rPr>
              <w:t>11.453.571/0001-06</w:t>
            </w:r>
          </w:p>
        </w:tc>
      </w:tr>
      <w:tr w:rsidR="00E95592" w:rsidRPr="00E95592" w14:paraId="7112F28B" w14:textId="77777777" w:rsidTr="00E95592">
        <w:tc>
          <w:tcPr>
            <w:tcW w:w="567" w:type="dxa"/>
          </w:tcPr>
          <w:p w14:paraId="4E149940" w14:textId="77777777" w:rsidR="00E95592" w:rsidRPr="00E95592" w:rsidRDefault="00E95592" w:rsidP="00E95592">
            <w:pPr>
              <w:pStyle w:val="Corpodetexto"/>
              <w:jc w:val="right"/>
              <w:rPr>
                <w:spacing w:val="-1"/>
                <w:sz w:val="16"/>
                <w:szCs w:val="16"/>
                <w:lang w:val="pt-BR"/>
              </w:rPr>
            </w:pPr>
            <w:r w:rsidRPr="00E95592">
              <w:rPr>
                <w:spacing w:val="-1"/>
                <w:sz w:val="16"/>
                <w:szCs w:val="16"/>
                <w:lang w:val="pt-BR"/>
              </w:rPr>
              <w:t>LOGRADOURO:</w:t>
            </w:r>
          </w:p>
        </w:tc>
        <w:tc>
          <w:tcPr>
            <w:tcW w:w="7654" w:type="dxa"/>
          </w:tcPr>
          <w:p w14:paraId="074805CB" w14:textId="77777777" w:rsidR="00E95592" w:rsidRPr="00E95592" w:rsidRDefault="00E95592" w:rsidP="00E95592">
            <w:pPr>
              <w:pStyle w:val="Corpodetexto"/>
              <w:jc w:val="both"/>
              <w:rPr>
                <w:b/>
                <w:spacing w:val="-1"/>
                <w:sz w:val="16"/>
                <w:szCs w:val="16"/>
                <w:lang w:val="pt-BR"/>
              </w:rPr>
            </w:pPr>
            <w:r w:rsidRPr="00E95592">
              <w:rPr>
                <w:spacing w:val="-1"/>
                <w:sz w:val="16"/>
                <w:szCs w:val="16"/>
                <w:lang w:val="pt-BR"/>
              </w:rPr>
              <w:t>PRAÇA DA BANDEIRA</w:t>
            </w:r>
          </w:p>
        </w:tc>
      </w:tr>
      <w:tr w:rsidR="00E95592" w:rsidRPr="00E95592" w14:paraId="68740AF1" w14:textId="77777777" w:rsidTr="00E95592">
        <w:tc>
          <w:tcPr>
            <w:tcW w:w="567" w:type="dxa"/>
          </w:tcPr>
          <w:p w14:paraId="7EEFA85E" w14:textId="77777777" w:rsidR="00E95592" w:rsidRPr="00E95592" w:rsidRDefault="00E95592" w:rsidP="00E95592">
            <w:pPr>
              <w:pStyle w:val="Corpodetexto"/>
              <w:jc w:val="right"/>
              <w:rPr>
                <w:spacing w:val="-1"/>
                <w:sz w:val="16"/>
                <w:szCs w:val="16"/>
                <w:lang w:val="pt-BR"/>
              </w:rPr>
            </w:pPr>
            <w:r w:rsidRPr="00E95592">
              <w:rPr>
                <w:spacing w:val="-1"/>
                <w:sz w:val="16"/>
                <w:szCs w:val="16"/>
                <w:lang w:val="pt-BR"/>
              </w:rPr>
              <w:t>N.º:</w:t>
            </w:r>
          </w:p>
        </w:tc>
        <w:tc>
          <w:tcPr>
            <w:tcW w:w="7654" w:type="dxa"/>
          </w:tcPr>
          <w:p w14:paraId="4B1B1150" w14:textId="77777777" w:rsidR="00E95592" w:rsidRPr="00E95592" w:rsidRDefault="00E95592" w:rsidP="00E95592">
            <w:pPr>
              <w:pStyle w:val="Corpodetexto"/>
              <w:jc w:val="both"/>
              <w:rPr>
                <w:b/>
                <w:spacing w:val="-1"/>
                <w:sz w:val="16"/>
                <w:szCs w:val="16"/>
                <w:lang w:val="pt-BR"/>
              </w:rPr>
            </w:pPr>
            <w:r w:rsidRPr="00E95592">
              <w:rPr>
                <w:spacing w:val="-1"/>
                <w:sz w:val="16"/>
                <w:szCs w:val="16"/>
                <w:lang w:val="pt-BR"/>
              </w:rPr>
              <w:t>230 – SALA</w:t>
            </w:r>
          </w:p>
        </w:tc>
      </w:tr>
      <w:tr w:rsidR="00E95592" w:rsidRPr="00E95592" w14:paraId="44E83A2C" w14:textId="77777777" w:rsidTr="00E95592">
        <w:tc>
          <w:tcPr>
            <w:tcW w:w="567" w:type="dxa"/>
          </w:tcPr>
          <w:p w14:paraId="46D4BA6F" w14:textId="77777777" w:rsidR="00E95592" w:rsidRPr="00E95592" w:rsidRDefault="00E95592" w:rsidP="00E95592">
            <w:pPr>
              <w:pStyle w:val="Corpodetexto"/>
              <w:jc w:val="right"/>
              <w:rPr>
                <w:spacing w:val="-1"/>
                <w:sz w:val="16"/>
                <w:szCs w:val="16"/>
                <w:lang w:val="pt-BR"/>
              </w:rPr>
            </w:pPr>
            <w:r w:rsidRPr="00E95592">
              <w:rPr>
                <w:spacing w:val="-1"/>
                <w:sz w:val="16"/>
                <w:szCs w:val="16"/>
                <w:lang w:val="pt-BR"/>
              </w:rPr>
              <w:t>BAIRRO:</w:t>
            </w:r>
          </w:p>
        </w:tc>
        <w:tc>
          <w:tcPr>
            <w:tcW w:w="7654" w:type="dxa"/>
          </w:tcPr>
          <w:p w14:paraId="6A0109F7" w14:textId="77777777" w:rsidR="00E95592" w:rsidRPr="00E95592" w:rsidRDefault="00E95592" w:rsidP="00E95592">
            <w:pPr>
              <w:pStyle w:val="Corpodetexto"/>
              <w:jc w:val="both"/>
              <w:rPr>
                <w:b/>
                <w:spacing w:val="-1"/>
                <w:sz w:val="16"/>
                <w:szCs w:val="16"/>
                <w:lang w:val="pt-BR"/>
              </w:rPr>
            </w:pPr>
            <w:r w:rsidRPr="00E95592">
              <w:rPr>
                <w:spacing w:val="-1"/>
                <w:sz w:val="16"/>
                <w:szCs w:val="16"/>
                <w:lang w:val="pt-BR"/>
              </w:rPr>
              <w:t>CENTRO</w:t>
            </w:r>
          </w:p>
        </w:tc>
      </w:tr>
      <w:tr w:rsidR="00E95592" w:rsidRPr="00E95592" w14:paraId="6EF4A852" w14:textId="77777777" w:rsidTr="00E95592">
        <w:tc>
          <w:tcPr>
            <w:tcW w:w="567" w:type="dxa"/>
          </w:tcPr>
          <w:p w14:paraId="1C0C83FA" w14:textId="77777777" w:rsidR="00E95592" w:rsidRPr="00E95592" w:rsidRDefault="00E95592" w:rsidP="00E95592">
            <w:pPr>
              <w:pStyle w:val="Corpodetexto"/>
              <w:jc w:val="right"/>
              <w:rPr>
                <w:spacing w:val="-1"/>
                <w:sz w:val="16"/>
                <w:szCs w:val="16"/>
                <w:lang w:val="pt-BR"/>
              </w:rPr>
            </w:pPr>
            <w:r w:rsidRPr="00E95592">
              <w:rPr>
                <w:spacing w:val="-1"/>
                <w:sz w:val="16"/>
                <w:szCs w:val="16"/>
                <w:lang w:val="pt-BR"/>
              </w:rPr>
              <w:t>MUNICÍPIO:</w:t>
            </w:r>
          </w:p>
        </w:tc>
        <w:tc>
          <w:tcPr>
            <w:tcW w:w="7654" w:type="dxa"/>
          </w:tcPr>
          <w:p w14:paraId="272FC711" w14:textId="77777777" w:rsidR="00E95592" w:rsidRPr="00E95592" w:rsidRDefault="00E95592" w:rsidP="00E95592">
            <w:pPr>
              <w:pStyle w:val="Corpodetexto"/>
              <w:jc w:val="both"/>
              <w:rPr>
                <w:b/>
                <w:spacing w:val="-1"/>
                <w:sz w:val="16"/>
                <w:szCs w:val="16"/>
                <w:lang w:val="pt-BR"/>
              </w:rPr>
            </w:pPr>
            <w:r w:rsidRPr="00E95592">
              <w:rPr>
                <w:spacing w:val="-1"/>
                <w:sz w:val="16"/>
                <w:szCs w:val="16"/>
                <w:lang w:val="pt-BR"/>
              </w:rPr>
              <w:t>PALMAS DE MONTE ALTO</w:t>
            </w:r>
          </w:p>
        </w:tc>
      </w:tr>
      <w:tr w:rsidR="00E95592" w:rsidRPr="00E95592" w14:paraId="42FD38E6" w14:textId="77777777" w:rsidTr="00E95592">
        <w:tc>
          <w:tcPr>
            <w:tcW w:w="567" w:type="dxa"/>
          </w:tcPr>
          <w:p w14:paraId="3AEA4721" w14:textId="77777777" w:rsidR="00E95592" w:rsidRPr="00E95592" w:rsidRDefault="00E95592" w:rsidP="00E95592">
            <w:pPr>
              <w:pStyle w:val="Corpodetexto"/>
              <w:jc w:val="right"/>
              <w:rPr>
                <w:spacing w:val="-1"/>
                <w:sz w:val="16"/>
                <w:szCs w:val="16"/>
                <w:lang w:val="pt-BR"/>
              </w:rPr>
            </w:pPr>
            <w:r w:rsidRPr="00E95592">
              <w:rPr>
                <w:spacing w:val="-1"/>
                <w:sz w:val="16"/>
                <w:szCs w:val="16"/>
                <w:lang w:val="pt-BR"/>
              </w:rPr>
              <w:lastRenderedPageBreak/>
              <w:t>ESTADO:</w:t>
            </w:r>
          </w:p>
        </w:tc>
        <w:tc>
          <w:tcPr>
            <w:tcW w:w="7654" w:type="dxa"/>
          </w:tcPr>
          <w:p w14:paraId="48B781D9" w14:textId="77777777" w:rsidR="00E95592" w:rsidRPr="00E95592" w:rsidRDefault="00E95592" w:rsidP="00E95592">
            <w:pPr>
              <w:pStyle w:val="Corpodetexto"/>
              <w:jc w:val="both"/>
              <w:rPr>
                <w:b/>
                <w:spacing w:val="-1"/>
                <w:sz w:val="16"/>
                <w:szCs w:val="16"/>
                <w:lang w:val="pt-BR"/>
              </w:rPr>
            </w:pPr>
            <w:r w:rsidRPr="00E95592">
              <w:rPr>
                <w:spacing w:val="-1"/>
                <w:sz w:val="16"/>
                <w:szCs w:val="16"/>
                <w:lang w:val="pt-BR"/>
              </w:rPr>
              <w:t>BAHIA</w:t>
            </w:r>
          </w:p>
        </w:tc>
      </w:tr>
      <w:tr w:rsidR="00E95592" w:rsidRPr="00E95592" w14:paraId="407A2E75" w14:textId="77777777" w:rsidTr="00E95592">
        <w:tc>
          <w:tcPr>
            <w:tcW w:w="567" w:type="dxa"/>
          </w:tcPr>
          <w:p w14:paraId="077CABF2" w14:textId="77777777" w:rsidR="00E95592" w:rsidRPr="00E95592" w:rsidRDefault="00E95592" w:rsidP="00E95592">
            <w:pPr>
              <w:pStyle w:val="Corpodetexto"/>
              <w:jc w:val="right"/>
              <w:rPr>
                <w:spacing w:val="-1"/>
                <w:sz w:val="16"/>
                <w:szCs w:val="16"/>
                <w:lang w:val="pt-BR"/>
              </w:rPr>
            </w:pPr>
            <w:r w:rsidRPr="00E95592">
              <w:rPr>
                <w:spacing w:val="-1"/>
                <w:sz w:val="16"/>
                <w:szCs w:val="16"/>
                <w:lang w:val="pt-BR"/>
              </w:rPr>
              <w:t>CEP:</w:t>
            </w:r>
          </w:p>
        </w:tc>
        <w:tc>
          <w:tcPr>
            <w:tcW w:w="7654" w:type="dxa"/>
          </w:tcPr>
          <w:p w14:paraId="54DD14F7" w14:textId="77777777" w:rsidR="00E95592" w:rsidRPr="00E95592" w:rsidRDefault="00E95592" w:rsidP="00E95592">
            <w:pPr>
              <w:pStyle w:val="Corpodetexto"/>
              <w:jc w:val="both"/>
              <w:rPr>
                <w:b/>
                <w:spacing w:val="-1"/>
                <w:sz w:val="16"/>
                <w:szCs w:val="16"/>
                <w:lang w:val="pt-BR"/>
              </w:rPr>
            </w:pPr>
            <w:r w:rsidRPr="00E95592">
              <w:rPr>
                <w:spacing w:val="-1"/>
                <w:sz w:val="16"/>
                <w:szCs w:val="16"/>
                <w:lang w:val="pt-BR"/>
              </w:rPr>
              <w:t>46.460-000</w:t>
            </w:r>
          </w:p>
        </w:tc>
      </w:tr>
      <w:tr w:rsidR="00E95592" w:rsidRPr="00E95592" w14:paraId="3D65D654" w14:textId="77777777" w:rsidTr="00E95592">
        <w:tc>
          <w:tcPr>
            <w:tcW w:w="567" w:type="dxa"/>
          </w:tcPr>
          <w:p w14:paraId="2A551978" w14:textId="77777777" w:rsidR="00E95592" w:rsidRPr="00E95592" w:rsidRDefault="00E95592" w:rsidP="00E95592">
            <w:pPr>
              <w:pStyle w:val="Corpodetexto"/>
              <w:jc w:val="right"/>
              <w:rPr>
                <w:spacing w:val="-1"/>
                <w:sz w:val="16"/>
                <w:szCs w:val="16"/>
                <w:lang w:val="pt-BR"/>
              </w:rPr>
            </w:pPr>
            <w:r w:rsidRPr="00E95592">
              <w:rPr>
                <w:spacing w:val="-1"/>
                <w:sz w:val="16"/>
                <w:szCs w:val="16"/>
                <w:lang w:val="pt-BR"/>
              </w:rPr>
              <w:t>TELEFONE:</w:t>
            </w:r>
          </w:p>
        </w:tc>
        <w:tc>
          <w:tcPr>
            <w:tcW w:w="7654" w:type="dxa"/>
          </w:tcPr>
          <w:p w14:paraId="1DBED7B4" w14:textId="77777777" w:rsidR="00E95592" w:rsidRPr="00E95592" w:rsidRDefault="00E95592" w:rsidP="00E95592">
            <w:pPr>
              <w:pStyle w:val="Corpodetexto"/>
              <w:jc w:val="both"/>
              <w:rPr>
                <w:b/>
                <w:spacing w:val="-1"/>
                <w:sz w:val="16"/>
                <w:szCs w:val="16"/>
                <w:lang w:val="pt-BR"/>
              </w:rPr>
            </w:pPr>
            <w:r w:rsidRPr="00E95592">
              <w:rPr>
                <w:spacing w:val="-1"/>
                <w:sz w:val="16"/>
                <w:szCs w:val="16"/>
                <w:lang w:val="pt-BR"/>
              </w:rPr>
              <w:t>(77) 3662-2113 / (77) 3662-2114</w:t>
            </w:r>
          </w:p>
        </w:tc>
      </w:tr>
    </w:tbl>
    <w:p w14:paraId="06DC285D" w14:textId="77777777" w:rsidR="00E95592" w:rsidRPr="00E95592" w:rsidRDefault="00E95592" w:rsidP="00E95592">
      <w:pPr>
        <w:pStyle w:val="PargrafodaLista"/>
        <w:numPr>
          <w:ilvl w:val="0"/>
          <w:numId w:val="12"/>
        </w:numPr>
        <w:spacing w:after="120"/>
        <w:rPr>
          <w:b/>
        </w:rPr>
      </w:pPr>
      <w:r w:rsidRPr="00E95592">
        <w:t xml:space="preserve">No caso de fornecimento à </w:t>
      </w:r>
      <w:r w:rsidR="00533D85" w:rsidRPr="00533D85">
        <w:t>SECRETARIA DE ASSISTENCIA SOCIAL</w:t>
      </w:r>
      <w:r w:rsidRPr="00E95592">
        <w:t>:</w:t>
      </w:r>
    </w:p>
    <w:tbl>
      <w:tblPr>
        <w:tblStyle w:val="Tabelacomgrade"/>
        <w:tblW w:w="8221" w:type="dxa"/>
        <w:tblInd w:w="959" w:type="dxa"/>
        <w:tblLook w:val="04A0" w:firstRow="1" w:lastRow="0" w:firstColumn="1" w:lastColumn="0" w:noHBand="0" w:noVBand="1"/>
      </w:tblPr>
      <w:tblGrid>
        <w:gridCol w:w="1406"/>
        <w:gridCol w:w="6815"/>
      </w:tblGrid>
      <w:tr w:rsidR="00E95592" w:rsidRPr="00E95592" w14:paraId="2DD20A12" w14:textId="77777777" w:rsidTr="00E95592">
        <w:tc>
          <w:tcPr>
            <w:tcW w:w="8221" w:type="dxa"/>
            <w:gridSpan w:val="2"/>
            <w:vAlign w:val="center"/>
          </w:tcPr>
          <w:p w14:paraId="47053514" w14:textId="77777777" w:rsidR="00E95592" w:rsidRPr="00E95592" w:rsidRDefault="00E95592" w:rsidP="00E95592">
            <w:pPr>
              <w:pStyle w:val="Corpodetexto"/>
              <w:jc w:val="center"/>
              <w:rPr>
                <w:b/>
                <w:spacing w:val="-1"/>
                <w:sz w:val="16"/>
                <w:szCs w:val="16"/>
                <w:lang w:val="pt-BR"/>
              </w:rPr>
            </w:pPr>
            <w:bookmarkStart w:id="1" w:name="_Hlk10617465"/>
            <w:r w:rsidRPr="00E95592">
              <w:rPr>
                <w:spacing w:val="-1"/>
                <w:sz w:val="16"/>
                <w:szCs w:val="16"/>
                <w:lang w:val="pt-BR"/>
              </w:rPr>
              <w:t>SECRETARIA  DE ASSISTENCIA SOCIAL </w:t>
            </w:r>
            <w:bookmarkEnd w:id="1"/>
          </w:p>
        </w:tc>
      </w:tr>
      <w:tr w:rsidR="00E95592" w:rsidRPr="00E95592" w14:paraId="6622CACF" w14:textId="77777777" w:rsidTr="00E95592">
        <w:tc>
          <w:tcPr>
            <w:tcW w:w="567" w:type="dxa"/>
          </w:tcPr>
          <w:p w14:paraId="6DD92B27" w14:textId="77777777" w:rsidR="00E95592" w:rsidRPr="00E95592" w:rsidRDefault="00E95592" w:rsidP="00E95592">
            <w:pPr>
              <w:pStyle w:val="Corpodetexto"/>
              <w:jc w:val="right"/>
              <w:rPr>
                <w:spacing w:val="-1"/>
                <w:sz w:val="16"/>
                <w:szCs w:val="16"/>
                <w:lang w:val="pt-BR"/>
              </w:rPr>
            </w:pPr>
            <w:r w:rsidRPr="00E95592">
              <w:rPr>
                <w:spacing w:val="-1"/>
                <w:sz w:val="16"/>
                <w:szCs w:val="16"/>
                <w:lang w:val="pt-BR"/>
              </w:rPr>
              <w:t>ÓRGÃO:</w:t>
            </w:r>
          </w:p>
        </w:tc>
        <w:tc>
          <w:tcPr>
            <w:tcW w:w="7654" w:type="dxa"/>
          </w:tcPr>
          <w:p w14:paraId="3F597679" w14:textId="77777777" w:rsidR="00E95592" w:rsidRPr="00E95592" w:rsidRDefault="00E95592" w:rsidP="00E95592">
            <w:pPr>
              <w:pStyle w:val="Corpodetexto"/>
              <w:jc w:val="both"/>
              <w:rPr>
                <w:b/>
                <w:spacing w:val="-1"/>
                <w:sz w:val="16"/>
                <w:szCs w:val="16"/>
                <w:lang w:val="pt-BR"/>
              </w:rPr>
            </w:pPr>
            <w:r w:rsidRPr="00E95592">
              <w:rPr>
                <w:spacing w:val="-1"/>
                <w:sz w:val="16"/>
                <w:szCs w:val="16"/>
                <w:lang w:val="pt-BR"/>
              </w:rPr>
              <w:t>FUNDO MUNICIPAL DE ASSISTENCIA SOCIAL </w:t>
            </w:r>
          </w:p>
        </w:tc>
      </w:tr>
      <w:tr w:rsidR="00E95592" w:rsidRPr="00E95592" w14:paraId="0E883409" w14:textId="77777777" w:rsidTr="00E95592">
        <w:tc>
          <w:tcPr>
            <w:tcW w:w="567" w:type="dxa"/>
          </w:tcPr>
          <w:p w14:paraId="5FCB52A5" w14:textId="77777777" w:rsidR="00E95592" w:rsidRPr="00E95592" w:rsidRDefault="00E95592" w:rsidP="00E95592">
            <w:pPr>
              <w:pStyle w:val="Corpodetexto"/>
              <w:jc w:val="right"/>
              <w:rPr>
                <w:spacing w:val="-1"/>
                <w:sz w:val="16"/>
                <w:szCs w:val="16"/>
                <w:lang w:val="pt-BR"/>
              </w:rPr>
            </w:pPr>
            <w:r w:rsidRPr="00E95592">
              <w:rPr>
                <w:spacing w:val="-1"/>
                <w:sz w:val="16"/>
                <w:szCs w:val="16"/>
                <w:lang w:val="pt-BR"/>
              </w:rPr>
              <w:t>CNPJ:</w:t>
            </w:r>
          </w:p>
        </w:tc>
        <w:tc>
          <w:tcPr>
            <w:tcW w:w="7654" w:type="dxa"/>
          </w:tcPr>
          <w:p w14:paraId="162E6FEA" w14:textId="77777777" w:rsidR="00E95592" w:rsidRPr="00E95592" w:rsidRDefault="00E95592" w:rsidP="00E95592">
            <w:pPr>
              <w:pStyle w:val="Corpodetexto"/>
              <w:jc w:val="both"/>
              <w:rPr>
                <w:b/>
                <w:spacing w:val="-1"/>
                <w:sz w:val="16"/>
                <w:szCs w:val="16"/>
                <w:lang w:val="pt-BR"/>
              </w:rPr>
            </w:pPr>
            <w:r w:rsidRPr="00E95592">
              <w:rPr>
                <w:spacing w:val="-1"/>
                <w:sz w:val="16"/>
                <w:szCs w:val="16"/>
                <w:lang w:val="pt-BR"/>
              </w:rPr>
              <w:t>18.163.403/0001-17</w:t>
            </w:r>
          </w:p>
        </w:tc>
      </w:tr>
      <w:tr w:rsidR="00E95592" w:rsidRPr="00E95592" w14:paraId="04F5EE48" w14:textId="77777777" w:rsidTr="00E95592">
        <w:tc>
          <w:tcPr>
            <w:tcW w:w="567" w:type="dxa"/>
          </w:tcPr>
          <w:p w14:paraId="1A40F073" w14:textId="77777777" w:rsidR="00E95592" w:rsidRPr="00E95592" w:rsidRDefault="00E95592" w:rsidP="00E95592">
            <w:pPr>
              <w:pStyle w:val="Corpodetexto"/>
              <w:jc w:val="right"/>
              <w:rPr>
                <w:spacing w:val="-1"/>
                <w:sz w:val="16"/>
                <w:szCs w:val="16"/>
                <w:lang w:val="pt-BR"/>
              </w:rPr>
            </w:pPr>
            <w:r w:rsidRPr="00E95592">
              <w:rPr>
                <w:spacing w:val="-1"/>
                <w:sz w:val="16"/>
                <w:szCs w:val="16"/>
                <w:lang w:val="pt-BR"/>
              </w:rPr>
              <w:t>LOGRADOURO:</w:t>
            </w:r>
          </w:p>
        </w:tc>
        <w:tc>
          <w:tcPr>
            <w:tcW w:w="7654" w:type="dxa"/>
          </w:tcPr>
          <w:p w14:paraId="48552193" w14:textId="77777777" w:rsidR="00E95592" w:rsidRPr="00E95592" w:rsidRDefault="00E95592" w:rsidP="00E95592">
            <w:pPr>
              <w:pStyle w:val="Corpodetexto"/>
              <w:jc w:val="both"/>
              <w:rPr>
                <w:b/>
                <w:spacing w:val="-1"/>
                <w:sz w:val="16"/>
                <w:szCs w:val="16"/>
                <w:lang w:val="pt-BR"/>
              </w:rPr>
            </w:pPr>
            <w:r w:rsidRPr="00E95592">
              <w:rPr>
                <w:spacing w:val="-1"/>
                <w:sz w:val="16"/>
                <w:szCs w:val="16"/>
                <w:lang w:val="pt-BR"/>
              </w:rPr>
              <w:t>PRAÇA DA BANDEIRA</w:t>
            </w:r>
          </w:p>
        </w:tc>
      </w:tr>
      <w:tr w:rsidR="00E95592" w:rsidRPr="00E95592" w14:paraId="5B800E34" w14:textId="77777777" w:rsidTr="00E95592">
        <w:tc>
          <w:tcPr>
            <w:tcW w:w="567" w:type="dxa"/>
          </w:tcPr>
          <w:p w14:paraId="69C2E684" w14:textId="77777777" w:rsidR="00E95592" w:rsidRPr="00E95592" w:rsidRDefault="00E95592" w:rsidP="00E95592">
            <w:pPr>
              <w:pStyle w:val="Corpodetexto"/>
              <w:jc w:val="right"/>
              <w:rPr>
                <w:spacing w:val="-1"/>
                <w:sz w:val="16"/>
                <w:szCs w:val="16"/>
                <w:lang w:val="pt-BR"/>
              </w:rPr>
            </w:pPr>
            <w:r w:rsidRPr="00E95592">
              <w:rPr>
                <w:spacing w:val="-1"/>
                <w:sz w:val="16"/>
                <w:szCs w:val="16"/>
                <w:lang w:val="pt-BR"/>
              </w:rPr>
              <w:t>N.º:</w:t>
            </w:r>
          </w:p>
        </w:tc>
        <w:tc>
          <w:tcPr>
            <w:tcW w:w="7654" w:type="dxa"/>
          </w:tcPr>
          <w:p w14:paraId="75125627" w14:textId="77777777" w:rsidR="00E95592" w:rsidRPr="00E95592" w:rsidRDefault="00E95592" w:rsidP="00E95592">
            <w:pPr>
              <w:pStyle w:val="Corpodetexto"/>
              <w:jc w:val="both"/>
              <w:rPr>
                <w:b/>
                <w:spacing w:val="-1"/>
                <w:sz w:val="16"/>
                <w:szCs w:val="16"/>
                <w:lang w:val="pt-BR"/>
              </w:rPr>
            </w:pPr>
            <w:r w:rsidRPr="00E95592">
              <w:rPr>
                <w:spacing w:val="-1"/>
                <w:sz w:val="16"/>
                <w:szCs w:val="16"/>
                <w:lang w:val="pt-BR"/>
              </w:rPr>
              <w:t>30</w:t>
            </w:r>
          </w:p>
        </w:tc>
      </w:tr>
      <w:tr w:rsidR="00E95592" w:rsidRPr="00E95592" w14:paraId="0A839124" w14:textId="77777777" w:rsidTr="00E95592">
        <w:tc>
          <w:tcPr>
            <w:tcW w:w="567" w:type="dxa"/>
          </w:tcPr>
          <w:p w14:paraId="5AADBA6E" w14:textId="77777777" w:rsidR="00E95592" w:rsidRPr="00E95592" w:rsidRDefault="00E95592" w:rsidP="00E95592">
            <w:pPr>
              <w:pStyle w:val="Corpodetexto"/>
              <w:jc w:val="right"/>
              <w:rPr>
                <w:spacing w:val="-1"/>
                <w:sz w:val="16"/>
                <w:szCs w:val="16"/>
                <w:lang w:val="pt-BR"/>
              </w:rPr>
            </w:pPr>
            <w:r w:rsidRPr="00E95592">
              <w:rPr>
                <w:spacing w:val="-1"/>
                <w:sz w:val="16"/>
                <w:szCs w:val="16"/>
                <w:lang w:val="pt-BR"/>
              </w:rPr>
              <w:t>BAIRRO:</w:t>
            </w:r>
          </w:p>
        </w:tc>
        <w:tc>
          <w:tcPr>
            <w:tcW w:w="7654" w:type="dxa"/>
          </w:tcPr>
          <w:p w14:paraId="55D5EA1F" w14:textId="77777777" w:rsidR="00E95592" w:rsidRPr="00E95592" w:rsidRDefault="00E95592" w:rsidP="00E95592">
            <w:pPr>
              <w:pStyle w:val="Corpodetexto"/>
              <w:jc w:val="both"/>
              <w:rPr>
                <w:b/>
                <w:spacing w:val="-1"/>
                <w:sz w:val="16"/>
                <w:szCs w:val="16"/>
                <w:lang w:val="pt-BR"/>
              </w:rPr>
            </w:pPr>
            <w:r w:rsidRPr="00E95592">
              <w:rPr>
                <w:spacing w:val="-1"/>
                <w:sz w:val="16"/>
                <w:szCs w:val="16"/>
                <w:lang w:val="pt-BR"/>
              </w:rPr>
              <w:t>CENTRO</w:t>
            </w:r>
          </w:p>
        </w:tc>
      </w:tr>
      <w:tr w:rsidR="00E95592" w:rsidRPr="00E95592" w14:paraId="29D41C94" w14:textId="77777777" w:rsidTr="00E95592">
        <w:tc>
          <w:tcPr>
            <w:tcW w:w="567" w:type="dxa"/>
          </w:tcPr>
          <w:p w14:paraId="7463B870" w14:textId="77777777" w:rsidR="00E95592" w:rsidRPr="00E95592" w:rsidRDefault="00E95592" w:rsidP="00E95592">
            <w:pPr>
              <w:pStyle w:val="Corpodetexto"/>
              <w:jc w:val="right"/>
              <w:rPr>
                <w:spacing w:val="-1"/>
                <w:sz w:val="16"/>
                <w:szCs w:val="16"/>
                <w:lang w:val="pt-BR"/>
              </w:rPr>
            </w:pPr>
            <w:r w:rsidRPr="00E95592">
              <w:rPr>
                <w:spacing w:val="-1"/>
                <w:sz w:val="16"/>
                <w:szCs w:val="16"/>
                <w:lang w:val="pt-BR"/>
              </w:rPr>
              <w:t>MUNICÍPIO:</w:t>
            </w:r>
          </w:p>
        </w:tc>
        <w:tc>
          <w:tcPr>
            <w:tcW w:w="7654" w:type="dxa"/>
          </w:tcPr>
          <w:p w14:paraId="30A7A0E4" w14:textId="77777777" w:rsidR="00E95592" w:rsidRPr="00E95592" w:rsidRDefault="00E95592" w:rsidP="00E95592">
            <w:pPr>
              <w:pStyle w:val="Corpodetexto"/>
              <w:jc w:val="both"/>
              <w:rPr>
                <w:b/>
                <w:spacing w:val="-1"/>
                <w:sz w:val="16"/>
                <w:szCs w:val="16"/>
                <w:lang w:val="pt-BR"/>
              </w:rPr>
            </w:pPr>
            <w:r w:rsidRPr="00E95592">
              <w:rPr>
                <w:spacing w:val="-1"/>
                <w:sz w:val="16"/>
                <w:szCs w:val="16"/>
                <w:lang w:val="pt-BR"/>
              </w:rPr>
              <w:t>PALMAS DE MONTE ALTO</w:t>
            </w:r>
          </w:p>
        </w:tc>
      </w:tr>
      <w:tr w:rsidR="00E95592" w:rsidRPr="00E95592" w14:paraId="3CB6B50B" w14:textId="77777777" w:rsidTr="00E95592">
        <w:tc>
          <w:tcPr>
            <w:tcW w:w="567" w:type="dxa"/>
          </w:tcPr>
          <w:p w14:paraId="495913C3" w14:textId="77777777" w:rsidR="00E95592" w:rsidRPr="00E95592" w:rsidRDefault="00E95592" w:rsidP="00E95592">
            <w:pPr>
              <w:pStyle w:val="Corpodetexto"/>
              <w:jc w:val="right"/>
              <w:rPr>
                <w:spacing w:val="-1"/>
                <w:sz w:val="16"/>
                <w:szCs w:val="16"/>
                <w:lang w:val="pt-BR"/>
              </w:rPr>
            </w:pPr>
            <w:r w:rsidRPr="00E95592">
              <w:rPr>
                <w:spacing w:val="-1"/>
                <w:sz w:val="16"/>
                <w:szCs w:val="16"/>
                <w:lang w:val="pt-BR"/>
              </w:rPr>
              <w:t>ESTADO:</w:t>
            </w:r>
          </w:p>
        </w:tc>
        <w:tc>
          <w:tcPr>
            <w:tcW w:w="7654" w:type="dxa"/>
          </w:tcPr>
          <w:p w14:paraId="7957E9F1" w14:textId="77777777" w:rsidR="00E95592" w:rsidRPr="00E95592" w:rsidRDefault="00E95592" w:rsidP="00E95592">
            <w:pPr>
              <w:pStyle w:val="Corpodetexto"/>
              <w:jc w:val="both"/>
              <w:rPr>
                <w:b/>
                <w:spacing w:val="-1"/>
                <w:sz w:val="16"/>
                <w:szCs w:val="16"/>
                <w:lang w:val="pt-BR"/>
              </w:rPr>
            </w:pPr>
            <w:r w:rsidRPr="00E95592">
              <w:rPr>
                <w:spacing w:val="-1"/>
                <w:sz w:val="16"/>
                <w:szCs w:val="16"/>
                <w:lang w:val="pt-BR"/>
              </w:rPr>
              <w:t>BAHIA</w:t>
            </w:r>
          </w:p>
        </w:tc>
      </w:tr>
      <w:tr w:rsidR="00E95592" w:rsidRPr="00E95592" w14:paraId="036B7C44" w14:textId="77777777" w:rsidTr="00E95592">
        <w:tc>
          <w:tcPr>
            <w:tcW w:w="567" w:type="dxa"/>
          </w:tcPr>
          <w:p w14:paraId="484C2F74" w14:textId="77777777" w:rsidR="00E95592" w:rsidRPr="00E95592" w:rsidRDefault="00E95592" w:rsidP="00E95592">
            <w:pPr>
              <w:pStyle w:val="Corpodetexto"/>
              <w:jc w:val="right"/>
              <w:rPr>
                <w:spacing w:val="-1"/>
                <w:sz w:val="16"/>
                <w:szCs w:val="16"/>
                <w:lang w:val="pt-BR"/>
              </w:rPr>
            </w:pPr>
            <w:r w:rsidRPr="00E95592">
              <w:rPr>
                <w:spacing w:val="-1"/>
                <w:sz w:val="16"/>
                <w:szCs w:val="16"/>
                <w:lang w:val="pt-BR"/>
              </w:rPr>
              <w:t>CEP:</w:t>
            </w:r>
          </w:p>
        </w:tc>
        <w:tc>
          <w:tcPr>
            <w:tcW w:w="7654" w:type="dxa"/>
          </w:tcPr>
          <w:p w14:paraId="2DC5416B" w14:textId="77777777" w:rsidR="00E95592" w:rsidRPr="00E95592" w:rsidRDefault="00E95592" w:rsidP="00E95592">
            <w:pPr>
              <w:pStyle w:val="Corpodetexto"/>
              <w:jc w:val="both"/>
              <w:rPr>
                <w:b/>
                <w:spacing w:val="-1"/>
                <w:sz w:val="16"/>
                <w:szCs w:val="16"/>
                <w:lang w:val="pt-BR"/>
              </w:rPr>
            </w:pPr>
            <w:r w:rsidRPr="00E95592">
              <w:rPr>
                <w:spacing w:val="-1"/>
                <w:sz w:val="16"/>
                <w:szCs w:val="16"/>
                <w:lang w:val="pt-BR"/>
              </w:rPr>
              <w:t>46.430-000</w:t>
            </w:r>
          </w:p>
        </w:tc>
      </w:tr>
      <w:tr w:rsidR="00E95592" w:rsidRPr="00E95592" w14:paraId="165880D5" w14:textId="77777777" w:rsidTr="00E95592">
        <w:tc>
          <w:tcPr>
            <w:tcW w:w="567" w:type="dxa"/>
          </w:tcPr>
          <w:p w14:paraId="4D8B00BD" w14:textId="77777777" w:rsidR="00E95592" w:rsidRPr="00E95592" w:rsidRDefault="00E95592" w:rsidP="00E95592">
            <w:pPr>
              <w:pStyle w:val="Corpodetexto"/>
              <w:jc w:val="right"/>
              <w:rPr>
                <w:spacing w:val="-1"/>
                <w:sz w:val="16"/>
                <w:szCs w:val="16"/>
                <w:lang w:val="pt-BR"/>
              </w:rPr>
            </w:pPr>
            <w:r w:rsidRPr="00E95592">
              <w:rPr>
                <w:spacing w:val="-1"/>
                <w:sz w:val="16"/>
                <w:szCs w:val="16"/>
                <w:lang w:val="pt-BR"/>
              </w:rPr>
              <w:t>TELEFONE:</w:t>
            </w:r>
          </w:p>
        </w:tc>
        <w:tc>
          <w:tcPr>
            <w:tcW w:w="7654" w:type="dxa"/>
          </w:tcPr>
          <w:p w14:paraId="68A829CD" w14:textId="77777777" w:rsidR="00E95592" w:rsidRPr="00E95592" w:rsidRDefault="00E95592" w:rsidP="00E95592">
            <w:pPr>
              <w:pStyle w:val="Corpodetexto"/>
              <w:jc w:val="both"/>
              <w:rPr>
                <w:b/>
                <w:spacing w:val="-1"/>
                <w:sz w:val="16"/>
                <w:szCs w:val="16"/>
                <w:lang w:val="pt-BR"/>
              </w:rPr>
            </w:pPr>
            <w:r w:rsidRPr="00E95592">
              <w:rPr>
                <w:spacing w:val="-1"/>
                <w:sz w:val="16"/>
                <w:szCs w:val="16"/>
                <w:lang w:val="pt-BR"/>
              </w:rPr>
              <w:t>(77) 3662-2113 / (77) 3662-2114</w:t>
            </w:r>
          </w:p>
        </w:tc>
      </w:tr>
    </w:tbl>
    <w:p w14:paraId="5C53194F" w14:textId="77777777" w:rsidR="00E95592" w:rsidRPr="00E95592" w:rsidRDefault="00E95592" w:rsidP="00E95592">
      <w:pPr>
        <w:pStyle w:val="PargrafodaLista"/>
        <w:numPr>
          <w:ilvl w:val="0"/>
          <w:numId w:val="12"/>
        </w:numPr>
        <w:spacing w:after="120"/>
        <w:rPr>
          <w:b/>
        </w:rPr>
      </w:pPr>
      <w:r w:rsidRPr="00E95592">
        <w:t xml:space="preserve">No caso de fornecimento à </w:t>
      </w:r>
      <w:r w:rsidR="00533D85" w:rsidRPr="00E95592">
        <w:t>SECRETARIA DE EDUCAÇÃO, CULTURA, DESPORTO E LAZER</w:t>
      </w:r>
      <w:r w:rsidRPr="00E95592">
        <w:t>.</w:t>
      </w:r>
    </w:p>
    <w:tbl>
      <w:tblPr>
        <w:tblStyle w:val="Tabelacomgrade"/>
        <w:tblW w:w="8221" w:type="dxa"/>
        <w:tblInd w:w="959" w:type="dxa"/>
        <w:tblLook w:val="04A0" w:firstRow="1" w:lastRow="0" w:firstColumn="1" w:lastColumn="0" w:noHBand="0" w:noVBand="1"/>
      </w:tblPr>
      <w:tblGrid>
        <w:gridCol w:w="1406"/>
        <w:gridCol w:w="6815"/>
      </w:tblGrid>
      <w:tr w:rsidR="00E95592" w:rsidRPr="00E95592" w14:paraId="1CE9D9EB" w14:textId="77777777" w:rsidTr="00E95592">
        <w:tc>
          <w:tcPr>
            <w:tcW w:w="8221" w:type="dxa"/>
            <w:gridSpan w:val="2"/>
            <w:vAlign w:val="center"/>
          </w:tcPr>
          <w:p w14:paraId="7AFED2CC" w14:textId="77777777" w:rsidR="00E95592" w:rsidRPr="00E95592" w:rsidRDefault="00E95592" w:rsidP="00E95592">
            <w:pPr>
              <w:pStyle w:val="Corpodetexto"/>
              <w:jc w:val="center"/>
              <w:rPr>
                <w:b/>
                <w:spacing w:val="-1"/>
                <w:sz w:val="16"/>
                <w:szCs w:val="16"/>
                <w:lang w:val="pt-BR"/>
              </w:rPr>
            </w:pPr>
            <w:r w:rsidRPr="00E95592">
              <w:rPr>
                <w:spacing w:val="-1"/>
                <w:sz w:val="16"/>
                <w:szCs w:val="16"/>
                <w:lang w:val="pt-BR"/>
              </w:rPr>
              <w:t>SECRETARIA  DE EDUCAÇÃO, CULTURA, DESPORTO E LAZER</w:t>
            </w:r>
          </w:p>
        </w:tc>
      </w:tr>
      <w:tr w:rsidR="00E95592" w:rsidRPr="00E95592" w14:paraId="75896C90" w14:textId="77777777" w:rsidTr="00E95592">
        <w:tc>
          <w:tcPr>
            <w:tcW w:w="567" w:type="dxa"/>
          </w:tcPr>
          <w:p w14:paraId="5259BEF2" w14:textId="77777777" w:rsidR="00E95592" w:rsidRPr="00E95592" w:rsidRDefault="00E95592" w:rsidP="00E95592">
            <w:pPr>
              <w:pStyle w:val="Corpodetexto"/>
              <w:jc w:val="right"/>
              <w:rPr>
                <w:spacing w:val="-1"/>
                <w:sz w:val="16"/>
                <w:szCs w:val="16"/>
                <w:lang w:val="pt-BR"/>
              </w:rPr>
            </w:pPr>
            <w:r w:rsidRPr="00E95592">
              <w:rPr>
                <w:spacing w:val="-1"/>
                <w:sz w:val="16"/>
                <w:szCs w:val="16"/>
                <w:lang w:val="pt-BR"/>
              </w:rPr>
              <w:t>ÓRGÃO:</w:t>
            </w:r>
          </w:p>
        </w:tc>
        <w:tc>
          <w:tcPr>
            <w:tcW w:w="7654" w:type="dxa"/>
          </w:tcPr>
          <w:p w14:paraId="57FF3B0E" w14:textId="77777777" w:rsidR="00E95592" w:rsidRPr="00E95592" w:rsidRDefault="00E95592" w:rsidP="00E95592">
            <w:pPr>
              <w:pStyle w:val="Corpodetexto"/>
              <w:jc w:val="both"/>
              <w:rPr>
                <w:b/>
                <w:spacing w:val="-1"/>
                <w:sz w:val="16"/>
                <w:szCs w:val="16"/>
                <w:lang w:val="pt-BR"/>
              </w:rPr>
            </w:pPr>
            <w:r w:rsidRPr="00E95592">
              <w:rPr>
                <w:spacing w:val="-1"/>
                <w:sz w:val="16"/>
                <w:szCs w:val="16"/>
                <w:lang w:val="pt-BR"/>
              </w:rPr>
              <w:t>FUNDO MUNICIPAL DE EDUCACAO DE PALMAS DE MONTE ALTO</w:t>
            </w:r>
          </w:p>
        </w:tc>
      </w:tr>
      <w:tr w:rsidR="00E95592" w:rsidRPr="00E95592" w14:paraId="1D08CA06" w14:textId="77777777" w:rsidTr="00E95592">
        <w:tc>
          <w:tcPr>
            <w:tcW w:w="567" w:type="dxa"/>
          </w:tcPr>
          <w:p w14:paraId="3416C068" w14:textId="77777777" w:rsidR="00E95592" w:rsidRPr="00E95592" w:rsidRDefault="00E95592" w:rsidP="00E95592">
            <w:pPr>
              <w:pStyle w:val="Corpodetexto"/>
              <w:jc w:val="right"/>
              <w:rPr>
                <w:spacing w:val="-1"/>
                <w:sz w:val="16"/>
                <w:szCs w:val="16"/>
                <w:lang w:val="pt-BR"/>
              </w:rPr>
            </w:pPr>
            <w:r w:rsidRPr="00E95592">
              <w:rPr>
                <w:spacing w:val="-1"/>
                <w:sz w:val="16"/>
                <w:szCs w:val="16"/>
                <w:lang w:val="pt-BR"/>
              </w:rPr>
              <w:t>CNPJ:</w:t>
            </w:r>
          </w:p>
        </w:tc>
        <w:tc>
          <w:tcPr>
            <w:tcW w:w="7654" w:type="dxa"/>
          </w:tcPr>
          <w:p w14:paraId="67E0256E" w14:textId="77777777" w:rsidR="00E95592" w:rsidRPr="00E95592" w:rsidRDefault="00E95592" w:rsidP="00E95592">
            <w:pPr>
              <w:pStyle w:val="Corpodetexto"/>
              <w:jc w:val="both"/>
              <w:rPr>
                <w:b/>
                <w:spacing w:val="-1"/>
                <w:sz w:val="16"/>
                <w:szCs w:val="16"/>
                <w:lang w:val="pt-BR"/>
              </w:rPr>
            </w:pPr>
            <w:r w:rsidRPr="00E95592">
              <w:rPr>
                <w:spacing w:val="-1"/>
                <w:sz w:val="16"/>
                <w:szCs w:val="16"/>
                <w:lang w:val="pt-BR"/>
              </w:rPr>
              <w:t>29.954.087/0001-18</w:t>
            </w:r>
          </w:p>
        </w:tc>
      </w:tr>
      <w:tr w:rsidR="00E95592" w:rsidRPr="00E95592" w14:paraId="4771BE53" w14:textId="77777777" w:rsidTr="00E95592">
        <w:tc>
          <w:tcPr>
            <w:tcW w:w="567" w:type="dxa"/>
          </w:tcPr>
          <w:p w14:paraId="753B1295" w14:textId="77777777" w:rsidR="00E95592" w:rsidRPr="00E95592" w:rsidRDefault="00E95592" w:rsidP="00E95592">
            <w:pPr>
              <w:pStyle w:val="Corpodetexto"/>
              <w:jc w:val="right"/>
              <w:rPr>
                <w:spacing w:val="-1"/>
                <w:sz w:val="16"/>
                <w:szCs w:val="16"/>
                <w:lang w:val="pt-BR"/>
              </w:rPr>
            </w:pPr>
            <w:r w:rsidRPr="00E95592">
              <w:rPr>
                <w:spacing w:val="-1"/>
                <w:sz w:val="16"/>
                <w:szCs w:val="16"/>
                <w:lang w:val="pt-BR"/>
              </w:rPr>
              <w:t>LOGRADOURO:</w:t>
            </w:r>
          </w:p>
        </w:tc>
        <w:tc>
          <w:tcPr>
            <w:tcW w:w="7654" w:type="dxa"/>
          </w:tcPr>
          <w:p w14:paraId="7644C620" w14:textId="77777777" w:rsidR="00E95592" w:rsidRPr="00E95592" w:rsidRDefault="00E95592" w:rsidP="00E95592">
            <w:pPr>
              <w:pStyle w:val="Corpodetexto"/>
              <w:jc w:val="both"/>
              <w:rPr>
                <w:b/>
                <w:spacing w:val="-1"/>
                <w:sz w:val="16"/>
                <w:szCs w:val="16"/>
                <w:lang w:val="pt-BR"/>
              </w:rPr>
            </w:pPr>
            <w:r w:rsidRPr="00E95592">
              <w:rPr>
                <w:spacing w:val="-1"/>
                <w:sz w:val="16"/>
                <w:szCs w:val="16"/>
                <w:lang w:val="pt-BR"/>
              </w:rPr>
              <w:t>PRAÇA DA BANDEIRA</w:t>
            </w:r>
          </w:p>
        </w:tc>
      </w:tr>
      <w:tr w:rsidR="00E95592" w:rsidRPr="00E95592" w14:paraId="6278B2F2" w14:textId="77777777" w:rsidTr="00E95592">
        <w:tc>
          <w:tcPr>
            <w:tcW w:w="567" w:type="dxa"/>
          </w:tcPr>
          <w:p w14:paraId="719F4400" w14:textId="77777777" w:rsidR="00E95592" w:rsidRPr="00E95592" w:rsidRDefault="00E95592" w:rsidP="00E95592">
            <w:pPr>
              <w:pStyle w:val="Corpodetexto"/>
              <w:jc w:val="right"/>
              <w:rPr>
                <w:spacing w:val="-1"/>
                <w:sz w:val="16"/>
                <w:szCs w:val="16"/>
                <w:lang w:val="pt-BR"/>
              </w:rPr>
            </w:pPr>
            <w:r w:rsidRPr="00E95592">
              <w:rPr>
                <w:spacing w:val="-1"/>
                <w:sz w:val="16"/>
                <w:szCs w:val="16"/>
                <w:lang w:val="pt-BR"/>
              </w:rPr>
              <w:t>N.º:</w:t>
            </w:r>
          </w:p>
        </w:tc>
        <w:tc>
          <w:tcPr>
            <w:tcW w:w="7654" w:type="dxa"/>
          </w:tcPr>
          <w:p w14:paraId="0600A9A4" w14:textId="77777777" w:rsidR="00E95592" w:rsidRPr="00E95592" w:rsidRDefault="00E95592" w:rsidP="00E95592">
            <w:pPr>
              <w:pStyle w:val="Corpodetexto"/>
              <w:jc w:val="both"/>
              <w:rPr>
                <w:b/>
                <w:spacing w:val="-1"/>
                <w:sz w:val="16"/>
                <w:szCs w:val="16"/>
                <w:lang w:val="pt-BR"/>
              </w:rPr>
            </w:pPr>
            <w:r w:rsidRPr="00E95592">
              <w:rPr>
                <w:spacing w:val="-1"/>
                <w:sz w:val="16"/>
                <w:szCs w:val="16"/>
                <w:lang w:val="pt-BR"/>
              </w:rPr>
              <w:t>30 – ANDAR 1</w:t>
            </w:r>
          </w:p>
        </w:tc>
      </w:tr>
      <w:tr w:rsidR="00E95592" w:rsidRPr="00E95592" w14:paraId="2FEA5A88" w14:textId="77777777" w:rsidTr="00E95592">
        <w:tc>
          <w:tcPr>
            <w:tcW w:w="567" w:type="dxa"/>
          </w:tcPr>
          <w:p w14:paraId="4B75DADC" w14:textId="77777777" w:rsidR="00E95592" w:rsidRPr="00E95592" w:rsidRDefault="00E95592" w:rsidP="00E95592">
            <w:pPr>
              <w:pStyle w:val="Corpodetexto"/>
              <w:jc w:val="right"/>
              <w:rPr>
                <w:spacing w:val="-1"/>
                <w:sz w:val="16"/>
                <w:szCs w:val="16"/>
                <w:lang w:val="pt-BR"/>
              </w:rPr>
            </w:pPr>
            <w:r w:rsidRPr="00E95592">
              <w:rPr>
                <w:spacing w:val="-1"/>
                <w:sz w:val="16"/>
                <w:szCs w:val="16"/>
                <w:lang w:val="pt-BR"/>
              </w:rPr>
              <w:t>BAIRRO:</w:t>
            </w:r>
          </w:p>
        </w:tc>
        <w:tc>
          <w:tcPr>
            <w:tcW w:w="7654" w:type="dxa"/>
          </w:tcPr>
          <w:p w14:paraId="035A07D0" w14:textId="77777777" w:rsidR="00E95592" w:rsidRPr="00E95592" w:rsidRDefault="00E95592" w:rsidP="00E95592">
            <w:pPr>
              <w:pStyle w:val="Corpodetexto"/>
              <w:jc w:val="both"/>
              <w:rPr>
                <w:b/>
                <w:spacing w:val="-1"/>
                <w:sz w:val="16"/>
                <w:szCs w:val="16"/>
                <w:lang w:val="pt-BR"/>
              </w:rPr>
            </w:pPr>
            <w:r w:rsidRPr="00E95592">
              <w:rPr>
                <w:spacing w:val="-1"/>
                <w:sz w:val="16"/>
                <w:szCs w:val="16"/>
                <w:lang w:val="pt-BR"/>
              </w:rPr>
              <w:t>CENTRO</w:t>
            </w:r>
          </w:p>
        </w:tc>
      </w:tr>
      <w:tr w:rsidR="00E95592" w:rsidRPr="00E95592" w14:paraId="1C2243D3" w14:textId="77777777" w:rsidTr="00E95592">
        <w:tc>
          <w:tcPr>
            <w:tcW w:w="567" w:type="dxa"/>
          </w:tcPr>
          <w:p w14:paraId="4C9FCE13" w14:textId="77777777" w:rsidR="00E95592" w:rsidRPr="00E95592" w:rsidRDefault="00E95592" w:rsidP="00E95592">
            <w:pPr>
              <w:pStyle w:val="Corpodetexto"/>
              <w:jc w:val="right"/>
              <w:rPr>
                <w:spacing w:val="-1"/>
                <w:sz w:val="16"/>
                <w:szCs w:val="16"/>
                <w:lang w:val="pt-BR"/>
              </w:rPr>
            </w:pPr>
            <w:r w:rsidRPr="00E95592">
              <w:rPr>
                <w:spacing w:val="-1"/>
                <w:sz w:val="16"/>
                <w:szCs w:val="16"/>
                <w:lang w:val="pt-BR"/>
              </w:rPr>
              <w:t>MUNICÍPIO:</w:t>
            </w:r>
          </w:p>
        </w:tc>
        <w:tc>
          <w:tcPr>
            <w:tcW w:w="7654" w:type="dxa"/>
          </w:tcPr>
          <w:p w14:paraId="29B1915C" w14:textId="77777777" w:rsidR="00E95592" w:rsidRPr="00E95592" w:rsidRDefault="00E95592" w:rsidP="00E95592">
            <w:pPr>
              <w:pStyle w:val="Corpodetexto"/>
              <w:jc w:val="both"/>
              <w:rPr>
                <w:b/>
                <w:spacing w:val="-1"/>
                <w:sz w:val="16"/>
                <w:szCs w:val="16"/>
                <w:lang w:val="pt-BR"/>
              </w:rPr>
            </w:pPr>
            <w:r w:rsidRPr="00E95592">
              <w:rPr>
                <w:spacing w:val="-1"/>
                <w:sz w:val="16"/>
                <w:szCs w:val="16"/>
                <w:lang w:val="pt-BR"/>
              </w:rPr>
              <w:t>PALMAS DE MONTE ALTO</w:t>
            </w:r>
          </w:p>
        </w:tc>
      </w:tr>
      <w:tr w:rsidR="00E95592" w:rsidRPr="00E95592" w14:paraId="594A2340" w14:textId="77777777" w:rsidTr="00E95592">
        <w:tc>
          <w:tcPr>
            <w:tcW w:w="567" w:type="dxa"/>
          </w:tcPr>
          <w:p w14:paraId="6990C17A" w14:textId="77777777" w:rsidR="00E95592" w:rsidRPr="00E95592" w:rsidRDefault="00E95592" w:rsidP="00E95592">
            <w:pPr>
              <w:pStyle w:val="Corpodetexto"/>
              <w:jc w:val="right"/>
              <w:rPr>
                <w:spacing w:val="-1"/>
                <w:sz w:val="16"/>
                <w:szCs w:val="16"/>
                <w:lang w:val="pt-BR"/>
              </w:rPr>
            </w:pPr>
            <w:r w:rsidRPr="00E95592">
              <w:rPr>
                <w:spacing w:val="-1"/>
                <w:sz w:val="16"/>
                <w:szCs w:val="16"/>
                <w:lang w:val="pt-BR"/>
              </w:rPr>
              <w:t>ESTADO:</w:t>
            </w:r>
          </w:p>
        </w:tc>
        <w:tc>
          <w:tcPr>
            <w:tcW w:w="7654" w:type="dxa"/>
          </w:tcPr>
          <w:p w14:paraId="715B5EA0" w14:textId="77777777" w:rsidR="00E95592" w:rsidRPr="00E95592" w:rsidRDefault="00E95592" w:rsidP="00E95592">
            <w:pPr>
              <w:pStyle w:val="Corpodetexto"/>
              <w:jc w:val="both"/>
              <w:rPr>
                <w:b/>
                <w:spacing w:val="-1"/>
                <w:sz w:val="16"/>
                <w:szCs w:val="16"/>
                <w:lang w:val="pt-BR"/>
              </w:rPr>
            </w:pPr>
            <w:r w:rsidRPr="00E95592">
              <w:rPr>
                <w:spacing w:val="-1"/>
                <w:sz w:val="16"/>
                <w:szCs w:val="16"/>
                <w:lang w:val="pt-BR"/>
              </w:rPr>
              <w:t>BAHIA</w:t>
            </w:r>
          </w:p>
        </w:tc>
      </w:tr>
      <w:tr w:rsidR="00E95592" w:rsidRPr="00E95592" w14:paraId="704A88ED" w14:textId="77777777" w:rsidTr="00E95592">
        <w:tc>
          <w:tcPr>
            <w:tcW w:w="567" w:type="dxa"/>
          </w:tcPr>
          <w:p w14:paraId="0C37234C" w14:textId="77777777" w:rsidR="00E95592" w:rsidRPr="00E95592" w:rsidRDefault="00E95592" w:rsidP="00E95592">
            <w:pPr>
              <w:pStyle w:val="Corpodetexto"/>
              <w:jc w:val="right"/>
              <w:rPr>
                <w:spacing w:val="-1"/>
                <w:sz w:val="16"/>
                <w:szCs w:val="16"/>
                <w:lang w:val="pt-BR"/>
              </w:rPr>
            </w:pPr>
            <w:r w:rsidRPr="00E95592">
              <w:rPr>
                <w:spacing w:val="-1"/>
                <w:sz w:val="16"/>
                <w:szCs w:val="16"/>
                <w:lang w:val="pt-BR"/>
              </w:rPr>
              <w:t>CEP:</w:t>
            </w:r>
          </w:p>
        </w:tc>
        <w:tc>
          <w:tcPr>
            <w:tcW w:w="7654" w:type="dxa"/>
          </w:tcPr>
          <w:p w14:paraId="3A51D44E" w14:textId="77777777" w:rsidR="00E95592" w:rsidRPr="00E95592" w:rsidRDefault="00E95592" w:rsidP="00E95592">
            <w:pPr>
              <w:pStyle w:val="Corpodetexto"/>
              <w:jc w:val="both"/>
              <w:rPr>
                <w:b/>
                <w:spacing w:val="-1"/>
                <w:sz w:val="16"/>
                <w:szCs w:val="16"/>
                <w:lang w:val="pt-BR"/>
              </w:rPr>
            </w:pPr>
            <w:r w:rsidRPr="00E95592">
              <w:rPr>
                <w:spacing w:val="-1"/>
                <w:sz w:val="16"/>
                <w:szCs w:val="16"/>
                <w:lang w:val="pt-BR"/>
              </w:rPr>
              <w:t>46.460-000</w:t>
            </w:r>
          </w:p>
        </w:tc>
      </w:tr>
      <w:tr w:rsidR="00E95592" w:rsidRPr="00E95592" w14:paraId="2AEE3C5D" w14:textId="77777777" w:rsidTr="00E95592">
        <w:tc>
          <w:tcPr>
            <w:tcW w:w="567" w:type="dxa"/>
          </w:tcPr>
          <w:p w14:paraId="7673EF12" w14:textId="77777777" w:rsidR="00E95592" w:rsidRPr="00E95592" w:rsidRDefault="00E95592" w:rsidP="00E95592">
            <w:pPr>
              <w:pStyle w:val="Corpodetexto"/>
              <w:jc w:val="right"/>
              <w:rPr>
                <w:spacing w:val="-1"/>
                <w:sz w:val="16"/>
                <w:szCs w:val="16"/>
                <w:lang w:val="pt-BR"/>
              </w:rPr>
            </w:pPr>
            <w:r w:rsidRPr="00E95592">
              <w:rPr>
                <w:spacing w:val="-1"/>
                <w:sz w:val="16"/>
                <w:szCs w:val="16"/>
                <w:lang w:val="pt-BR"/>
              </w:rPr>
              <w:t>TELEFONE:</w:t>
            </w:r>
          </w:p>
        </w:tc>
        <w:tc>
          <w:tcPr>
            <w:tcW w:w="7654" w:type="dxa"/>
          </w:tcPr>
          <w:p w14:paraId="58A772DC" w14:textId="77777777" w:rsidR="00E95592" w:rsidRPr="00E95592" w:rsidRDefault="00E95592" w:rsidP="00E95592">
            <w:pPr>
              <w:pStyle w:val="Corpodetexto"/>
              <w:jc w:val="both"/>
              <w:rPr>
                <w:b/>
                <w:spacing w:val="-1"/>
                <w:sz w:val="16"/>
                <w:szCs w:val="16"/>
                <w:lang w:val="pt-BR"/>
              </w:rPr>
            </w:pPr>
            <w:r w:rsidRPr="00E95592">
              <w:rPr>
                <w:spacing w:val="-1"/>
                <w:sz w:val="16"/>
                <w:szCs w:val="16"/>
                <w:lang w:val="pt-BR"/>
              </w:rPr>
              <w:t>(77) 3662-2684 / (77) 9940-3370</w:t>
            </w:r>
            <w:r w:rsidRPr="00E95592">
              <w:rPr>
                <w:spacing w:val="-1"/>
                <w:sz w:val="16"/>
                <w:szCs w:val="16"/>
                <w:lang w:val="pt-BR"/>
              </w:rPr>
              <w:tab/>
            </w:r>
          </w:p>
        </w:tc>
      </w:tr>
    </w:tbl>
    <w:p w14:paraId="108E787B" w14:textId="77777777" w:rsidR="00E95592" w:rsidRPr="00E95592" w:rsidRDefault="00E95592" w:rsidP="00E95592">
      <w:pPr>
        <w:pStyle w:val="PargrafodaLista"/>
        <w:numPr>
          <w:ilvl w:val="0"/>
          <w:numId w:val="12"/>
        </w:numPr>
        <w:spacing w:after="120"/>
        <w:rPr>
          <w:b/>
        </w:rPr>
      </w:pPr>
      <w:r w:rsidRPr="00E95592">
        <w:t>No caso de fornecimento as demais secretarias:</w:t>
      </w:r>
    </w:p>
    <w:tbl>
      <w:tblPr>
        <w:tblStyle w:val="Tabelacomgrade"/>
        <w:tblW w:w="8221" w:type="dxa"/>
        <w:tblInd w:w="959" w:type="dxa"/>
        <w:tblLook w:val="04A0" w:firstRow="1" w:lastRow="0" w:firstColumn="1" w:lastColumn="0" w:noHBand="0" w:noVBand="1"/>
      </w:tblPr>
      <w:tblGrid>
        <w:gridCol w:w="1406"/>
        <w:gridCol w:w="6815"/>
      </w:tblGrid>
      <w:tr w:rsidR="00E95592" w:rsidRPr="00E95592" w14:paraId="4BA04008" w14:textId="77777777" w:rsidTr="00E95592">
        <w:tc>
          <w:tcPr>
            <w:tcW w:w="8221" w:type="dxa"/>
            <w:gridSpan w:val="2"/>
            <w:vAlign w:val="center"/>
          </w:tcPr>
          <w:p w14:paraId="44B0BF1B" w14:textId="77777777" w:rsidR="00E95592" w:rsidRPr="00E95592" w:rsidRDefault="00E95592" w:rsidP="00E95592">
            <w:pPr>
              <w:pStyle w:val="Corpodetexto"/>
              <w:jc w:val="center"/>
              <w:rPr>
                <w:b/>
                <w:spacing w:val="-1"/>
                <w:sz w:val="16"/>
                <w:szCs w:val="16"/>
                <w:lang w:val="pt-BR"/>
              </w:rPr>
            </w:pPr>
            <w:r w:rsidRPr="00E95592">
              <w:rPr>
                <w:spacing w:val="-1"/>
                <w:sz w:val="16"/>
                <w:szCs w:val="16"/>
                <w:lang w:val="pt-BR"/>
              </w:rPr>
              <w:t>DEMAIS SECRETARIAS</w:t>
            </w:r>
          </w:p>
        </w:tc>
      </w:tr>
      <w:tr w:rsidR="00E95592" w:rsidRPr="00E95592" w14:paraId="369A4F86" w14:textId="77777777" w:rsidTr="00E95592">
        <w:tc>
          <w:tcPr>
            <w:tcW w:w="567" w:type="dxa"/>
          </w:tcPr>
          <w:p w14:paraId="5DC548D9" w14:textId="77777777" w:rsidR="00E95592" w:rsidRPr="00E95592" w:rsidRDefault="00E95592" w:rsidP="00E95592">
            <w:pPr>
              <w:pStyle w:val="Corpodetexto"/>
              <w:jc w:val="right"/>
              <w:rPr>
                <w:spacing w:val="-1"/>
                <w:sz w:val="16"/>
                <w:szCs w:val="16"/>
                <w:lang w:val="pt-BR"/>
              </w:rPr>
            </w:pPr>
            <w:r w:rsidRPr="00E95592">
              <w:rPr>
                <w:spacing w:val="-1"/>
                <w:sz w:val="16"/>
                <w:szCs w:val="16"/>
                <w:lang w:val="pt-BR"/>
              </w:rPr>
              <w:t>ÓRGÃO:</w:t>
            </w:r>
          </w:p>
        </w:tc>
        <w:tc>
          <w:tcPr>
            <w:tcW w:w="7654" w:type="dxa"/>
          </w:tcPr>
          <w:p w14:paraId="748893C8" w14:textId="77777777" w:rsidR="00E95592" w:rsidRPr="00E95592" w:rsidRDefault="00E95592" w:rsidP="00E95592">
            <w:pPr>
              <w:pStyle w:val="Corpodetexto"/>
              <w:jc w:val="both"/>
              <w:rPr>
                <w:b/>
                <w:spacing w:val="-1"/>
                <w:sz w:val="16"/>
                <w:szCs w:val="16"/>
                <w:lang w:val="pt-BR"/>
              </w:rPr>
            </w:pPr>
            <w:r w:rsidRPr="00E95592">
              <w:rPr>
                <w:spacing w:val="-1"/>
                <w:sz w:val="16"/>
                <w:szCs w:val="16"/>
                <w:lang w:val="pt-BR"/>
              </w:rPr>
              <w:t>MUNICÍPIO DE PALMAS DE MONTE ALTO</w:t>
            </w:r>
          </w:p>
        </w:tc>
      </w:tr>
      <w:tr w:rsidR="00E95592" w:rsidRPr="00E95592" w14:paraId="73B31895" w14:textId="77777777" w:rsidTr="00E95592">
        <w:tc>
          <w:tcPr>
            <w:tcW w:w="567" w:type="dxa"/>
          </w:tcPr>
          <w:p w14:paraId="58E9A8DC" w14:textId="77777777" w:rsidR="00E95592" w:rsidRPr="00E95592" w:rsidRDefault="00E95592" w:rsidP="00E95592">
            <w:pPr>
              <w:pStyle w:val="Corpodetexto"/>
              <w:jc w:val="right"/>
              <w:rPr>
                <w:spacing w:val="-1"/>
                <w:sz w:val="16"/>
                <w:szCs w:val="16"/>
                <w:lang w:val="pt-BR"/>
              </w:rPr>
            </w:pPr>
            <w:r w:rsidRPr="00E95592">
              <w:rPr>
                <w:spacing w:val="-1"/>
                <w:sz w:val="16"/>
                <w:szCs w:val="16"/>
                <w:lang w:val="pt-BR"/>
              </w:rPr>
              <w:t>CNPJ:</w:t>
            </w:r>
          </w:p>
        </w:tc>
        <w:tc>
          <w:tcPr>
            <w:tcW w:w="7654" w:type="dxa"/>
          </w:tcPr>
          <w:p w14:paraId="16FFF051" w14:textId="77777777" w:rsidR="00E95592" w:rsidRPr="00E95592" w:rsidRDefault="00E95592" w:rsidP="00E95592">
            <w:pPr>
              <w:pStyle w:val="Corpodetexto"/>
              <w:jc w:val="both"/>
              <w:rPr>
                <w:b/>
                <w:spacing w:val="-1"/>
                <w:sz w:val="16"/>
                <w:szCs w:val="16"/>
                <w:lang w:val="pt-BR"/>
              </w:rPr>
            </w:pPr>
            <w:r w:rsidRPr="00E95592">
              <w:rPr>
                <w:spacing w:val="-1"/>
                <w:sz w:val="16"/>
                <w:szCs w:val="16"/>
                <w:lang w:val="pt-BR"/>
              </w:rPr>
              <w:t>13.982.590/0001-47</w:t>
            </w:r>
          </w:p>
        </w:tc>
      </w:tr>
      <w:tr w:rsidR="00E95592" w:rsidRPr="00E95592" w14:paraId="04D585B6" w14:textId="77777777" w:rsidTr="00E95592">
        <w:tc>
          <w:tcPr>
            <w:tcW w:w="567" w:type="dxa"/>
          </w:tcPr>
          <w:p w14:paraId="38C2FF12" w14:textId="77777777" w:rsidR="00E95592" w:rsidRPr="00E95592" w:rsidRDefault="00E95592" w:rsidP="00E95592">
            <w:pPr>
              <w:pStyle w:val="Corpodetexto"/>
              <w:jc w:val="right"/>
              <w:rPr>
                <w:spacing w:val="-1"/>
                <w:sz w:val="16"/>
                <w:szCs w:val="16"/>
                <w:lang w:val="pt-BR"/>
              </w:rPr>
            </w:pPr>
            <w:r w:rsidRPr="00E95592">
              <w:rPr>
                <w:spacing w:val="-1"/>
                <w:sz w:val="16"/>
                <w:szCs w:val="16"/>
                <w:lang w:val="pt-BR"/>
              </w:rPr>
              <w:t>LOGRADOURO:</w:t>
            </w:r>
          </w:p>
        </w:tc>
        <w:tc>
          <w:tcPr>
            <w:tcW w:w="7654" w:type="dxa"/>
          </w:tcPr>
          <w:p w14:paraId="2BC02198" w14:textId="77777777" w:rsidR="00E95592" w:rsidRPr="00E95592" w:rsidRDefault="00E95592" w:rsidP="00E95592">
            <w:pPr>
              <w:pStyle w:val="Corpodetexto"/>
              <w:jc w:val="both"/>
              <w:rPr>
                <w:b/>
                <w:spacing w:val="-1"/>
                <w:sz w:val="16"/>
                <w:szCs w:val="16"/>
                <w:lang w:val="pt-BR"/>
              </w:rPr>
            </w:pPr>
            <w:r w:rsidRPr="00E95592">
              <w:rPr>
                <w:spacing w:val="-1"/>
                <w:sz w:val="16"/>
                <w:szCs w:val="16"/>
                <w:lang w:val="pt-BR"/>
              </w:rPr>
              <w:t>PRAÇA DA BANDEIRA</w:t>
            </w:r>
          </w:p>
        </w:tc>
      </w:tr>
      <w:tr w:rsidR="00E95592" w:rsidRPr="00E95592" w14:paraId="1C5037FF" w14:textId="77777777" w:rsidTr="00E95592">
        <w:tc>
          <w:tcPr>
            <w:tcW w:w="567" w:type="dxa"/>
          </w:tcPr>
          <w:p w14:paraId="0E774128" w14:textId="77777777" w:rsidR="00E95592" w:rsidRPr="00E95592" w:rsidRDefault="00E95592" w:rsidP="00E95592">
            <w:pPr>
              <w:pStyle w:val="Corpodetexto"/>
              <w:jc w:val="right"/>
              <w:rPr>
                <w:spacing w:val="-1"/>
                <w:sz w:val="16"/>
                <w:szCs w:val="16"/>
                <w:lang w:val="pt-BR"/>
              </w:rPr>
            </w:pPr>
            <w:r w:rsidRPr="00E95592">
              <w:rPr>
                <w:spacing w:val="-1"/>
                <w:sz w:val="16"/>
                <w:szCs w:val="16"/>
                <w:lang w:val="pt-BR"/>
              </w:rPr>
              <w:t>N.º:</w:t>
            </w:r>
          </w:p>
        </w:tc>
        <w:tc>
          <w:tcPr>
            <w:tcW w:w="7654" w:type="dxa"/>
          </w:tcPr>
          <w:p w14:paraId="100B4B30" w14:textId="77777777" w:rsidR="00E95592" w:rsidRPr="00E95592" w:rsidRDefault="00E95592" w:rsidP="00E95592">
            <w:pPr>
              <w:pStyle w:val="Corpodetexto"/>
              <w:jc w:val="both"/>
              <w:rPr>
                <w:b/>
                <w:spacing w:val="-1"/>
                <w:sz w:val="16"/>
                <w:szCs w:val="16"/>
                <w:lang w:val="pt-BR"/>
              </w:rPr>
            </w:pPr>
            <w:r w:rsidRPr="00E95592">
              <w:rPr>
                <w:spacing w:val="-1"/>
                <w:sz w:val="16"/>
                <w:szCs w:val="16"/>
                <w:lang w:val="pt-BR"/>
              </w:rPr>
              <w:t>230</w:t>
            </w:r>
          </w:p>
        </w:tc>
      </w:tr>
      <w:tr w:rsidR="00E95592" w:rsidRPr="00E95592" w14:paraId="058EB584" w14:textId="77777777" w:rsidTr="00E95592">
        <w:tc>
          <w:tcPr>
            <w:tcW w:w="567" w:type="dxa"/>
          </w:tcPr>
          <w:p w14:paraId="4C80F705" w14:textId="77777777" w:rsidR="00E95592" w:rsidRPr="00E95592" w:rsidRDefault="00E95592" w:rsidP="00E95592">
            <w:pPr>
              <w:pStyle w:val="Corpodetexto"/>
              <w:jc w:val="right"/>
              <w:rPr>
                <w:spacing w:val="-1"/>
                <w:sz w:val="16"/>
                <w:szCs w:val="16"/>
                <w:lang w:val="pt-BR"/>
              </w:rPr>
            </w:pPr>
            <w:r w:rsidRPr="00E95592">
              <w:rPr>
                <w:spacing w:val="-1"/>
                <w:sz w:val="16"/>
                <w:szCs w:val="16"/>
                <w:lang w:val="pt-BR"/>
              </w:rPr>
              <w:t>BAIRRO:</w:t>
            </w:r>
          </w:p>
        </w:tc>
        <w:tc>
          <w:tcPr>
            <w:tcW w:w="7654" w:type="dxa"/>
          </w:tcPr>
          <w:p w14:paraId="0A915C4D" w14:textId="77777777" w:rsidR="00E95592" w:rsidRPr="00E95592" w:rsidRDefault="00E95592" w:rsidP="00E95592">
            <w:pPr>
              <w:pStyle w:val="Corpodetexto"/>
              <w:jc w:val="both"/>
              <w:rPr>
                <w:b/>
                <w:spacing w:val="-1"/>
                <w:sz w:val="16"/>
                <w:szCs w:val="16"/>
                <w:lang w:val="pt-BR"/>
              </w:rPr>
            </w:pPr>
            <w:r w:rsidRPr="00E95592">
              <w:rPr>
                <w:spacing w:val="-1"/>
                <w:sz w:val="16"/>
                <w:szCs w:val="16"/>
                <w:lang w:val="pt-BR"/>
              </w:rPr>
              <w:t>CENTRO</w:t>
            </w:r>
          </w:p>
        </w:tc>
      </w:tr>
      <w:tr w:rsidR="00E95592" w:rsidRPr="00E95592" w14:paraId="071FD37F" w14:textId="77777777" w:rsidTr="00E95592">
        <w:tc>
          <w:tcPr>
            <w:tcW w:w="567" w:type="dxa"/>
          </w:tcPr>
          <w:p w14:paraId="4ED63DA1" w14:textId="77777777" w:rsidR="00E95592" w:rsidRPr="00E95592" w:rsidRDefault="00E95592" w:rsidP="00E95592">
            <w:pPr>
              <w:pStyle w:val="Corpodetexto"/>
              <w:jc w:val="right"/>
              <w:rPr>
                <w:spacing w:val="-1"/>
                <w:sz w:val="16"/>
                <w:szCs w:val="16"/>
                <w:lang w:val="pt-BR"/>
              </w:rPr>
            </w:pPr>
            <w:r w:rsidRPr="00E95592">
              <w:rPr>
                <w:spacing w:val="-1"/>
                <w:sz w:val="16"/>
                <w:szCs w:val="16"/>
                <w:lang w:val="pt-BR"/>
              </w:rPr>
              <w:t>MUNICÍPIO:</w:t>
            </w:r>
          </w:p>
        </w:tc>
        <w:tc>
          <w:tcPr>
            <w:tcW w:w="7654" w:type="dxa"/>
          </w:tcPr>
          <w:p w14:paraId="0C071791" w14:textId="77777777" w:rsidR="00E95592" w:rsidRPr="00E95592" w:rsidRDefault="00E95592" w:rsidP="00E95592">
            <w:pPr>
              <w:pStyle w:val="Corpodetexto"/>
              <w:jc w:val="both"/>
              <w:rPr>
                <w:b/>
                <w:spacing w:val="-1"/>
                <w:sz w:val="16"/>
                <w:szCs w:val="16"/>
                <w:lang w:val="pt-BR"/>
              </w:rPr>
            </w:pPr>
            <w:r w:rsidRPr="00E95592">
              <w:rPr>
                <w:spacing w:val="-1"/>
                <w:sz w:val="16"/>
                <w:szCs w:val="16"/>
                <w:lang w:val="pt-BR"/>
              </w:rPr>
              <w:t>PALMAS DE MONTE ALTO</w:t>
            </w:r>
          </w:p>
        </w:tc>
      </w:tr>
      <w:tr w:rsidR="00E95592" w:rsidRPr="00E95592" w14:paraId="353ADD6B" w14:textId="77777777" w:rsidTr="00E95592">
        <w:tc>
          <w:tcPr>
            <w:tcW w:w="567" w:type="dxa"/>
          </w:tcPr>
          <w:p w14:paraId="6B015CFE" w14:textId="77777777" w:rsidR="00E95592" w:rsidRPr="00E95592" w:rsidRDefault="00E95592" w:rsidP="00E95592">
            <w:pPr>
              <w:pStyle w:val="Corpodetexto"/>
              <w:jc w:val="right"/>
              <w:rPr>
                <w:spacing w:val="-1"/>
                <w:sz w:val="16"/>
                <w:szCs w:val="16"/>
                <w:lang w:val="pt-BR"/>
              </w:rPr>
            </w:pPr>
            <w:r w:rsidRPr="00E95592">
              <w:rPr>
                <w:spacing w:val="-1"/>
                <w:sz w:val="16"/>
                <w:szCs w:val="16"/>
                <w:lang w:val="pt-BR"/>
              </w:rPr>
              <w:t>ESTADO:</w:t>
            </w:r>
          </w:p>
        </w:tc>
        <w:tc>
          <w:tcPr>
            <w:tcW w:w="7654" w:type="dxa"/>
          </w:tcPr>
          <w:p w14:paraId="2E595C68" w14:textId="77777777" w:rsidR="00E95592" w:rsidRPr="00E95592" w:rsidRDefault="00E95592" w:rsidP="00E95592">
            <w:pPr>
              <w:pStyle w:val="Corpodetexto"/>
              <w:jc w:val="both"/>
              <w:rPr>
                <w:b/>
                <w:spacing w:val="-1"/>
                <w:sz w:val="16"/>
                <w:szCs w:val="16"/>
                <w:lang w:val="pt-BR"/>
              </w:rPr>
            </w:pPr>
            <w:r w:rsidRPr="00E95592">
              <w:rPr>
                <w:spacing w:val="-1"/>
                <w:sz w:val="16"/>
                <w:szCs w:val="16"/>
                <w:lang w:val="pt-BR"/>
              </w:rPr>
              <w:t>BAHIA</w:t>
            </w:r>
          </w:p>
        </w:tc>
      </w:tr>
      <w:tr w:rsidR="00E95592" w:rsidRPr="00E95592" w14:paraId="231C4293" w14:textId="77777777" w:rsidTr="00E95592">
        <w:tc>
          <w:tcPr>
            <w:tcW w:w="567" w:type="dxa"/>
          </w:tcPr>
          <w:p w14:paraId="2E4D3155" w14:textId="77777777" w:rsidR="00E95592" w:rsidRPr="00E95592" w:rsidRDefault="00E95592" w:rsidP="00E95592">
            <w:pPr>
              <w:pStyle w:val="Corpodetexto"/>
              <w:jc w:val="right"/>
              <w:rPr>
                <w:spacing w:val="-1"/>
                <w:sz w:val="16"/>
                <w:szCs w:val="16"/>
                <w:lang w:val="pt-BR"/>
              </w:rPr>
            </w:pPr>
            <w:r w:rsidRPr="00E95592">
              <w:rPr>
                <w:spacing w:val="-1"/>
                <w:sz w:val="16"/>
                <w:szCs w:val="16"/>
                <w:lang w:val="pt-BR"/>
              </w:rPr>
              <w:t>CEP:</w:t>
            </w:r>
          </w:p>
        </w:tc>
        <w:tc>
          <w:tcPr>
            <w:tcW w:w="7654" w:type="dxa"/>
          </w:tcPr>
          <w:p w14:paraId="626A4D16" w14:textId="77777777" w:rsidR="00E95592" w:rsidRPr="00E95592" w:rsidRDefault="00E95592" w:rsidP="00E95592">
            <w:pPr>
              <w:pStyle w:val="Corpodetexto"/>
              <w:jc w:val="both"/>
              <w:rPr>
                <w:b/>
                <w:spacing w:val="-1"/>
                <w:sz w:val="16"/>
                <w:szCs w:val="16"/>
                <w:lang w:val="pt-BR"/>
              </w:rPr>
            </w:pPr>
            <w:r w:rsidRPr="00E95592">
              <w:rPr>
                <w:spacing w:val="-1"/>
                <w:sz w:val="16"/>
                <w:szCs w:val="16"/>
                <w:lang w:val="pt-BR"/>
              </w:rPr>
              <w:t>46.460-000</w:t>
            </w:r>
          </w:p>
        </w:tc>
      </w:tr>
      <w:tr w:rsidR="00E95592" w:rsidRPr="00E95592" w14:paraId="0890AE7C" w14:textId="77777777" w:rsidTr="00E95592">
        <w:tc>
          <w:tcPr>
            <w:tcW w:w="567" w:type="dxa"/>
          </w:tcPr>
          <w:p w14:paraId="0E32C55E" w14:textId="77777777" w:rsidR="00E95592" w:rsidRPr="00E95592" w:rsidRDefault="00E95592" w:rsidP="00E95592">
            <w:pPr>
              <w:pStyle w:val="Corpodetexto"/>
              <w:jc w:val="right"/>
              <w:rPr>
                <w:spacing w:val="-1"/>
                <w:sz w:val="16"/>
                <w:szCs w:val="16"/>
                <w:lang w:val="pt-BR"/>
              </w:rPr>
            </w:pPr>
            <w:r w:rsidRPr="00E95592">
              <w:rPr>
                <w:spacing w:val="-1"/>
                <w:sz w:val="16"/>
                <w:szCs w:val="16"/>
                <w:lang w:val="pt-BR"/>
              </w:rPr>
              <w:t>TELEFONE:</w:t>
            </w:r>
          </w:p>
        </w:tc>
        <w:tc>
          <w:tcPr>
            <w:tcW w:w="7654" w:type="dxa"/>
          </w:tcPr>
          <w:p w14:paraId="4CCA50F5" w14:textId="77777777" w:rsidR="00E95592" w:rsidRPr="00E95592" w:rsidRDefault="00E95592" w:rsidP="00E95592">
            <w:pPr>
              <w:pStyle w:val="Corpodetexto"/>
              <w:jc w:val="both"/>
              <w:rPr>
                <w:b/>
                <w:spacing w:val="-1"/>
                <w:sz w:val="16"/>
                <w:szCs w:val="16"/>
                <w:lang w:val="pt-BR"/>
              </w:rPr>
            </w:pPr>
            <w:r w:rsidRPr="00E95592">
              <w:rPr>
                <w:spacing w:val="-1"/>
                <w:sz w:val="16"/>
                <w:szCs w:val="16"/>
                <w:lang w:val="pt-BR"/>
              </w:rPr>
              <w:t>(77) 3662-2113 / (77) 3662-2114</w:t>
            </w:r>
          </w:p>
        </w:tc>
      </w:tr>
    </w:tbl>
    <w:p w14:paraId="3182789B" w14:textId="77777777" w:rsidR="00522BDA" w:rsidRPr="00522BDA" w:rsidRDefault="00522BDA" w:rsidP="00522BDA">
      <w:pPr>
        <w:pStyle w:val="Corpodetexto"/>
        <w:spacing w:before="10"/>
        <w:rPr>
          <w:sz w:val="22"/>
          <w:szCs w:val="22"/>
        </w:rPr>
      </w:pPr>
    </w:p>
    <w:p w14:paraId="75599691" w14:textId="77777777" w:rsidR="00E95592" w:rsidRDefault="00522BDA" w:rsidP="00E95592">
      <w:pPr>
        <w:pStyle w:val="Corpodetexto"/>
        <w:numPr>
          <w:ilvl w:val="0"/>
          <w:numId w:val="8"/>
        </w:numPr>
        <w:tabs>
          <w:tab w:val="left" w:pos="567"/>
        </w:tabs>
        <w:spacing w:before="93"/>
        <w:ind w:left="567" w:right="-1" w:hanging="283"/>
        <w:jc w:val="both"/>
        <w:rPr>
          <w:sz w:val="22"/>
          <w:szCs w:val="22"/>
        </w:rPr>
      </w:pPr>
      <w:r w:rsidRPr="00E95592">
        <w:rPr>
          <w:sz w:val="22"/>
          <w:szCs w:val="22"/>
        </w:rPr>
        <w:t>DAS DISPOSIÇÕES FINAIS</w:t>
      </w:r>
    </w:p>
    <w:p w14:paraId="08F224BA" w14:textId="77777777" w:rsidR="00522BDA" w:rsidRPr="00E95592" w:rsidRDefault="00522BDA" w:rsidP="00E95592">
      <w:pPr>
        <w:pStyle w:val="Corpodetexto"/>
        <w:numPr>
          <w:ilvl w:val="1"/>
          <w:numId w:val="8"/>
        </w:numPr>
        <w:tabs>
          <w:tab w:val="left" w:pos="709"/>
        </w:tabs>
        <w:spacing w:before="93"/>
        <w:ind w:left="709" w:right="-1" w:hanging="516"/>
        <w:jc w:val="both"/>
        <w:rPr>
          <w:sz w:val="22"/>
          <w:szCs w:val="22"/>
        </w:rPr>
      </w:pPr>
      <w:r w:rsidRPr="00522BDA">
        <w:t>A presente licitação não importa necessariamente em contratação, podendo o Município de Palmas de Monte Alto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O Município de Palmas de Monte Alto poderá, ainda, prorrogar, a qualquer tempo, os prazos para recebimento das propostas ou para sua</w:t>
      </w:r>
      <w:r w:rsidRPr="00E95592">
        <w:rPr>
          <w:spacing w:val="-1"/>
        </w:rPr>
        <w:t xml:space="preserve"> </w:t>
      </w:r>
      <w:r w:rsidRPr="00522BDA">
        <w:t>abertura;</w:t>
      </w:r>
    </w:p>
    <w:p w14:paraId="4C77A459" w14:textId="77777777" w:rsidR="00522BDA" w:rsidRPr="00E95592" w:rsidRDefault="00522BDA" w:rsidP="00E95592">
      <w:pPr>
        <w:pStyle w:val="Corpodetexto"/>
        <w:numPr>
          <w:ilvl w:val="1"/>
          <w:numId w:val="8"/>
        </w:numPr>
        <w:tabs>
          <w:tab w:val="left" w:pos="709"/>
        </w:tabs>
        <w:spacing w:before="93"/>
        <w:ind w:left="709" w:right="-1" w:hanging="516"/>
        <w:jc w:val="both"/>
      </w:pPr>
      <w:r w:rsidRPr="00E95592">
        <w:t>O objeto ora licitado poderá ser formalizado ou não através de contrato de prestação de serviços durante a vigência da Ata de Registro de Preços, inclusive de sofrer alterações em quantitativos em conformidade com o estabelecido no art. 65 da Lei nº 8.666/93, os preços propostos poderão ser reajustados durante o período de vigência do Registro de Preços.</w:t>
      </w:r>
    </w:p>
    <w:p w14:paraId="24E8CDB0" w14:textId="77777777" w:rsidR="00522BDA" w:rsidRPr="00E95592" w:rsidRDefault="00522BDA" w:rsidP="00E95592">
      <w:pPr>
        <w:pStyle w:val="Corpodetexto"/>
        <w:numPr>
          <w:ilvl w:val="1"/>
          <w:numId w:val="8"/>
        </w:numPr>
        <w:tabs>
          <w:tab w:val="left" w:pos="709"/>
        </w:tabs>
        <w:spacing w:before="93"/>
        <w:ind w:left="709" w:right="-1" w:hanging="516"/>
        <w:jc w:val="both"/>
      </w:pPr>
      <w:r w:rsidRPr="00E95592">
        <w:t xml:space="preserve">O proponente é responsável pela fidelidade e legitimidade das informações prestadas e dos documentos apresentados em qualquer fase da licitação. A falsidade de qualquer documento apresentado ou </w:t>
      </w:r>
      <w:proofErr w:type="gramStart"/>
      <w:r w:rsidRPr="00E95592">
        <w:t>a</w:t>
      </w:r>
      <w:proofErr w:type="gramEnd"/>
      <w:r w:rsidRPr="00E95592">
        <w:t xml:space="preserve"> inverdade das informações nele contidas implicará a imediata desclassificação do proponente que o tiver apresentado, ou, caso tenha sido o vencedor, a rescisão do contrato ou do pedido de compra, sem prejuízo das demais sanções cabíveis;</w:t>
      </w:r>
    </w:p>
    <w:p w14:paraId="1227AD3C" w14:textId="77777777" w:rsidR="00522BDA" w:rsidRPr="00E95592" w:rsidRDefault="00522BDA" w:rsidP="00E95592">
      <w:pPr>
        <w:pStyle w:val="Corpodetexto"/>
        <w:numPr>
          <w:ilvl w:val="1"/>
          <w:numId w:val="8"/>
        </w:numPr>
        <w:tabs>
          <w:tab w:val="left" w:pos="709"/>
        </w:tabs>
        <w:spacing w:before="93"/>
        <w:ind w:left="709" w:right="-1" w:hanging="516"/>
        <w:jc w:val="both"/>
      </w:pPr>
      <w:r w:rsidRPr="00E95592">
        <w:t xml:space="preserve">É facultado ao Pregoeiro, ou à autoridade </w:t>
      </w:r>
      <w:proofErr w:type="gramStart"/>
      <w:r w:rsidRPr="00E95592">
        <w:t>a</w:t>
      </w:r>
      <w:proofErr w:type="gramEnd"/>
      <w:r w:rsidRPr="00E95592">
        <w:t xml:space="preserve"> ele superior, em qualquer fase da licitação, promover diligências com vistas a esclarecer ou a complementar a instrução do processo;</w:t>
      </w:r>
    </w:p>
    <w:p w14:paraId="172D978A" w14:textId="77777777" w:rsidR="00522BDA" w:rsidRPr="00E95592" w:rsidRDefault="00522BDA" w:rsidP="00E95592">
      <w:pPr>
        <w:pStyle w:val="Corpodetexto"/>
        <w:numPr>
          <w:ilvl w:val="1"/>
          <w:numId w:val="8"/>
        </w:numPr>
        <w:tabs>
          <w:tab w:val="left" w:pos="709"/>
        </w:tabs>
        <w:spacing w:before="93"/>
        <w:ind w:left="709" w:right="-1" w:hanging="516"/>
        <w:jc w:val="both"/>
      </w:pPr>
      <w:r w:rsidRPr="00E95592">
        <w:t>Os proponentes intimados para prestar quaisquer esclarecimentos adicionais deverão fazê-lo no prazo determinado pelo Pregoeiro, sob pena de desclassificação/inabilitação;</w:t>
      </w:r>
    </w:p>
    <w:p w14:paraId="4B1B3A36" w14:textId="77777777" w:rsidR="00522BDA" w:rsidRPr="00E95592" w:rsidRDefault="00522BDA" w:rsidP="00E95592">
      <w:pPr>
        <w:pStyle w:val="Corpodetexto"/>
        <w:numPr>
          <w:ilvl w:val="1"/>
          <w:numId w:val="8"/>
        </w:numPr>
        <w:tabs>
          <w:tab w:val="left" w:pos="709"/>
        </w:tabs>
        <w:spacing w:before="93"/>
        <w:ind w:left="709" w:right="-1" w:hanging="516"/>
        <w:jc w:val="both"/>
      </w:pPr>
      <w:r w:rsidRPr="00E95592">
        <w:t xml:space="preserve">O desatendimento de exigências formais não essenciais não importará no afastamento do proponente, desde que seja possível </w:t>
      </w:r>
      <w:proofErr w:type="gramStart"/>
      <w:r w:rsidRPr="00E95592">
        <w:t>a</w:t>
      </w:r>
      <w:proofErr w:type="gramEnd"/>
      <w:r w:rsidRPr="00E95592">
        <w:t xml:space="preserve"> aferição da sua qualificação e a exata compreensão da sua </w:t>
      </w:r>
      <w:r w:rsidRPr="00E95592">
        <w:lastRenderedPageBreak/>
        <w:t>proposta;</w:t>
      </w:r>
    </w:p>
    <w:p w14:paraId="6E95027B" w14:textId="77777777" w:rsidR="00522BDA" w:rsidRPr="00E95592" w:rsidRDefault="00522BDA" w:rsidP="00E95592">
      <w:pPr>
        <w:pStyle w:val="Corpodetexto"/>
        <w:numPr>
          <w:ilvl w:val="1"/>
          <w:numId w:val="8"/>
        </w:numPr>
        <w:tabs>
          <w:tab w:val="left" w:pos="709"/>
        </w:tabs>
        <w:spacing w:before="93"/>
        <w:ind w:left="709" w:right="-1" w:hanging="516"/>
        <w:jc w:val="both"/>
      </w:pPr>
      <w:r w:rsidRPr="00E95592">
        <w:t>As normas que disciplinam este Pregão serão sempre interpretadas em favor da ampliação da disputa entre os proponentes, desde que não comprometam o interesse da Administração, a finalidade e a segurança da contratação;</w:t>
      </w:r>
    </w:p>
    <w:p w14:paraId="658D12DB" w14:textId="77777777" w:rsidR="00522BDA" w:rsidRPr="00E95592" w:rsidRDefault="00522BDA" w:rsidP="00E95592">
      <w:pPr>
        <w:pStyle w:val="Corpodetexto"/>
        <w:numPr>
          <w:ilvl w:val="1"/>
          <w:numId w:val="8"/>
        </w:numPr>
        <w:tabs>
          <w:tab w:val="left" w:pos="709"/>
        </w:tabs>
        <w:spacing w:before="93"/>
        <w:ind w:left="709" w:right="-1" w:hanging="516"/>
        <w:jc w:val="both"/>
      </w:pPr>
      <w:r w:rsidRPr="00E95592">
        <w:t xml:space="preserve">As decisões referentes </w:t>
      </w:r>
      <w:proofErr w:type="gramStart"/>
      <w:r w:rsidRPr="00E95592">
        <w:t>a</w:t>
      </w:r>
      <w:proofErr w:type="gramEnd"/>
      <w:r w:rsidRPr="00E95592">
        <w:t xml:space="preserve"> este processo licitatório poderão ser comunicadas aos proponentes por qualquer meio de comunicação que comprove o recebimento ou, ainda, mediante publicação no site:</w:t>
      </w:r>
      <w:hyperlink w:history="1">
        <w:r w:rsidR="0055253C" w:rsidRPr="00052274">
          <w:rPr>
            <w:rStyle w:val="Hyperlink"/>
          </w:rPr>
          <w:t xml:space="preserve"> www.palmasdemontealto.ba.gov.br </w:t>
        </w:r>
      </w:hyperlink>
      <w:r w:rsidRPr="00E95592">
        <w:t>;</w:t>
      </w:r>
    </w:p>
    <w:p w14:paraId="7019443B" w14:textId="77777777" w:rsidR="00522BDA" w:rsidRPr="00E95592" w:rsidRDefault="00522BDA" w:rsidP="00E95592">
      <w:pPr>
        <w:pStyle w:val="Corpodetexto"/>
        <w:numPr>
          <w:ilvl w:val="1"/>
          <w:numId w:val="8"/>
        </w:numPr>
        <w:tabs>
          <w:tab w:val="left" w:pos="709"/>
        </w:tabs>
        <w:spacing w:before="93"/>
        <w:ind w:left="709" w:right="-1" w:hanging="516"/>
        <w:jc w:val="both"/>
      </w:pPr>
      <w:r w:rsidRPr="00E95592">
        <w:t>O foro designado para julgamento de quaisquer questões judiciais resultantes deste Edital será o de Palmas de Monte Alto-</w:t>
      </w:r>
      <w:r w:rsidR="0055253C">
        <w:t>BA</w:t>
      </w:r>
      <w:r w:rsidRPr="00E95592">
        <w:t>, considerado aquele a que está vinculado ao Pregoeiro;</w:t>
      </w:r>
    </w:p>
    <w:p w14:paraId="145B821F" w14:textId="77777777" w:rsidR="00522BDA" w:rsidRPr="00E95592" w:rsidRDefault="00522BDA" w:rsidP="00E95592">
      <w:pPr>
        <w:pStyle w:val="Corpodetexto"/>
        <w:numPr>
          <w:ilvl w:val="1"/>
          <w:numId w:val="8"/>
        </w:numPr>
        <w:tabs>
          <w:tab w:val="left" w:pos="709"/>
        </w:tabs>
        <w:spacing w:before="93"/>
        <w:ind w:left="709" w:right="-1" w:hanging="516"/>
        <w:jc w:val="both"/>
      </w:pPr>
      <w:r w:rsidRPr="00E95592">
        <w:t xml:space="preserve">O </w:t>
      </w:r>
      <w:r w:rsidRPr="0055253C">
        <w:t>Pregoeiro e sua Equipe de Apoio, atenderão aos interessados no horário de 0</w:t>
      </w:r>
      <w:r w:rsidR="0055253C" w:rsidRPr="0055253C">
        <w:t>7</w:t>
      </w:r>
      <w:r w:rsidRPr="0055253C">
        <w:t>h</w:t>
      </w:r>
      <w:r w:rsidR="0055253C" w:rsidRPr="0055253C">
        <w:t>3</w:t>
      </w:r>
      <w:r w:rsidRPr="0055253C">
        <w:t>0 às 1</w:t>
      </w:r>
      <w:r w:rsidR="0055253C" w:rsidRPr="0055253C">
        <w:t>3</w:t>
      </w:r>
      <w:r w:rsidRPr="0055253C">
        <w:t xml:space="preserve">h00horas, de segunda a sexta-feira, exceto feriados, na </w:t>
      </w:r>
      <w:r w:rsidR="0055253C" w:rsidRPr="0055253C">
        <w:t xml:space="preserve">sede da Prefeitura, </w:t>
      </w:r>
      <w:r w:rsidR="00533D85">
        <w:t>situada</w:t>
      </w:r>
      <w:r w:rsidR="0055253C" w:rsidRPr="0055253C">
        <w:t xml:space="preserve"> na Praça da Bandeira, nº. 230 Município de Palmas de Monte Alto – BA, CEP 46.460-000. Edital disponível no endereço http://palmasdemontealto.ba.gov.br/; (77) 3662-211</w:t>
      </w:r>
      <w:r w:rsidR="00533D85">
        <w:t>3</w:t>
      </w:r>
      <w:r w:rsidRPr="0055253C">
        <w:t>, para melhores esclarecimentos,</w:t>
      </w:r>
    </w:p>
    <w:p w14:paraId="159BAE50" w14:textId="77777777" w:rsidR="00522BDA" w:rsidRPr="00E95592" w:rsidRDefault="00522BDA" w:rsidP="00E95592">
      <w:pPr>
        <w:pStyle w:val="Corpodetexto"/>
        <w:numPr>
          <w:ilvl w:val="1"/>
          <w:numId w:val="8"/>
        </w:numPr>
        <w:tabs>
          <w:tab w:val="left" w:pos="709"/>
        </w:tabs>
        <w:spacing w:before="93"/>
        <w:ind w:left="709" w:right="-1" w:hanging="516"/>
        <w:jc w:val="both"/>
      </w:pPr>
      <w:r w:rsidRPr="00E95592">
        <w:t>A documentação apresentada para fins de habilitação da Empresa vencedora fará parte dos autos da licitação e não será devolvida ao proponente;</w:t>
      </w:r>
    </w:p>
    <w:p w14:paraId="107AFEBE" w14:textId="77777777" w:rsidR="00522BDA" w:rsidRPr="00E95592" w:rsidRDefault="00522BDA" w:rsidP="00E95592">
      <w:pPr>
        <w:pStyle w:val="Corpodetexto"/>
        <w:numPr>
          <w:ilvl w:val="1"/>
          <w:numId w:val="8"/>
        </w:numPr>
        <w:tabs>
          <w:tab w:val="left" w:pos="709"/>
        </w:tabs>
        <w:spacing w:before="93"/>
        <w:ind w:left="709" w:right="-1" w:hanging="516"/>
        <w:jc w:val="both"/>
      </w:pPr>
      <w:r w:rsidRPr="00E95592">
        <w:t>Não havendo expediente ou ocorrendo qualquer fato superveniente que impeça a realização do certame na data marcada, a sessão será automaticamente transferida para o primeiro dia útil subseqüente, no mesmo horário e local anteriormente estabelecidos, desde que não haja comunicação do Pregoeiro em contrário.</w:t>
      </w:r>
    </w:p>
    <w:p w14:paraId="598B8408" w14:textId="77777777" w:rsidR="00522BDA" w:rsidRPr="00E95592" w:rsidRDefault="00522BDA" w:rsidP="00E95592">
      <w:pPr>
        <w:pStyle w:val="Corpodetexto"/>
        <w:numPr>
          <w:ilvl w:val="1"/>
          <w:numId w:val="8"/>
        </w:numPr>
        <w:tabs>
          <w:tab w:val="left" w:pos="709"/>
        </w:tabs>
        <w:spacing w:before="93"/>
        <w:ind w:left="709" w:right="-1" w:hanging="516"/>
        <w:jc w:val="both"/>
      </w:pPr>
      <w:r w:rsidRPr="00E95592">
        <w:t>Os casos omissos neste Edital serão resolvidos pelo Pregoeiro, nos termos da legislação pertinente.</w:t>
      </w:r>
    </w:p>
    <w:p w14:paraId="58550BE9" w14:textId="77777777" w:rsidR="00522BDA" w:rsidRPr="00522BDA" w:rsidRDefault="00522BDA" w:rsidP="00522BDA">
      <w:pPr>
        <w:pStyle w:val="Corpodetexto"/>
        <w:spacing w:before="6"/>
        <w:rPr>
          <w:sz w:val="22"/>
          <w:szCs w:val="22"/>
        </w:rPr>
      </w:pPr>
    </w:p>
    <w:p w14:paraId="51B6BDCA" w14:textId="77777777" w:rsidR="00522BDA" w:rsidRPr="0055253C" w:rsidRDefault="00522BDA" w:rsidP="00522BDA">
      <w:pPr>
        <w:pStyle w:val="Ttulo2"/>
        <w:spacing w:before="1"/>
        <w:ind w:left="0"/>
        <w:rPr>
          <w:b w:val="0"/>
          <w:sz w:val="22"/>
          <w:szCs w:val="22"/>
        </w:rPr>
      </w:pPr>
      <w:r w:rsidRPr="0055253C">
        <w:rPr>
          <w:b w:val="0"/>
          <w:sz w:val="22"/>
          <w:szCs w:val="22"/>
        </w:rPr>
        <w:t xml:space="preserve">Palmas de Monte Alto, </w:t>
      </w:r>
      <w:r w:rsidR="0055253C" w:rsidRPr="0055253C">
        <w:rPr>
          <w:b w:val="0"/>
          <w:sz w:val="22"/>
          <w:szCs w:val="22"/>
        </w:rPr>
        <w:t>04</w:t>
      </w:r>
      <w:r w:rsidRPr="0055253C">
        <w:rPr>
          <w:b w:val="0"/>
          <w:sz w:val="22"/>
          <w:szCs w:val="22"/>
        </w:rPr>
        <w:t xml:space="preserve"> de </w:t>
      </w:r>
      <w:r w:rsidR="00533D85">
        <w:rPr>
          <w:b w:val="0"/>
          <w:sz w:val="22"/>
          <w:szCs w:val="22"/>
        </w:rPr>
        <w:t>junho</w:t>
      </w:r>
      <w:r w:rsidRPr="0055253C">
        <w:rPr>
          <w:b w:val="0"/>
          <w:sz w:val="22"/>
          <w:szCs w:val="22"/>
        </w:rPr>
        <w:t xml:space="preserve"> de 2019.</w:t>
      </w:r>
    </w:p>
    <w:p w14:paraId="6A9BC78C" w14:textId="77777777" w:rsidR="00522BDA" w:rsidRPr="00522BDA" w:rsidRDefault="00522BDA" w:rsidP="00522BDA">
      <w:pPr>
        <w:pStyle w:val="Corpodetexto"/>
        <w:rPr>
          <w:b/>
          <w:sz w:val="22"/>
          <w:szCs w:val="22"/>
        </w:rPr>
      </w:pPr>
    </w:p>
    <w:p w14:paraId="7543258A" w14:textId="77777777" w:rsidR="00522BDA" w:rsidRPr="00522BDA" w:rsidRDefault="00522BDA" w:rsidP="00522BDA">
      <w:pPr>
        <w:pStyle w:val="Corpodetexto"/>
        <w:rPr>
          <w:b/>
          <w:sz w:val="22"/>
          <w:szCs w:val="22"/>
        </w:rPr>
      </w:pPr>
    </w:p>
    <w:p w14:paraId="2C041D9D" w14:textId="77777777" w:rsidR="00522BDA" w:rsidRPr="0055253C" w:rsidRDefault="0055253C" w:rsidP="0055253C">
      <w:pPr>
        <w:jc w:val="center"/>
      </w:pPr>
      <w:r w:rsidRPr="0055253C">
        <w:t>POMPILIO RODRIGUES DONATO</w:t>
      </w:r>
    </w:p>
    <w:p w14:paraId="34F0DAE4" w14:textId="77777777" w:rsidR="0055253C" w:rsidRDefault="0055253C" w:rsidP="0055253C">
      <w:pPr>
        <w:jc w:val="center"/>
      </w:pPr>
      <w:r w:rsidRPr="0055253C">
        <w:t xml:space="preserve">PREGOEIRO – DECRETO </w:t>
      </w:r>
      <w:proofErr w:type="gramStart"/>
      <w:r w:rsidRPr="0055253C">
        <w:t>N.º</w:t>
      </w:r>
      <w:proofErr w:type="gramEnd"/>
      <w:r w:rsidRPr="0055253C">
        <w:t xml:space="preserve"> 004/2019</w:t>
      </w:r>
    </w:p>
    <w:p w14:paraId="170A21EA" w14:textId="77777777" w:rsidR="00860EB7" w:rsidRDefault="00860EB7" w:rsidP="0055253C">
      <w:pPr>
        <w:jc w:val="center"/>
      </w:pPr>
    </w:p>
    <w:p w14:paraId="7AC3D39D" w14:textId="77777777" w:rsidR="00860EB7" w:rsidRDefault="00860EB7" w:rsidP="0055253C">
      <w:pPr>
        <w:jc w:val="center"/>
        <w:sectPr w:rsidR="00860EB7" w:rsidSect="008374F8">
          <w:headerReference w:type="default" r:id="rId9"/>
          <w:pgSz w:w="11906" w:h="16838" w:code="9"/>
          <w:pgMar w:top="1701" w:right="1134" w:bottom="1134" w:left="1134" w:header="709" w:footer="709" w:gutter="0"/>
          <w:cols w:space="708"/>
          <w:docGrid w:linePitch="360"/>
        </w:sectPr>
      </w:pPr>
    </w:p>
    <w:p w14:paraId="459A246C" w14:textId="77777777" w:rsidR="00860EB7" w:rsidRPr="00522BDA" w:rsidRDefault="00860EB7" w:rsidP="00860EB7">
      <w:pPr>
        <w:jc w:val="center"/>
        <w:rPr>
          <w:b/>
        </w:rPr>
      </w:pPr>
      <w:r w:rsidRPr="00522BDA">
        <w:rPr>
          <w:b/>
        </w:rPr>
        <w:lastRenderedPageBreak/>
        <w:t>PROCESSO Nº 081/2019PMA</w:t>
      </w:r>
    </w:p>
    <w:p w14:paraId="45741CC6" w14:textId="77777777" w:rsidR="00860EB7" w:rsidRPr="00522BDA" w:rsidRDefault="00860EB7" w:rsidP="00860EB7">
      <w:pPr>
        <w:spacing w:line="229" w:lineRule="exact"/>
        <w:jc w:val="center"/>
        <w:rPr>
          <w:b/>
        </w:rPr>
      </w:pPr>
      <w:r w:rsidRPr="00522BDA">
        <w:rPr>
          <w:b/>
        </w:rPr>
        <w:t>PREGÃO PRESENCIAL Nº 031/2019PP</w:t>
      </w:r>
    </w:p>
    <w:p w14:paraId="1280B418" w14:textId="77777777" w:rsidR="00860EB7" w:rsidRDefault="00860EB7" w:rsidP="00860EB7"/>
    <w:p w14:paraId="6E89C03A" w14:textId="77777777" w:rsidR="00860EB7" w:rsidRPr="00860EB7" w:rsidRDefault="00860EB7" w:rsidP="00860EB7">
      <w:pPr>
        <w:spacing w:line="229" w:lineRule="exact"/>
        <w:jc w:val="center"/>
        <w:rPr>
          <w:b/>
        </w:rPr>
      </w:pPr>
      <w:r w:rsidRPr="00860EB7">
        <w:rPr>
          <w:b/>
        </w:rPr>
        <w:t>ANEXO 01</w:t>
      </w:r>
    </w:p>
    <w:p w14:paraId="35A06429" w14:textId="77777777" w:rsidR="00860EB7" w:rsidRDefault="00860EB7" w:rsidP="00860EB7">
      <w:pPr>
        <w:spacing w:line="229" w:lineRule="exact"/>
        <w:jc w:val="center"/>
        <w:rPr>
          <w:b/>
        </w:rPr>
      </w:pPr>
      <w:r w:rsidRPr="00860EB7">
        <w:rPr>
          <w:b/>
        </w:rPr>
        <w:t>TERMO DE REFERÊNCIA</w:t>
      </w:r>
    </w:p>
    <w:p w14:paraId="652F52BB" w14:textId="77777777" w:rsidR="00890DF9" w:rsidRDefault="00890DF9" w:rsidP="00860EB7">
      <w:pPr>
        <w:spacing w:line="229" w:lineRule="exact"/>
        <w:jc w:val="center"/>
      </w:pPr>
    </w:p>
    <w:p w14:paraId="6385C7F8" w14:textId="77777777" w:rsidR="00890DF9" w:rsidRDefault="00890DF9" w:rsidP="00890DF9">
      <w:pPr>
        <w:spacing w:beforeLines="93" w:before="223"/>
        <w:jc w:val="both"/>
      </w:pPr>
      <w:r>
        <w:t>1</w:t>
      </w:r>
      <w:r>
        <w:tab/>
        <w:t>JUSTIFICATIVA DA CONTRATAÇÃO</w:t>
      </w:r>
    </w:p>
    <w:p w14:paraId="1E554E7C" w14:textId="77777777" w:rsidR="00890DF9" w:rsidRDefault="00890DF9" w:rsidP="00890DF9">
      <w:pPr>
        <w:spacing w:beforeLines="93" w:before="223"/>
        <w:jc w:val="both"/>
      </w:pPr>
      <w:r>
        <w:t>1.1</w:t>
      </w:r>
      <w:r>
        <w:tab/>
        <w:t xml:space="preserve">A necessidade de contratações frequentes, com aquisições e entregas parceladas, conforme as necessidades que efetivamente se concretizem, sendo evidente que pela natureza e destinação do material não é possível definir com plena exatidão o quantitativo a ser demandado pela Administração, considerando, ademais, </w:t>
      </w:r>
      <w:proofErr w:type="gramStart"/>
      <w:r>
        <w:t>a</w:t>
      </w:r>
      <w:proofErr w:type="gramEnd"/>
      <w:r>
        <w:t xml:space="preserve"> ausência de condições de estocagem em grande quantidade de material, sem se falar nos riscos de perda decorrentes do armazenamento.</w:t>
      </w:r>
    </w:p>
    <w:p w14:paraId="49B0B946" w14:textId="77777777" w:rsidR="00890DF9" w:rsidRDefault="00890DF9" w:rsidP="00890DF9">
      <w:pPr>
        <w:spacing w:beforeLines="93" w:before="223"/>
        <w:jc w:val="both"/>
      </w:pPr>
      <w:r>
        <w:t>2</w:t>
      </w:r>
      <w:r>
        <w:tab/>
        <w:t>DAS ESPECIFICAÇÕES DO OBJETO E PREÇO MÁXIMO:</w:t>
      </w:r>
    </w:p>
    <w:p w14:paraId="1BC07E2F" w14:textId="77777777" w:rsidR="00DC672B" w:rsidRDefault="00DC672B" w:rsidP="00890DF9">
      <w:pPr>
        <w:spacing w:beforeLines="93" w:before="223"/>
        <w:jc w:val="both"/>
      </w:pPr>
    </w:p>
    <w:tbl>
      <w:tblPr>
        <w:tblW w:w="98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5386"/>
        <w:gridCol w:w="444"/>
        <w:gridCol w:w="1020"/>
        <w:gridCol w:w="1180"/>
        <w:gridCol w:w="934"/>
      </w:tblGrid>
      <w:tr w:rsidR="00D82997" w:rsidRPr="00485F60" w14:paraId="50B8A0FD" w14:textId="77777777" w:rsidTr="00DC672B">
        <w:trPr>
          <w:trHeight w:val="300"/>
        </w:trPr>
        <w:tc>
          <w:tcPr>
            <w:tcW w:w="851" w:type="dxa"/>
            <w:shd w:val="clear" w:color="000000" w:fill="FFFF00"/>
            <w:noWrap/>
            <w:vAlign w:val="center"/>
            <w:hideMark/>
          </w:tcPr>
          <w:p w14:paraId="42B59D0D" w14:textId="77777777" w:rsidR="00D82997" w:rsidRPr="00485F60" w:rsidRDefault="00D82997" w:rsidP="004B7E6A">
            <w:pPr>
              <w:widowControl/>
              <w:autoSpaceDE/>
              <w:autoSpaceDN/>
              <w:jc w:val="center"/>
              <w:rPr>
                <w:rFonts w:eastAsia="Times New Roman"/>
                <w:b/>
                <w:bCs/>
                <w:color w:val="000000"/>
                <w:sz w:val="14"/>
                <w:szCs w:val="14"/>
                <w:lang w:val="pt-BR" w:eastAsia="pt-BR"/>
              </w:rPr>
            </w:pPr>
            <w:r w:rsidRPr="00485F60">
              <w:rPr>
                <w:rFonts w:eastAsia="Times New Roman"/>
                <w:b/>
                <w:bCs/>
                <w:color w:val="000000"/>
                <w:sz w:val="14"/>
                <w:szCs w:val="14"/>
                <w:lang w:val="pt-BR" w:eastAsia="pt-BR"/>
              </w:rPr>
              <w:t>Nome</w:t>
            </w:r>
          </w:p>
        </w:tc>
        <w:tc>
          <w:tcPr>
            <w:tcW w:w="5386" w:type="dxa"/>
            <w:shd w:val="clear" w:color="000000" w:fill="FFFF00"/>
            <w:noWrap/>
            <w:vAlign w:val="center"/>
            <w:hideMark/>
          </w:tcPr>
          <w:p w14:paraId="4C56DC9B" w14:textId="77777777" w:rsidR="00D82997" w:rsidRPr="00485F60" w:rsidRDefault="00D82997" w:rsidP="004B7E6A">
            <w:pPr>
              <w:widowControl/>
              <w:autoSpaceDE/>
              <w:autoSpaceDN/>
              <w:jc w:val="center"/>
              <w:rPr>
                <w:rFonts w:eastAsia="Times New Roman"/>
                <w:b/>
                <w:bCs/>
                <w:color w:val="000000"/>
                <w:sz w:val="14"/>
                <w:szCs w:val="14"/>
                <w:lang w:val="pt-BR" w:eastAsia="pt-BR"/>
              </w:rPr>
            </w:pPr>
            <w:r w:rsidRPr="00485F60">
              <w:rPr>
                <w:rFonts w:eastAsia="Times New Roman"/>
                <w:b/>
                <w:bCs/>
                <w:color w:val="000000"/>
                <w:sz w:val="14"/>
                <w:szCs w:val="14"/>
                <w:lang w:val="pt-BR" w:eastAsia="pt-BR"/>
              </w:rPr>
              <w:t>VEÍCULO</w:t>
            </w:r>
          </w:p>
        </w:tc>
        <w:tc>
          <w:tcPr>
            <w:tcW w:w="444" w:type="dxa"/>
            <w:shd w:val="clear" w:color="000000" w:fill="FFFF00"/>
            <w:vAlign w:val="center"/>
          </w:tcPr>
          <w:p w14:paraId="3B59FAD4" w14:textId="77777777" w:rsidR="00D82997" w:rsidRDefault="00D82997" w:rsidP="004B7E6A">
            <w:pPr>
              <w:widowControl/>
              <w:autoSpaceDE/>
              <w:autoSpaceDN/>
              <w:jc w:val="center"/>
              <w:rPr>
                <w:rFonts w:eastAsia="Times New Roman"/>
                <w:b/>
                <w:bCs/>
                <w:color w:val="000000"/>
                <w:sz w:val="14"/>
                <w:szCs w:val="14"/>
                <w:lang w:val="pt-BR" w:eastAsia="pt-BR"/>
              </w:rPr>
            </w:pPr>
            <w:r>
              <w:rPr>
                <w:rFonts w:eastAsia="Times New Roman"/>
                <w:b/>
                <w:bCs/>
                <w:color w:val="000000"/>
                <w:sz w:val="14"/>
                <w:szCs w:val="14"/>
                <w:lang w:val="pt-BR" w:eastAsia="pt-BR"/>
              </w:rPr>
              <w:t>QDE</w:t>
            </w:r>
          </w:p>
        </w:tc>
        <w:tc>
          <w:tcPr>
            <w:tcW w:w="1020" w:type="dxa"/>
            <w:shd w:val="clear" w:color="000000" w:fill="FFFF00"/>
          </w:tcPr>
          <w:p w14:paraId="05F86CAA" w14:textId="77777777" w:rsidR="00D82997" w:rsidRPr="00CD3709" w:rsidRDefault="00D82997" w:rsidP="004B7E6A">
            <w:pPr>
              <w:widowControl/>
              <w:autoSpaceDE/>
              <w:autoSpaceDN/>
              <w:jc w:val="center"/>
              <w:rPr>
                <w:rFonts w:eastAsia="Times New Roman"/>
                <w:b/>
                <w:bCs/>
                <w:color w:val="000000"/>
                <w:sz w:val="14"/>
                <w:szCs w:val="14"/>
                <w:lang w:val="pt-BR" w:eastAsia="pt-BR"/>
              </w:rPr>
            </w:pPr>
            <w:r w:rsidRPr="00CD3709">
              <w:rPr>
                <w:rFonts w:eastAsia="Times New Roman"/>
                <w:b/>
                <w:bCs/>
                <w:color w:val="000000"/>
                <w:sz w:val="14"/>
                <w:szCs w:val="14"/>
                <w:lang w:val="pt-BR" w:eastAsia="pt-BR"/>
              </w:rPr>
              <w:t>VALOR MÁX.</w:t>
            </w:r>
          </w:p>
          <w:p w14:paraId="266D5A79" w14:textId="77777777" w:rsidR="00D82997" w:rsidRPr="00CD3709" w:rsidRDefault="00D82997" w:rsidP="004B7E6A">
            <w:pPr>
              <w:widowControl/>
              <w:autoSpaceDE/>
              <w:autoSpaceDN/>
              <w:jc w:val="center"/>
              <w:rPr>
                <w:rFonts w:eastAsia="Times New Roman"/>
                <w:b/>
                <w:bCs/>
                <w:color w:val="000000"/>
                <w:sz w:val="14"/>
                <w:szCs w:val="14"/>
                <w:lang w:val="pt-BR" w:eastAsia="pt-BR"/>
              </w:rPr>
            </w:pPr>
            <w:r w:rsidRPr="00CD3709">
              <w:rPr>
                <w:rFonts w:eastAsia="Times New Roman"/>
                <w:b/>
                <w:bCs/>
                <w:color w:val="000000"/>
                <w:sz w:val="14"/>
                <w:szCs w:val="14"/>
                <w:lang w:val="pt-BR" w:eastAsia="pt-BR"/>
              </w:rPr>
              <w:t>POR</w:t>
            </w:r>
          </w:p>
          <w:p w14:paraId="4C34ADF2" w14:textId="77777777" w:rsidR="00D82997" w:rsidRPr="00485F60" w:rsidRDefault="00D82997" w:rsidP="004B7E6A">
            <w:pPr>
              <w:widowControl/>
              <w:autoSpaceDE/>
              <w:autoSpaceDN/>
              <w:jc w:val="center"/>
              <w:rPr>
                <w:rFonts w:eastAsia="Times New Roman"/>
                <w:b/>
                <w:bCs/>
                <w:color w:val="000000"/>
                <w:sz w:val="14"/>
                <w:szCs w:val="14"/>
                <w:lang w:val="pt-BR" w:eastAsia="pt-BR"/>
              </w:rPr>
            </w:pPr>
            <w:r w:rsidRPr="00CD3709">
              <w:rPr>
                <w:rFonts w:eastAsia="Times New Roman"/>
                <w:b/>
                <w:bCs/>
                <w:color w:val="000000"/>
                <w:sz w:val="14"/>
                <w:szCs w:val="14"/>
                <w:lang w:val="pt-BR" w:eastAsia="pt-BR"/>
              </w:rPr>
              <w:t>VEÍCULO</w:t>
            </w:r>
            <w:r>
              <w:rPr>
                <w:rFonts w:eastAsia="Times New Roman"/>
                <w:b/>
                <w:bCs/>
                <w:color w:val="000000"/>
                <w:sz w:val="14"/>
                <w:szCs w:val="14"/>
                <w:lang w:val="pt-BR" w:eastAsia="pt-BR"/>
              </w:rPr>
              <w:t xml:space="preserve"> R$</w:t>
            </w:r>
          </w:p>
        </w:tc>
        <w:tc>
          <w:tcPr>
            <w:tcW w:w="1180" w:type="dxa"/>
            <w:shd w:val="clear" w:color="000000" w:fill="FFFF00"/>
            <w:noWrap/>
            <w:vAlign w:val="center"/>
            <w:hideMark/>
          </w:tcPr>
          <w:p w14:paraId="1C01FC86" w14:textId="77777777" w:rsidR="00D82997" w:rsidRPr="00485F60" w:rsidRDefault="00D82997" w:rsidP="004B7E6A">
            <w:pPr>
              <w:widowControl/>
              <w:autoSpaceDE/>
              <w:autoSpaceDN/>
              <w:jc w:val="center"/>
              <w:rPr>
                <w:rFonts w:eastAsia="Times New Roman"/>
                <w:b/>
                <w:bCs/>
                <w:color w:val="000000"/>
                <w:sz w:val="14"/>
                <w:szCs w:val="14"/>
                <w:lang w:val="pt-BR" w:eastAsia="pt-BR"/>
              </w:rPr>
            </w:pPr>
            <w:r w:rsidRPr="00485F60">
              <w:rPr>
                <w:rFonts w:eastAsia="Times New Roman"/>
                <w:b/>
                <w:bCs/>
                <w:color w:val="000000"/>
                <w:sz w:val="14"/>
                <w:szCs w:val="14"/>
                <w:lang w:val="pt-BR" w:eastAsia="pt-BR"/>
              </w:rPr>
              <w:t>UNIDADE</w:t>
            </w:r>
          </w:p>
        </w:tc>
        <w:tc>
          <w:tcPr>
            <w:tcW w:w="934" w:type="dxa"/>
            <w:shd w:val="clear" w:color="000000" w:fill="FFFF00"/>
            <w:noWrap/>
            <w:vAlign w:val="center"/>
            <w:hideMark/>
          </w:tcPr>
          <w:p w14:paraId="134171D5" w14:textId="77777777" w:rsidR="00D82997" w:rsidRPr="00485F60" w:rsidRDefault="00D82997" w:rsidP="004B7E6A">
            <w:pPr>
              <w:widowControl/>
              <w:autoSpaceDE/>
              <w:autoSpaceDN/>
              <w:jc w:val="center"/>
              <w:rPr>
                <w:rFonts w:eastAsia="Times New Roman"/>
                <w:b/>
                <w:bCs/>
                <w:color w:val="000000"/>
                <w:sz w:val="14"/>
                <w:szCs w:val="14"/>
                <w:lang w:val="pt-BR" w:eastAsia="pt-BR"/>
              </w:rPr>
            </w:pPr>
            <w:r w:rsidRPr="00485F60">
              <w:rPr>
                <w:rFonts w:eastAsia="Times New Roman"/>
                <w:b/>
                <w:bCs/>
                <w:color w:val="000000"/>
                <w:sz w:val="14"/>
                <w:szCs w:val="14"/>
                <w:lang w:val="pt-BR" w:eastAsia="pt-BR"/>
              </w:rPr>
              <w:t>DESCONTO MÍNIMO</w:t>
            </w:r>
          </w:p>
        </w:tc>
      </w:tr>
      <w:tr w:rsidR="00D82997" w:rsidRPr="00485F60" w14:paraId="72BDE985" w14:textId="77777777" w:rsidTr="00DC672B">
        <w:trPr>
          <w:trHeight w:val="300"/>
        </w:trPr>
        <w:tc>
          <w:tcPr>
            <w:tcW w:w="851" w:type="dxa"/>
            <w:shd w:val="clear" w:color="auto" w:fill="auto"/>
            <w:vAlign w:val="center"/>
            <w:hideMark/>
          </w:tcPr>
          <w:p w14:paraId="5604F4FB"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LOTE 1</w:t>
            </w:r>
          </w:p>
        </w:tc>
        <w:tc>
          <w:tcPr>
            <w:tcW w:w="5386" w:type="dxa"/>
            <w:shd w:val="clear" w:color="auto" w:fill="auto"/>
            <w:vAlign w:val="center"/>
            <w:hideMark/>
          </w:tcPr>
          <w:p w14:paraId="173730AE"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VW/15.190 EOD E.S.ORE - 2013/2013 - COR:AMARELA - PLACA: OUQ-6834 - CHASSI: 9532E82W0DR321835 - COMBUSTÍVEL: DIESEL - SECRETARIA M. EDUCAÇÃO</w:t>
            </w:r>
          </w:p>
        </w:tc>
        <w:tc>
          <w:tcPr>
            <w:tcW w:w="444" w:type="dxa"/>
            <w:vAlign w:val="center"/>
          </w:tcPr>
          <w:p w14:paraId="3B53417A" w14:textId="77777777" w:rsidR="00D82997" w:rsidRPr="00485F60" w:rsidRDefault="00D82997" w:rsidP="004B7E6A">
            <w:pPr>
              <w:widowControl/>
              <w:autoSpaceDE/>
              <w:autoSpaceDN/>
              <w:jc w:val="center"/>
              <w:rPr>
                <w:rFonts w:eastAsia="Times New Roman"/>
                <w:color w:val="000000"/>
                <w:sz w:val="14"/>
                <w:szCs w:val="14"/>
                <w:lang w:val="pt-BR" w:eastAsia="pt-BR"/>
              </w:rPr>
            </w:pPr>
            <w:r>
              <w:rPr>
                <w:rFonts w:eastAsia="Times New Roman"/>
                <w:color w:val="000000"/>
                <w:sz w:val="14"/>
                <w:szCs w:val="14"/>
                <w:lang w:val="pt-BR" w:eastAsia="pt-BR"/>
              </w:rPr>
              <w:t>1</w:t>
            </w:r>
          </w:p>
        </w:tc>
        <w:tc>
          <w:tcPr>
            <w:tcW w:w="1020" w:type="dxa"/>
            <w:vAlign w:val="center"/>
          </w:tcPr>
          <w:p w14:paraId="0403BCFE" w14:textId="77777777" w:rsidR="00D82997" w:rsidRDefault="00D82997" w:rsidP="004B7E6A">
            <w:pPr>
              <w:jc w:val="right"/>
            </w:pPr>
            <w:r w:rsidRPr="0058398D">
              <w:rPr>
                <w:rFonts w:eastAsia="Times New Roman"/>
                <w:color w:val="000000"/>
                <w:sz w:val="14"/>
                <w:szCs w:val="14"/>
                <w:lang w:val="pt-BR" w:eastAsia="pt-BR"/>
              </w:rPr>
              <w:t>50.000,00</w:t>
            </w:r>
          </w:p>
        </w:tc>
        <w:tc>
          <w:tcPr>
            <w:tcW w:w="1180" w:type="dxa"/>
            <w:shd w:val="clear" w:color="auto" w:fill="auto"/>
            <w:noWrap/>
            <w:vAlign w:val="center"/>
            <w:hideMark/>
          </w:tcPr>
          <w:p w14:paraId="1E75FD52"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DESCONTO</w:t>
            </w:r>
          </w:p>
        </w:tc>
        <w:tc>
          <w:tcPr>
            <w:tcW w:w="934" w:type="dxa"/>
            <w:shd w:val="clear" w:color="auto" w:fill="auto"/>
            <w:noWrap/>
            <w:vAlign w:val="center"/>
            <w:hideMark/>
          </w:tcPr>
          <w:p w14:paraId="2F83EA3D"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10,00%</w:t>
            </w:r>
          </w:p>
        </w:tc>
      </w:tr>
      <w:tr w:rsidR="00D82997" w:rsidRPr="00485F60" w14:paraId="09E135DD" w14:textId="77777777" w:rsidTr="00DC672B">
        <w:trPr>
          <w:trHeight w:val="300"/>
        </w:trPr>
        <w:tc>
          <w:tcPr>
            <w:tcW w:w="851" w:type="dxa"/>
            <w:shd w:val="clear" w:color="auto" w:fill="auto"/>
            <w:vAlign w:val="center"/>
            <w:hideMark/>
          </w:tcPr>
          <w:p w14:paraId="7AB47877"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LOTE 2</w:t>
            </w:r>
          </w:p>
        </w:tc>
        <w:tc>
          <w:tcPr>
            <w:tcW w:w="5386" w:type="dxa"/>
            <w:shd w:val="clear" w:color="auto" w:fill="auto"/>
            <w:vAlign w:val="center"/>
            <w:hideMark/>
          </w:tcPr>
          <w:p w14:paraId="787E75D2"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VW/INDUSCAR FOZ U - 2008/2008 - COR: AMARELA - PLACA: JRY-1414 - CHASSI: 9BWR882W68R844637  - COMBUSTÍVEL: DIESEL SECRETARIA M. EDUCAÇÃO</w:t>
            </w:r>
          </w:p>
        </w:tc>
        <w:tc>
          <w:tcPr>
            <w:tcW w:w="444" w:type="dxa"/>
            <w:vAlign w:val="center"/>
          </w:tcPr>
          <w:p w14:paraId="267AFE97" w14:textId="77777777" w:rsidR="00D82997" w:rsidRPr="00485F60" w:rsidRDefault="00D82997" w:rsidP="004B7E6A">
            <w:pPr>
              <w:widowControl/>
              <w:autoSpaceDE/>
              <w:autoSpaceDN/>
              <w:jc w:val="center"/>
              <w:rPr>
                <w:rFonts w:eastAsia="Times New Roman"/>
                <w:color w:val="000000"/>
                <w:sz w:val="14"/>
                <w:szCs w:val="14"/>
                <w:lang w:val="pt-BR" w:eastAsia="pt-BR"/>
              </w:rPr>
            </w:pPr>
            <w:r>
              <w:rPr>
                <w:rFonts w:eastAsia="Times New Roman"/>
                <w:color w:val="000000"/>
                <w:sz w:val="14"/>
                <w:szCs w:val="14"/>
                <w:lang w:val="pt-BR" w:eastAsia="pt-BR"/>
              </w:rPr>
              <w:t>1</w:t>
            </w:r>
          </w:p>
        </w:tc>
        <w:tc>
          <w:tcPr>
            <w:tcW w:w="1020" w:type="dxa"/>
            <w:vAlign w:val="center"/>
          </w:tcPr>
          <w:p w14:paraId="57859FBA" w14:textId="77777777" w:rsidR="00D82997" w:rsidRDefault="00D82997" w:rsidP="004B7E6A">
            <w:pPr>
              <w:jc w:val="right"/>
            </w:pPr>
            <w:r w:rsidRPr="0058398D">
              <w:rPr>
                <w:rFonts w:eastAsia="Times New Roman"/>
                <w:color w:val="000000"/>
                <w:sz w:val="14"/>
                <w:szCs w:val="14"/>
                <w:lang w:val="pt-BR" w:eastAsia="pt-BR"/>
              </w:rPr>
              <w:t>50.000,00</w:t>
            </w:r>
          </w:p>
        </w:tc>
        <w:tc>
          <w:tcPr>
            <w:tcW w:w="1180" w:type="dxa"/>
            <w:shd w:val="clear" w:color="auto" w:fill="auto"/>
            <w:noWrap/>
            <w:vAlign w:val="center"/>
            <w:hideMark/>
          </w:tcPr>
          <w:p w14:paraId="3C4D773D"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DESCONTO</w:t>
            </w:r>
          </w:p>
        </w:tc>
        <w:tc>
          <w:tcPr>
            <w:tcW w:w="934" w:type="dxa"/>
            <w:shd w:val="clear" w:color="auto" w:fill="auto"/>
            <w:noWrap/>
            <w:vAlign w:val="center"/>
            <w:hideMark/>
          </w:tcPr>
          <w:p w14:paraId="02E442BE"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10,00%</w:t>
            </w:r>
          </w:p>
        </w:tc>
      </w:tr>
      <w:tr w:rsidR="00D82997" w:rsidRPr="00485F60" w14:paraId="4BE70614" w14:textId="77777777" w:rsidTr="00DC672B">
        <w:trPr>
          <w:trHeight w:val="300"/>
        </w:trPr>
        <w:tc>
          <w:tcPr>
            <w:tcW w:w="851" w:type="dxa"/>
            <w:shd w:val="clear" w:color="auto" w:fill="auto"/>
            <w:vAlign w:val="center"/>
            <w:hideMark/>
          </w:tcPr>
          <w:p w14:paraId="1FDC13AA"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LOTE 3</w:t>
            </w:r>
          </w:p>
        </w:tc>
        <w:tc>
          <w:tcPr>
            <w:tcW w:w="5386" w:type="dxa"/>
            <w:shd w:val="clear" w:color="auto" w:fill="auto"/>
            <w:vAlign w:val="center"/>
            <w:hideMark/>
          </w:tcPr>
          <w:p w14:paraId="58EB29F4"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VW/INDUSCAR FOZ U - 2010/2010 – COR: AMARELA - PLACA: NTN-3386  -  CHASSI: 9532882W7AR047035  - COMBUSTÍVEL: DIESEL SECRETARIA M. EDUCAÇÃO</w:t>
            </w:r>
          </w:p>
        </w:tc>
        <w:tc>
          <w:tcPr>
            <w:tcW w:w="444" w:type="dxa"/>
            <w:vAlign w:val="center"/>
          </w:tcPr>
          <w:p w14:paraId="50B551FD" w14:textId="77777777" w:rsidR="00D82997" w:rsidRPr="00485F60" w:rsidRDefault="00D82997" w:rsidP="004B7E6A">
            <w:pPr>
              <w:widowControl/>
              <w:autoSpaceDE/>
              <w:autoSpaceDN/>
              <w:jc w:val="center"/>
              <w:rPr>
                <w:rFonts w:eastAsia="Times New Roman"/>
                <w:color w:val="000000"/>
                <w:sz w:val="14"/>
                <w:szCs w:val="14"/>
                <w:lang w:val="pt-BR" w:eastAsia="pt-BR"/>
              </w:rPr>
            </w:pPr>
            <w:r>
              <w:rPr>
                <w:rFonts w:eastAsia="Times New Roman"/>
                <w:color w:val="000000"/>
                <w:sz w:val="14"/>
                <w:szCs w:val="14"/>
                <w:lang w:val="pt-BR" w:eastAsia="pt-BR"/>
              </w:rPr>
              <w:t>1</w:t>
            </w:r>
          </w:p>
        </w:tc>
        <w:tc>
          <w:tcPr>
            <w:tcW w:w="1020" w:type="dxa"/>
            <w:vAlign w:val="center"/>
          </w:tcPr>
          <w:p w14:paraId="57173F0F" w14:textId="77777777" w:rsidR="00D82997" w:rsidRDefault="00D82997" w:rsidP="004B7E6A">
            <w:pPr>
              <w:jc w:val="right"/>
            </w:pPr>
            <w:r w:rsidRPr="0058398D">
              <w:rPr>
                <w:rFonts w:eastAsia="Times New Roman"/>
                <w:color w:val="000000"/>
                <w:sz w:val="14"/>
                <w:szCs w:val="14"/>
                <w:lang w:val="pt-BR" w:eastAsia="pt-BR"/>
              </w:rPr>
              <w:t>50.000,00</w:t>
            </w:r>
          </w:p>
        </w:tc>
        <w:tc>
          <w:tcPr>
            <w:tcW w:w="1180" w:type="dxa"/>
            <w:shd w:val="clear" w:color="auto" w:fill="auto"/>
            <w:noWrap/>
            <w:vAlign w:val="center"/>
            <w:hideMark/>
          </w:tcPr>
          <w:p w14:paraId="31DB0EB9"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DESCONTO</w:t>
            </w:r>
          </w:p>
        </w:tc>
        <w:tc>
          <w:tcPr>
            <w:tcW w:w="934" w:type="dxa"/>
            <w:shd w:val="clear" w:color="auto" w:fill="auto"/>
            <w:noWrap/>
            <w:vAlign w:val="center"/>
            <w:hideMark/>
          </w:tcPr>
          <w:p w14:paraId="3BD094BE"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10,00%</w:t>
            </w:r>
          </w:p>
        </w:tc>
      </w:tr>
      <w:tr w:rsidR="00D82997" w:rsidRPr="00485F60" w14:paraId="13A91956" w14:textId="77777777" w:rsidTr="00DC672B">
        <w:trPr>
          <w:trHeight w:val="300"/>
        </w:trPr>
        <w:tc>
          <w:tcPr>
            <w:tcW w:w="851" w:type="dxa"/>
            <w:shd w:val="clear" w:color="auto" w:fill="auto"/>
            <w:vAlign w:val="center"/>
            <w:hideMark/>
          </w:tcPr>
          <w:p w14:paraId="78E10AEC"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LOTE 4</w:t>
            </w:r>
          </w:p>
        </w:tc>
        <w:tc>
          <w:tcPr>
            <w:tcW w:w="5386" w:type="dxa"/>
            <w:shd w:val="clear" w:color="auto" w:fill="auto"/>
            <w:vAlign w:val="center"/>
            <w:hideMark/>
          </w:tcPr>
          <w:p w14:paraId="6C6D01E2"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VW/15.190 EOD E.S.ORE - 2013/2013 - COR:AMARELA  - PLACA: NYQ-6266 - CHASSI: 9532882W1BR131370  - COMBUSTÍVEL: DIESEL  -  SECRETARIA M. EDUCAÇÃO</w:t>
            </w:r>
          </w:p>
        </w:tc>
        <w:tc>
          <w:tcPr>
            <w:tcW w:w="444" w:type="dxa"/>
            <w:vAlign w:val="center"/>
          </w:tcPr>
          <w:p w14:paraId="2CEE2893" w14:textId="77777777" w:rsidR="00D82997" w:rsidRPr="00485F60" w:rsidRDefault="00D82997" w:rsidP="004B7E6A">
            <w:pPr>
              <w:widowControl/>
              <w:autoSpaceDE/>
              <w:autoSpaceDN/>
              <w:jc w:val="center"/>
              <w:rPr>
                <w:rFonts w:eastAsia="Times New Roman"/>
                <w:color w:val="000000"/>
                <w:sz w:val="14"/>
                <w:szCs w:val="14"/>
                <w:lang w:val="pt-BR" w:eastAsia="pt-BR"/>
              </w:rPr>
            </w:pPr>
            <w:r>
              <w:rPr>
                <w:rFonts w:eastAsia="Times New Roman"/>
                <w:color w:val="000000"/>
                <w:sz w:val="14"/>
                <w:szCs w:val="14"/>
                <w:lang w:val="pt-BR" w:eastAsia="pt-BR"/>
              </w:rPr>
              <w:t>1</w:t>
            </w:r>
          </w:p>
        </w:tc>
        <w:tc>
          <w:tcPr>
            <w:tcW w:w="1020" w:type="dxa"/>
            <w:vAlign w:val="center"/>
          </w:tcPr>
          <w:p w14:paraId="4797516A" w14:textId="77777777" w:rsidR="00D82997" w:rsidRDefault="00D82997" w:rsidP="004B7E6A">
            <w:pPr>
              <w:jc w:val="right"/>
            </w:pPr>
            <w:r w:rsidRPr="0058398D">
              <w:rPr>
                <w:rFonts w:eastAsia="Times New Roman"/>
                <w:color w:val="000000"/>
                <w:sz w:val="14"/>
                <w:szCs w:val="14"/>
                <w:lang w:val="pt-BR" w:eastAsia="pt-BR"/>
              </w:rPr>
              <w:t>50.000,00</w:t>
            </w:r>
          </w:p>
        </w:tc>
        <w:tc>
          <w:tcPr>
            <w:tcW w:w="1180" w:type="dxa"/>
            <w:shd w:val="clear" w:color="auto" w:fill="auto"/>
            <w:noWrap/>
            <w:vAlign w:val="center"/>
            <w:hideMark/>
          </w:tcPr>
          <w:p w14:paraId="131B2A53"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DESCONTO</w:t>
            </w:r>
          </w:p>
        </w:tc>
        <w:tc>
          <w:tcPr>
            <w:tcW w:w="934" w:type="dxa"/>
            <w:shd w:val="clear" w:color="auto" w:fill="auto"/>
            <w:noWrap/>
            <w:vAlign w:val="center"/>
            <w:hideMark/>
          </w:tcPr>
          <w:p w14:paraId="14336B53"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10,00%</w:t>
            </w:r>
          </w:p>
        </w:tc>
      </w:tr>
      <w:tr w:rsidR="00D82997" w:rsidRPr="00485F60" w14:paraId="0FAABF51" w14:textId="77777777" w:rsidTr="00DC672B">
        <w:trPr>
          <w:trHeight w:val="300"/>
        </w:trPr>
        <w:tc>
          <w:tcPr>
            <w:tcW w:w="851" w:type="dxa"/>
            <w:shd w:val="clear" w:color="auto" w:fill="auto"/>
            <w:vAlign w:val="center"/>
            <w:hideMark/>
          </w:tcPr>
          <w:p w14:paraId="593DA4F9"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LOTE 5</w:t>
            </w:r>
          </w:p>
        </w:tc>
        <w:tc>
          <w:tcPr>
            <w:tcW w:w="5386" w:type="dxa"/>
            <w:shd w:val="clear" w:color="auto" w:fill="auto"/>
            <w:vAlign w:val="center"/>
            <w:hideMark/>
          </w:tcPr>
          <w:p w14:paraId="2CEECF28"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VW/15.190 EOD E.HD ORE COR:AMARELA  - PLACA: NYQ-3546  - COMBUSTÍVEL: DIESEL  - SECRETARIA M. EDUCAÇÃO</w:t>
            </w:r>
          </w:p>
        </w:tc>
        <w:tc>
          <w:tcPr>
            <w:tcW w:w="444" w:type="dxa"/>
            <w:vAlign w:val="center"/>
          </w:tcPr>
          <w:p w14:paraId="608DFE2E" w14:textId="77777777" w:rsidR="00D82997" w:rsidRPr="00485F60" w:rsidRDefault="00D82997" w:rsidP="004B7E6A">
            <w:pPr>
              <w:widowControl/>
              <w:autoSpaceDE/>
              <w:autoSpaceDN/>
              <w:jc w:val="center"/>
              <w:rPr>
                <w:rFonts w:eastAsia="Times New Roman"/>
                <w:color w:val="000000"/>
                <w:sz w:val="14"/>
                <w:szCs w:val="14"/>
                <w:lang w:val="pt-BR" w:eastAsia="pt-BR"/>
              </w:rPr>
            </w:pPr>
            <w:r>
              <w:rPr>
                <w:rFonts w:eastAsia="Times New Roman"/>
                <w:color w:val="000000"/>
                <w:sz w:val="14"/>
                <w:szCs w:val="14"/>
                <w:lang w:val="pt-BR" w:eastAsia="pt-BR"/>
              </w:rPr>
              <w:t>1</w:t>
            </w:r>
          </w:p>
        </w:tc>
        <w:tc>
          <w:tcPr>
            <w:tcW w:w="1020" w:type="dxa"/>
            <w:vAlign w:val="center"/>
          </w:tcPr>
          <w:p w14:paraId="425D23F2" w14:textId="77777777" w:rsidR="00D82997" w:rsidRDefault="00D82997" w:rsidP="004B7E6A">
            <w:pPr>
              <w:jc w:val="right"/>
            </w:pPr>
            <w:r w:rsidRPr="0058398D">
              <w:rPr>
                <w:rFonts w:eastAsia="Times New Roman"/>
                <w:color w:val="000000"/>
                <w:sz w:val="14"/>
                <w:szCs w:val="14"/>
                <w:lang w:val="pt-BR" w:eastAsia="pt-BR"/>
              </w:rPr>
              <w:t>50.000,00</w:t>
            </w:r>
          </w:p>
        </w:tc>
        <w:tc>
          <w:tcPr>
            <w:tcW w:w="1180" w:type="dxa"/>
            <w:shd w:val="clear" w:color="auto" w:fill="auto"/>
            <w:noWrap/>
            <w:vAlign w:val="center"/>
            <w:hideMark/>
          </w:tcPr>
          <w:p w14:paraId="0A38D0B6"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DESCONTO</w:t>
            </w:r>
          </w:p>
        </w:tc>
        <w:tc>
          <w:tcPr>
            <w:tcW w:w="934" w:type="dxa"/>
            <w:shd w:val="clear" w:color="auto" w:fill="auto"/>
            <w:noWrap/>
            <w:vAlign w:val="center"/>
            <w:hideMark/>
          </w:tcPr>
          <w:p w14:paraId="40AB88C5"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10,00%</w:t>
            </w:r>
          </w:p>
        </w:tc>
      </w:tr>
      <w:tr w:rsidR="00D82997" w:rsidRPr="00485F60" w14:paraId="6FF3F683" w14:textId="77777777" w:rsidTr="00DC672B">
        <w:trPr>
          <w:trHeight w:val="300"/>
        </w:trPr>
        <w:tc>
          <w:tcPr>
            <w:tcW w:w="851" w:type="dxa"/>
            <w:shd w:val="clear" w:color="auto" w:fill="auto"/>
            <w:vAlign w:val="center"/>
            <w:hideMark/>
          </w:tcPr>
          <w:p w14:paraId="247A406C"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LOTE 6</w:t>
            </w:r>
          </w:p>
        </w:tc>
        <w:tc>
          <w:tcPr>
            <w:tcW w:w="5386" w:type="dxa"/>
            <w:shd w:val="clear" w:color="auto" w:fill="auto"/>
            <w:vAlign w:val="center"/>
            <w:hideMark/>
          </w:tcPr>
          <w:p w14:paraId="01063958"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VW/15.190 EOD E.HD ORE - 2010/2011 - COR:AMARELA  - PLACA: NYO-9854  -CHASSI: 9532882W7BR121099  -  COMBUSTÍVEL: DIESEL  -  SECRETARIA M. EDUCAÇÃO</w:t>
            </w:r>
          </w:p>
        </w:tc>
        <w:tc>
          <w:tcPr>
            <w:tcW w:w="444" w:type="dxa"/>
            <w:vAlign w:val="center"/>
          </w:tcPr>
          <w:p w14:paraId="66D28ABB" w14:textId="77777777" w:rsidR="00D82997" w:rsidRPr="00485F60" w:rsidRDefault="00D82997" w:rsidP="004B7E6A">
            <w:pPr>
              <w:widowControl/>
              <w:autoSpaceDE/>
              <w:autoSpaceDN/>
              <w:jc w:val="center"/>
              <w:rPr>
                <w:rFonts w:eastAsia="Times New Roman"/>
                <w:color w:val="000000"/>
                <w:sz w:val="14"/>
                <w:szCs w:val="14"/>
                <w:lang w:val="pt-BR" w:eastAsia="pt-BR"/>
              </w:rPr>
            </w:pPr>
            <w:r>
              <w:rPr>
                <w:rFonts w:eastAsia="Times New Roman"/>
                <w:color w:val="000000"/>
                <w:sz w:val="14"/>
                <w:szCs w:val="14"/>
                <w:lang w:val="pt-BR" w:eastAsia="pt-BR"/>
              </w:rPr>
              <w:t>1</w:t>
            </w:r>
          </w:p>
        </w:tc>
        <w:tc>
          <w:tcPr>
            <w:tcW w:w="1020" w:type="dxa"/>
            <w:vAlign w:val="center"/>
          </w:tcPr>
          <w:p w14:paraId="362116C1" w14:textId="77777777" w:rsidR="00D82997" w:rsidRDefault="00D82997" w:rsidP="004B7E6A">
            <w:pPr>
              <w:jc w:val="right"/>
            </w:pPr>
            <w:r w:rsidRPr="0058398D">
              <w:rPr>
                <w:rFonts w:eastAsia="Times New Roman"/>
                <w:color w:val="000000"/>
                <w:sz w:val="14"/>
                <w:szCs w:val="14"/>
                <w:lang w:val="pt-BR" w:eastAsia="pt-BR"/>
              </w:rPr>
              <w:t>50.000,00</w:t>
            </w:r>
          </w:p>
        </w:tc>
        <w:tc>
          <w:tcPr>
            <w:tcW w:w="1180" w:type="dxa"/>
            <w:shd w:val="clear" w:color="auto" w:fill="auto"/>
            <w:noWrap/>
            <w:vAlign w:val="center"/>
            <w:hideMark/>
          </w:tcPr>
          <w:p w14:paraId="2E72C1DB"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DESCONTO</w:t>
            </w:r>
          </w:p>
        </w:tc>
        <w:tc>
          <w:tcPr>
            <w:tcW w:w="934" w:type="dxa"/>
            <w:shd w:val="clear" w:color="auto" w:fill="auto"/>
            <w:noWrap/>
            <w:vAlign w:val="center"/>
            <w:hideMark/>
          </w:tcPr>
          <w:p w14:paraId="0383BCF0"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10,00%</w:t>
            </w:r>
          </w:p>
        </w:tc>
      </w:tr>
      <w:tr w:rsidR="00D82997" w:rsidRPr="00485F60" w14:paraId="51935CE0" w14:textId="77777777" w:rsidTr="00DC672B">
        <w:trPr>
          <w:trHeight w:val="300"/>
        </w:trPr>
        <w:tc>
          <w:tcPr>
            <w:tcW w:w="851" w:type="dxa"/>
            <w:shd w:val="clear" w:color="auto" w:fill="auto"/>
            <w:vAlign w:val="center"/>
            <w:hideMark/>
          </w:tcPr>
          <w:p w14:paraId="7D44E9AF"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LOTE 7</w:t>
            </w:r>
          </w:p>
        </w:tc>
        <w:tc>
          <w:tcPr>
            <w:tcW w:w="5386" w:type="dxa"/>
            <w:shd w:val="clear" w:color="auto" w:fill="auto"/>
            <w:vAlign w:val="center"/>
            <w:hideMark/>
          </w:tcPr>
          <w:p w14:paraId="57C5E691"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M.BENZ/OF 1519 R.ORE - 2013/2013 – AMARELA   - PLACA: OUO-1227 - CHASSI: 9BM384069DB914131  - COMBUSTÍVEL: DIESEL - SECRETARIA M. EDUCAÇÃO</w:t>
            </w:r>
          </w:p>
        </w:tc>
        <w:tc>
          <w:tcPr>
            <w:tcW w:w="444" w:type="dxa"/>
            <w:vAlign w:val="center"/>
          </w:tcPr>
          <w:p w14:paraId="5E2B3C97" w14:textId="77777777" w:rsidR="00D82997" w:rsidRPr="00485F60" w:rsidRDefault="00D82997" w:rsidP="004B7E6A">
            <w:pPr>
              <w:widowControl/>
              <w:autoSpaceDE/>
              <w:autoSpaceDN/>
              <w:jc w:val="center"/>
              <w:rPr>
                <w:rFonts w:eastAsia="Times New Roman"/>
                <w:color w:val="000000"/>
                <w:sz w:val="14"/>
                <w:szCs w:val="14"/>
                <w:lang w:val="pt-BR" w:eastAsia="pt-BR"/>
              </w:rPr>
            </w:pPr>
            <w:r>
              <w:rPr>
                <w:rFonts w:eastAsia="Times New Roman"/>
                <w:color w:val="000000"/>
                <w:sz w:val="14"/>
                <w:szCs w:val="14"/>
                <w:lang w:val="pt-BR" w:eastAsia="pt-BR"/>
              </w:rPr>
              <w:t>1</w:t>
            </w:r>
          </w:p>
        </w:tc>
        <w:tc>
          <w:tcPr>
            <w:tcW w:w="1020" w:type="dxa"/>
            <w:vAlign w:val="center"/>
          </w:tcPr>
          <w:p w14:paraId="3BC0469F" w14:textId="77777777" w:rsidR="00D82997" w:rsidRDefault="00D82997" w:rsidP="004B7E6A">
            <w:pPr>
              <w:jc w:val="right"/>
            </w:pPr>
            <w:r w:rsidRPr="0058398D">
              <w:rPr>
                <w:rFonts w:eastAsia="Times New Roman"/>
                <w:color w:val="000000"/>
                <w:sz w:val="14"/>
                <w:szCs w:val="14"/>
                <w:lang w:val="pt-BR" w:eastAsia="pt-BR"/>
              </w:rPr>
              <w:t>50.000,00</w:t>
            </w:r>
          </w:p>
        </w:tc>
        <w:tc>
          <w:tcPr>
            <w:tcW w:w="1180" w:type="dxa"/>
            <w:shd w:val="clear" w:color="auto" w:fill="auto"/>
            <w:noWrap/>
            <w:vAlign w:val="center"/>
            <w:hideMark/>
          </w:tcPr>
          <w:p w14:paraId="5A620C77"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DESCONTO</w:t>
            </w:r>
          </w:p>
        </w:tc>
        <w:tc>
          <w:tcPr>
            <w:tcW w:w="934" w:type="dxa"/>
            <w:shd w:val="clear" w:color="auto" w:fill="auto"/>
            <w:noWrap/>
            <w:vAlign w:val="center"/>
            <w:hideMark/>
          </w:tcPr>
          <w:p w14:paraId="7E850EBD"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10,00%</w:t>
            </w:r>
          </w:p>
        </w:tc>
      </w:tr>
      <w:tr w:rsidR="00D82997" w:rsidRPr="00485F60" w14:paraId="6D2CA6FD" w14:textId="77777777" w:rsidTr="00DC672B">
        <w:trPr>
          <w:trHeight w:val="300"/>
        </w:trPr>
        <w:tc>
          <w:tcPr>
            <w:tcW w:w="851" w:type="dxa"/>
            <w:shd w:val="clear" w:color="auto" w:fill="auto"/>
            <w:vAlign w:val="center"/>
            <w:hideMark/>
          </w:tcPr>
          <w:p w14:paraId="1D5ECCBA"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LOTE 8</w:t>
            </w:r>
          </w:p>
        </w:tc>
        <w:tc>
          <w:tcPr>
            <w:tcW w:w="5386" w:type="dxa"/>
            <w:shd w:val="clear" w:color="auto" w:fill="auto"/>
            <w:vAlign w:val="center"/>
            <w:hideMark/>
          </w:tcPr>
          <w:p w14:paraId="58E0BCC2"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VW/15.190 EOD E.HD ORE - 2018/2019 - COR:AMARELA   - PLACA: PLC-0812 - CHASSI: 9532E82WXKR908069 - COMBUSTÍVEL: DIESEL - SECRETARIA M. EDUCAÇÃO</w:t>
            </w:r>
          </w:p>
        </w:tc>
        <w:tc>
          <w:tcPr>
            <w:tcW w:w="444" w:type="dxa"/>
            <w:vAlign w:val="center"/>
          </w:tcPr>
          <w:p w14:paraId="40B6395D" w14:textId="77777777" w:rsidR="00D82997" w:rsidRPr="00485F60" w:rsidRDefault="00D82997" w:rsidP="004B7E6A">
            <w:pPr>
              <w:widowControl/>
              <w:autoSpaceDE/>
              <w:autoSpaceDN/>
              <w:jc w:val="center"/>
              <w:rPr>
                <w:rFonts w:eastAsia="Times New Roman"/>
                <w:color w:val="000000"/>
                <w:sz w:val="14"/>
                <w:szCs w:val="14"/>
                <w:lang w:val="pt-BR" w:eastAsia="pt-BR"/>
              </w:rPr>
            </w:pPr>
            <w:r>
              <w:rPr>
                <w:rFonts w:eastAsia="Times New Roman"/>
                <w:color w:val="000000"/>
                <w:sz w:val="14"/>
                <w:szCs w:val="14"/>
                <w:lang w:val="pt-BR" w:eastAsia="pt-BR"/>
              </w:rPr>
              <w:t>1</w:t>
            </w:r>
          </w:p>
        </w:tc>
        <w:tc>
          <w:tcPr>
            <w:tcW w:w="1020" w:type="dxa"/>
            <w:vAlign w:val="center"/>
          </w:tcPr>
          <w:p w14:paraId="29C38B4A" w14:textId="77777777" w:rsidR="00D82997" w:rsidRDefault="00D82997" w:rsidP="004B7E6A">
            <w:pPr>
              <w:jc w:val="right"/>
            </w:pPr>
            <w:r w:rsidRPr="0058398D">
              <w:rPr>
                <w:rFonts w:eastAsia="Times New Roman"/>
                <w:color w:val="000000"/>
                <w:sz w:val="14"/>
                <w:szCs w:val="14"/>
                <w:lang w:val="pt-BR" w:eastAsia="pt-BR"/>
              </w:rPr>
              <w:t>50.000,00</w:t>
            </w:r>
          </w:p>
        </w:tc>
        <w:tc>
          <w:tcPr>
            <w:tcW w:w="1180" w:type="dxa"/>
            <w:shd w:val="clear" w:color="auto" w:fill="auto"/>
            <w:noWrap/>
            <w:vAlign w:val="center"/>
            <w:hideMark/>
          </w:tcPr>
          <w:p w14:paraId="4DC35BF1"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DESCONTO</w:t>
            </w:r>
          </w:p>
        </w:tc>
        <w:tc>
          <w:tcPr>
            <w:tcW w:w="934" w:type="dxa"/>
            <w:shd w:val="clear" w:color="auto" w:fill="auto"/>
            <w:noWrap/>
            <w:vAlign w:val="center"/>
            <w:hideMark/>
          </w:tcPr>
          <w:p w14:paraId="5AAB0005"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10,00%</w:t>
            </w:r>
          </w:p>
        </w:tc>
      </w:tr>
      <w:tr w:rsidR="00D82997" w:rsidRPr="00485F60" w14:paraId="7EE9DC7F" w14:textId="77777777" w:rsidTr="00DC672B">
        <w:trPr>
          <w:trHeight w:val="300"/>
        </w:trPr>
        <w:tc>
          <w:tcPr>
            <w:tcW w:w="851" w:type="dxa"/>
            <w:shd w:val="clear" w:color="auto" w:fill="auto"/>
            <w:vAlign w:val="center"/>
            <w:hideMark/>
          </w:tcPr>
          <w:p w14:paraId="650F3CAE"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LOTE 9</w:t>
            </w:r>
          </w:p>
        </w:tc>
        <w:tc>
          <w:tcPr>
            <w:tcW w:w="5386" w:type="dxa"/>
            <w:shd w:val="clear" w:color="auto" w:fill="auto"/>
            <w:vAlign w:val="center"/>
            <w:hideMark/>
          </w:tcPr>
          <w:p w14:paraId="1497DA52"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VW/15.190 EOD E.HD ORE – 2013/2013 – COR: AMARELA  - PLACA: OUG-0154  -CHASSI: 9532E82W0DR325688   - COMBUSTÍVEL: DIESEL   - SECRETARIA M. EDUCAÇÃO</w:t>
            </w:r>
          </w:p>
        </w:tc>
        <w:tc>
          <w:tcPr>
            <w:tcW w:w="444" w:type="dxa"/>
            <w:vAlign w:val="center"/>
          </w:tcPr>
          <w:p w14:paraId="209F3FFA" w14:textId="77777777" w:rsidR="00D82997" w:rsidRPr="00485F60" w:rsidRDefault="00D82997" w:rsidP="004B7E6A">
            <w:pPr>
              <w:widowControl/>
              <w:autoSpaceDE/>
              <w:autoSpaceDN/>
              <w:jc w:val="center"/>
              <w:rPr>
                <w:rFonts w:eastAsia="Times New Roman"/>
                <w:color w:val="000000"/>
                <w:sz w:val="14"/>
                <w:szCs w:val="14"/>
                <w:lang w:val="pt-BR" w:eastAsia="pt-BR"/>
              </w:rPr>
            </w:pPr>
            <w:r>
              <w:rPr>
                <w:rFonts w:eastAsia="Times New Roman"/>
                <w:color w:val="000000"/>
                <w:sz w:val="14"/>
                <w:szCs w:val="14"/>
                <w:lang w:val="pt-BR" w:eastAsia="pt-BR"/>
              </w:rPr>
              <w:t>1</w:t>
            </w:r>
          </w:p>
        </w:tc>
        <w:tc>
          <w:tcPr>
            <w:tcW w:w="1020" w:type="dxa"/>
            <w:vAlign w:val="center"/>
          </w:tcPr>
          <w:p w14:paraId="1866188A" w14:textId="77777777" w:rsidR="00D82997" w:rsidRDefault="00D82997" w:rsidP="004B7E6A">
            <w:pPr>
              <w:jc w:val="right"/>
            </w:pPr>
            <w:r w:rsidRPr="0058398D">
              <w:rPr>
                <w:rFonts w:eastAsia="Times New Roman"/>
                <w:color w:val="000000"/>
                <w:sz w:val="14"/>
                <w:szCs w:val="14"/>
                <w:lang w:val="pt-BR" w:eastAsia="pt-BR"/>
              </w:rPr>
              <w:t>50.000,00</w:t>
            </w:r>
          </w:p>
        </w:tc>
        <w:tc>
          <w:tcPr>
            <w:tcW w:w="1180" w:type="dxa"/>
            <w:shd w:val="clear" w:color="auto" w:fill="auto"/>
            <w:noWrap/>
            <w:vAlign w:val="center"/>
            <w:hideMark/>
          </w:tcPr>
          <w:p w14:paraId="1FC81AE2"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DESCONTO</w:t>
            </w:r>
          </w:p>
        </w:tc>
        <w:tc>
          <w:tcPr>
            <w:tcW w:w="934" w:type="dxa"/>
            <w:shd w:val="clear" w:color="auto" w:fill="auto"/>
            <w:noWrap/>
            <w:vAlign w:val="center"/>
            <w:hideMark/>
          </w:tcPr>
          <w:p w14:paraId="5ABC2525"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10,00%</w:t>
            </w:r>
          </w:p>
        </w:tc>
      </w:tr>
      <w:tr w:rsidR="00D82997" w:rsidRPr="00485F60" w14:paraId="3D5B245B" w14:textId="77777777" w:rsidTr="00DC672B">
        <w:trPr>
          <w:trHeight w:val="300"/>
        </w:trPr>
        <w:tc>
          <w:tcPr>
            <w:tcW w:w="851" w:type="dxa"/>
            <w:shd w:val="clear" w:color="auto" w:fill="auto"/>
            <w:vAlign w:val="center"/>
            <w:hideMark/>
          </w:tcPr>
          <w:p w14:paraId="6CBCEF17"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LOTE 10</w:t>
            </w:r>
          </w:p>
        </w:tc>
        <w:tc>
          <w:tcPr>
            <w:tcW w:w="5386" w:type="dxa"/>
            <w:shd w:val="clear" w:color="auto" w:fill="auto"/>
            <w:vAlign w:val="center"/>
            <w:hideMark/>
          </w:tcPr>
          <w:p w14:paraId="272D4868"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IVECO/CITYCLASS 70C17 - 2012/2013 - AMARELA MICROÔNIBUS - PLACA: OUG-6991  - CHASSI: 93ZL68C01D8446363  - COMBUSTÍVEL: DIESEL  - SECRETARIA M .EDUCAÇÃO</w:t>
            </w:r>
          </w:p>
        </w:tc>
        <w:tc>
          <w:tcPr>
            <w:tcW w:w="444" w:type="dxa"/>
            <w:vAlign w:val="center"/>
          </w:tcPr>
          <w:p w14:paraId="0F3F8BC9" w14:textId="77777777" w:rsidR="00D82997" w:rsidRPr="00485F60" w:rsidRDefault="00D82997" w:rsidP="004B7E6A">
            <w:pPr>
              <w:widowControl/>
              <w:autoSpaceDE/>
              <w:autoSpaceDN/>
              <w:jc w:val="center"/>
              <w:rPr>
                <w:rFonts w:eastAsia="Times New Roman"/>
                <w:color w:val="000000"/>
                <w:sz w:val="14"/>
                <w:szCs w:val="14"/>
                <w:lang w:val="pt-BR" w:eastAsia="pt-BR"/>
              </w:rPr>
            </w:pPr>
            <w:r>
              <w:rPr>
                <w:rFonts w:eastAsia="Times New Roman"/>
                <w:color w:val="000000"/>
                <w:sz w:val="14"/>
                <w:szCs w:val="14"/>
                <w:lang w:val="pt-BR" w:eastAsia="pt-BR"/>
              </w:rPr>
              <w:t>1</w:t>
            </w:r>
          </w:p>
        </w:tc>
        <w:tc>
          <w:tcPr>
            <w:tcW w:w="1020" w:type="dxa"/>
            <w:vAlign w:val="center"/>
          </w:tcPr>
          <w:p w14:paraId="13E254DF" w14:textId="77777777" w:rsidR="00D82997" w:rsidRDefault="00D82997" w:rsidP="004B7E6A">
            <w:pPr>
              <w:jc w:val="right"/>
            </w:pPr>
            <w:r w:rsidRPr="0058398D">
              <w:rPr>
                <w:rFonts w:eastAsia="Times New Roman"/>
                <w:color w:val="000000"/>
                <w:sz w:val="14"/>
                <w:szCs w:val="14"/>
                <w:lang w:val="pt-BR" w:eastAsia="pt-BR"/>
              </w:rPr>
              <w:t>50.000,00</w:t>
            </w:r>
          </w:p>
        </w:tc>
        <w:tc>
          <w:tcPr>
            <w:tcW w:w="1180" w:type="dxa"/>
            <w:shd w:val="clear" w:color="auto" w:fill="auto"/>
            <w:noWrap/>
            <w:vAlign w:val="center"/>
            <w:hideMark/>
          </w:tcPr>
          <w:p w14:paraId="6CDEA0FD"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DESCONTO</w:t>
            </w:r>
          </w:p>
        </w:tc>
        <w:tc>
          <w:tcPr>
            <w:tcW w:w="934" w:type="dxa"/>
            <w:shd w:val="clear" w:color="auto" w:fill="auto"/>
            <w:noWrap/>
            <w:vAlign w:val="center"/>
            <w:hideMark/>
          </w:tcPr>
          <w:p w14:paraId="33D2E9AB"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10,00%</w:t>
            </w:r>
          </w:p>
        </w:tc>
      </w:tr>
      <w:tr w:rsidR="00D82997" w:rsidRPr="00485F60" w14:paraId="05011B6C" w14:textId="77777777" w:rsidTr="00DC672B">
        <w:trPr>
          <w:trHeight w:val="300"/>
        </w:trPr>
        <w:tc>
          <w:tcPr>
            <w:tcW w:w="851" w:type="dxa"/>
            <w:shd w:val="clear" w:color="auto" w:fill="auto"/>
            <w:vAlign w:val="center"/>
            <w:hideMark/>
          </w:tcPr>
          <w:p w14:paraId="6C8E8BBA"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LOTE 11</w:t>
            </w:r>
          </w:p>
        </w:tc>
        <w:tc>
          <w:tcPr>
            <w:tcW w:w="5386" w:type="dxa"/>
            <w:shd w:val="clear" w:color="auto" w:fill="auto"/>
            <w:vAlign w:val="center"/>
            <w:hideMark/>
          </w:tcPr>
          <w:p w14:paraId="33934227"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MARCOPOLO/VOLARE V8L ESC - 2008/2009 – AMARELA  - PLACA: JRY-4255  - CHASSI: 93PB42G3P9C027531  - COMBUSTÍVEL: DIESEL  -  SECRETARIA M. EDUCAÇÃO</w:t>
            </w:r>
          </w:p>
        </w:tc>
        <w:tc>
          <w:tcPr>
            <w:tcW w:w="444" w:type="dxa"/>
            <w:vAlign w:val="center"/>
          </w:tcPr>
          <w:p w14:paraId="335D9514" w14:textId="77777777" w:rsidR="00D82997" w:rsidRPr="00485F60" w:rsidRDefault="00D82997" w:rsidP="004B7E6A">
            <w:pPr>
              <w:widowControl/>
              <w:autoSpaceDE/>
              <w:autoSpaceDN/>
              <w:jc w:val="center"/>
              <w:rPr>
                <w:rFonts w:eastAsia="Times New Roman"/>
                <w:color w:val="000000"/>
                <w:sz w:val="14"/>
                <w:szCs w:val="14"/>
                <w:lang w:val="pt-BR" w:eastAsia="pt-BR"/>
              </w:rPr>
            </w:pPr>
            <w:r>
              <w:rPr>
                <w:rFonts w:eastAsia="Times New Roman"/>
                <w:color w:val="000000"/>
                <w:sz w:val="14"/>
                <w:szCs w:val="14"/>
                <w:lang w:val="pt-BR" w:eastAsia="pt-BR"/>
              </w:rPr>
              <w:t>1</w:t>
            </w:r>
          </w:p>
        </w:tc>
        <w:tc>
          <w:tcPr>
            <w:tcW w:w="1020" w:type="dxa"/>
            <w:vAlign w:val="center"/>
          </w:tcPr>
          <w:p w14:paraId="282D01F9" w14:textId="77777777" w:rsidR="00D82997" w:rsidRDefault="00D82997" w:rsidP="004B7E6A">
            <w:pPr>
              <w:jc w:val="right"/>
            </w:pPr>
            <w:r w:rsidRPr="0058398D">
              <w:rPr>
                <w:rFonts w:eastAsia="Times New Roman"/>
                <w:color w:val="000000"/>
                <w:sz w:val="14"/>
                <w:szCs w:val="14"/>
                <w:lang w:val="pt-BR" w:eastAsia="pt-BR"/>
              </w:rPr>
              <w:t>50.000,00</w:t>
            </w:r>
          </w:p>
        </w:tc>
        <w:tc>
          <w:tcPr>
            <w:tcW w:w="1180" w:type="dxa"/>
            <w:shd w:val="clear" w:color="auto" w:fill="auto"/>
            <w:noWrap/>
            <w:vAlign w:val="center"/>
            <w:hideMark/>
          </w:tcPr>
          <w:p w14:paraId="61B181E6"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DESCONTO</w:t>
            </w:r>
          </w:p>
        </w:tc>
        <w:tc>
          <w:tcPr>
            <w:tcW w:w="934" w:type="dxa"/>
            <w:shd w:val="clear" w:color="auto" w:fill="auto"/>
            <w:noWrap/>
            <w:vAlign w:val="center"/>
            <w:hideMark/>
          </w:tcPr>
          <w:p w14:paraId="71D14997"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10,00%</w:t>
            </w:r>
          </w:p>
        </w:tc>
      </w:tr>
      <w:tr w:rsidR="00D82997" w:rsidRPr="00485F60" w14:paraId="6662FED2" w14:textId="77777777" w:rsidTr="00DC672B">
        <w:trPr>
          <w:trHeight w:val="300"/>
        </w:trPr>
        <w:tc>
          <w:tcPr>
            <w:tcW w:w="851" w:type="dxa"/>
            <w:shd w:val="clear" w:color="auto" w:fill="auto"/>
            <w:vAlign w:val="center"/>
            <w:hideMark/>
          </w:tcPr>
          <w:p w14:paraId="1685B190"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LOTE 12</w:t>
            </w:r>
          </w:p>
        </w:tc>
        <w:tc>
          <w:tcPr>
            <w:tcW w:w="5386" w:type="dxa"/>
            <w:shd w:val="clear" w:color="auto" w:fill="auto"/>
            <w:vAlign w:val="center"/>
            <w:hideMark/>
          </w:tcPr>
          <w:p w14:paraId="21F9A50D"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MARCOPOLO/VOLARE V6 ESC - 2008/2009 – AMARELA  -PLACA: JRY-9427  -  CHASSI: 93PB36D2M9C027758  - COMBUSTÍVEL: DIESEL SECRETARIA M. EDUCAÇÃO</w:t>
            </w:r>
          </w:p>
        </w:tc>
        <w:tc>
          <w:tcPr>
            <w:tcW w:w="444" w:type="dxa"/>
            <w:vAlign w:val="center"/>
          </w:tcPr>
          <w:p w14:paraId="013D9EFF" w14:textId="77777777" w:rsidR="00D82997" w:rsidRPr="00485F60" w:rsidRDefault="00D82997" w:rsidP="004B7E6A">
            <w:pPr>
              <w:widowControl/>
              <w:autoSpaceDE/>
              <w:autoSpaceDN/>
              <w:jc w:val="center"/>
              <w:rPr>
                <w:rFonts w:eastAsia="Times New Roman"/>
                <w:color w:val="000000"/>
                <w:sz w:val="14"/>
                <w:szCs w:val="14"/>
                <w:lang w:val="pt-BR" w:eastAsia="pt-BR"/>
              </w:rPr>
            </w:pPr>
            <w:r>
              <w:rPr>
                <w:rFonts w:eastAsia="Times New Roman"/>
                <w:color w:val="000000"/>
                <w:sz w:val="14"/>
                <w:szCs w:val="14"/>
                <w:lang w:val="pt-BR" w:eastAsia="pt-BR"/>
              </w:rPr>
              <w:t>1</w:t>
            </w:r>
          </w:p>
        </w:tc>
        <w:tc>
          <w:tcPr>
            <w:tcW w:w="1020" w:type="dxa"/>
            <w:vAlign w:val="center"/>
          </w:tcPr>
          <w:p w14:paraId="340943C0" w14:textId="77777777" w:rsidR="00D82997" w:rsidRDefault="00D82997" w:rsidP="004B7E6A">
            <w:pPr>
              <w:jc w:val="right"/>
            </w:pPr>
            <w:r w:rsidRPr="0058398D">
              <w:rPr>
                <w:rFonts w:eastAsia="Times New Roman"/>
                <w:color w:val="000000"/>
                <w:sz w:val="14"/>
                <w:szCs w:val="14"/>
                <w:lang w:val="pt-BR" w:eastAsia="pt-BR"/>
              </w:rPr>
              <w:t>50.000,00</w:t>
            </w:r>
          </w:p>
        </w:tc>
        <w:tc>
          <w:tcPr>
            <w:tcW w:w="1180" w:type="dxa"/>
            <w:shd w:val="clear" w:color="auto" w:fill="auto"/>
            <w:noWrap/>
            <w:vAlign w:val="center"/>
            <w:hideMark/>
          </w:tcPr>
          <w:p w14:paraId="6278EF8C"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DESCONTO</w:t>
            </w:r>
          </w:p>
        </w:tc>
        <w:tc>
          <w:tcPr>
            <w:tcW w:w="934" w:type="dxa"/>
            <w:shd w:val="clear" w:color="auto" w:fill="auto"/>
            <w:noWrap/>
            <w:vAlign w:val="center"/>
            <w:hideMark/>
          </w:tcPr>
          <w:p w14:paraId="548AA82F"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10,00%</w:t>
            </w:r>
          </w:p>
        </w:tc>
      </w:tr>
      <w:tr w:rsidR="00D82997" w:rsidRPr="00485F60" w14:paraId="26591702" w14:textId="77777777" w:rsidTr="00DC672B">
        <w:trPr>
          <w:trHeight w:val="300"/>
        </w:trPr>
        <w:tc>
          <w:tcPr>
            <w:tcW w:w="851" w:type="dxa"/>
            <w:shd w:val="clear" w:color="auto" w:fill="auto"/>
            <w:vAlign w:val="center"/>
            <w:hideMark/>
          </w:tcPr>
          <w:p w14:paraId="7ED69FC4"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LOTE 13</w:t>
            </w:r>
          </w:p>
        </w:tc>
        <w:tc>
          <w:tcPr>
            <w:tcW w:w="5386" w:type="dxa"/>
            <w:shd w:val="clear" w:color="auto" w:fill="auto"/>
            <w:vAlign w:val="center"/>
            <w:hideMark/>
          </w:tcPr>
          <w:p w14:paraId="0ABC2E79"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MPOLO/VOLARE V8L 4X4 EO - 2012/2013 – AMARELA  - PLACA: OUG-4750  - CHASSI: 93PB58M1MDC044986  - COMBUSTÍVEL: DIESEL  - SECRETARIA M. EDUCAÇÃO</w:t>
            </w:r>
          </w:p>
        </w:tc>
        <w:tc>
          <w:tcPr>
            <w:tcW w:w="444" w:type="dxa"/>
            <w:vAlign w:val="center"/>
          </w:tcPr>
          <w:p w14:paraId="704F8CA1" w14:textId="77777777" w:rsidR="00D82997" w:rsidRPr="00485F60" w:rsidRDefault="00D82997" w:rsidP="004B7E6A">
            <w:pPr>
              <w:widowControl/>
              <w:autoSpaceDE/>
              <w:autoSpaceDN/>
              <w:jc w:val="center"/>
              <w:rPr>
                <w:rFonts w:eastAsia="Times New Roman"/>
                <w:color w:val="000000"/>
                <w:sz w:val="14"/>
                <w:szCs w:val="14"/>
                <w:lang w:val="pt-BR" w:eastAsia="pt-BR"/>
              </w:rPr>
            </w:pPr>
            <w:r>
              <w:rPr>
                <w:rFonts w:eastAsia="Times New Roman"/>
                <w:color w:val="000000"/>
                <w:sz w:val="14"/>
                <w:szCs w:val="14"/>
                <w:lang w:val="pt-BR" w:eastAsia="pt-BR"/>
              </w:rPr>
              <w:t>1</w:t>
            </w:r>
          </w:p>
        </w:tc>
        <w:tc>
          <w:tcPr>
            <w:tcW w:w="1020" w:type="dxa"/>
            <w:vAlign w:val="center"/>
          </w:tcPr>
          <w:p w14:paraId="36D2F0EE" w14:textId="77777777" w:rsidR="00D82997" w:rsidRDefault="00D82997" w:rsidP="004B7E6A">
            <w:pPr>
              <w:jc w:val="right"/>
            </w:pPr>
            <w:r w:rsidRPr="0058398D">
              <w:rPr>
                <w:rFonts w:eastAsia="Times New Roman"/>
                <w:color w:val="000000"/>
                <w:sz w:val="14"/>
                <w:szCs w:val="14"/>
                <w:lang w:val="pt-BR" w:eastAsia="pt-BR"/>
              </w:rPr>
              <w:t>50.000,00</w:t>
            </w:r>
          </w:p>
        </w:tc>
        <w:tc>
          <w:tcPr>
            <w:tcW w:w="1180" w:type="dxa"/>
            <w:shd w:val="clear" w:color="auto" w:fill="auto"/>
            <w:noWrap/>
            <w:vAlign w:val="center"/>
            <w:hideMark/>
          </w:tcPr>
          <w:p w14:paraId="5571986D"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DESCONTO</w:t>
            </w:r>
          </w:p>
        </w:tc>
        <w:tc>
          <w:tcPr>
            <w:tcW w:w="934" w:type="dxa"/>
            <w:shd w:val="clear" w:color="auto" w:fill="auto"/>
            <w:noWrap/>
            <w:vAlign w:val="center"/>
            <w:hideMark/>
          </w:tcPr>
          <w:p w14:paraId="01F16FC2"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10,00%</w:t>
            </w:r>
          </w:p>
        </w:tc>
      </w:tr>
      <w:tr w:rsidR="00D82997" w:rsidRPr="00485F60" w14:paraId="3EFD31B3" w14:textId="77777777" w:rsidTr="00DC672B">
        <w:trPr>
          <w:trHeight w:val="300"/>
        </w:trPr>
        <w:tc>
          <w:tcPr>
            <w:tcW w:w="851" w:type="dxa"/>
            <w:shd w:val="clear" w:color="auto" w:fill="auto"/>
            <w:vAlign w:val="center"/>
            <w:hideMark/>
          </w:tcPr>
          <w:p w14:paraId="42D45DAD"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LOTE 14</w:t>
            </w:r>
          </w:p>
        </w:tc>
        <w:tc>
          <w:tcPr>
            <w:tcW w:w="5386" w:type="dxa"/>
            <w:shd w:val="clear" w:color="auto" w:fill="auto"/>
            <w:vAlign w:val="center"/>
            <w:hideMark/>
          </w:tcPr>
          <w:p w14:paraId="681A9E4C"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IVECO/CITYCLASS 70C17 - 2013/2014 - AMARELA MICROÔNIBUS - PLACA: PJV-3034  - CHASSI: 93ZL68C01E8456961  -COMBUSTÍVEL: DIESEL  - SECRETARIA M. EDUCAÇÃO</w:t>
            </w:r>
          </w:p>
        </w:tc>
        <w:tc>
          <w:tcPr>
            <w:tcW w:w="444" w:type="dxa"/>
            <w:vAlign w:val="center"/>
          </w:tcPr>
          <w:p w14:paraId="6037AB64" w14:textId="77777777" w:rsidR="00D82997" w:rsidRPr="00485F60" w:rsidRDefault="00D82997" w:rsidP="004B7E6A">
            <w:pPr>
              <w:widowControl/>
              <w:autoSpaceDE/>
              <w:autoSpaceDN/>
              <w:jc w:val="center"/>
              <w:rPr>
                <w:rFonts w:eastAsia="Times New Roman"/>
                <w:color w:val="000000"/>
                <w:sz w:val="14"/>
                <w:szCs w:val="14"/>
                <w:lang w:val="pt-BR" w:eastAsia="pt-BR"/>
              </w:rPr>
            </w:pPr>
            <w:r>
              <w:rPr>
                <w:rFonts w:eastAsia="Times New Roman"/>
                <w:color w:val="000000"/>
                <w:sz w:val="14"/>
                <w:szCs w:val="14"/>
                <w:lang w:val="pt-BR" w:eastAsia="pt-BR"/>
              </w:rPr>
              <w:t>1</w:t>
            </w:r>
          </w:p>
        </w:tc>
        <w:tc>
          <w:tcPr>
            <w:tcW w:w="1020" w:type="dxa"/>
            <w:vAlign w:val="center"/>
          </w:tcPr>
          <w:p w14:paraId="52B6F6BD" w14:textId="77777777" w:rsidR="00D82997" w:rsidRDefault="00D82997" w:rsidP="004B7E6A">
            <w:pPr>
              <w:jc w:val="right"/>
            </w:pPr>
            <w:r w:rsidRPr="0058398D">
              <w:rPr>
                <w:rFonts w:eastAsia="Times New Roman"/>
                <w:color w:val="000000"/>
                <w:sz w:val="14"/>
                <w:szCs w:val="14"/>
                <w:lang w:val="pt-BR" w:eastAsia="pt-BR"/>
              </w:rPr>
              <w:t>50.000,00</w:t>
            </w:r>
          </w:p>
        </w:tc>
        <w:tc>
          <w:tcPr>
            <w:tcW w:w="1180" w:type="dxa"/>
            <w:shd w:val="clear" w:color="auto" w:fill="auto"/>
            <w:noWrap/>
            <w:vAlign w:val="center"/>
            <w:hideMark/>
          </w:tcPr>
          <w:p w14:paraId="5024A194"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DESCONTO</w:t>
            </w:r>
          </w:p>
        </w:tc>
        <w:tc>
          <w:tcPr>
            <w:tcW w:w="934" w:type="dxa"/>
            <w:shd w:val="clear" w:color="auto" w:fill="auto"/>
            <w:noWrap/>
            <w:vAlign w:val="center"/>
            <w:hideMark/>
          </w:tcPr>
          <w:p w14:paraId="28577A57"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10,00%</w:t>
            </w:r>
          </w:p>
        </w:tc>
      </w:tr>
      <w:tr w:rsidR="00D82997" w:rsidRPr="00485F60" w14:paraId="7A23F799" w14:textId="77777777" w:rsidTr="00DC672B">
        <w:trPr>
          <w:trHeight w:val="300"/>
        </w:trPr>
        <w:tc>
          <w:tcPr>
            <w:tcW w:w="851" w:type="dxa"/>
            <w:shd w:val="clear" w:color="auto" w:fill="auto"/>
            <w:vAlign w:val="center"/>
            <w:hideMark/>
          </w:tcPr>
          <w:p w14:paraId="12686E8E"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LOTE 15</w:t>
            </w:r>
          </w:p>
        </w:tc>
        <w:tc>
          <w:tcPr>
            <w:tcW w:w="5386" w:type="dxa"/>
            <w:shd w:val="clear" w:color="auto" w:fill="auto"/>
            <w:vAlign w:val="center"/>
            <w:hideMark/>
          </w:tcPr>
          <w:p w14:paraId="4B65FED9"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MARCOPOLO/VOLARE V8L ESC - 2010/2010 – AMARELA  - PLACA: NTH-0853  - CHASSI: 93PB42G3PAC032827  - COMBUSTÍVEL: DIESEL  - SECRETARIA M. EDUCAÇÃO</w:t>
            </w:r>
          </w:p>
        </w:tc>
        <w:tc>
          <w:tcPr>
            <w:tcW w:w="444" w:type="dxa"/>
            <w:vAlign w:val="center"/>
          </w:tcPr>
          <w:p w14:paraId="22EEACB1" w14:textId="77777777" w:rsidR="00D82997" w:rsidRPr="00485F60" w:rsidRDefault="00D82997" w:rsidP="004B7E6A">
            <w:pPr>
              <w:widowControl/>
              <w:autoSpaceDE/>
              <w:autoSpaceDN/>
              <w:jc w:val="center"/>
              <w:rPr>
                <w:rFonts w:eastAsia="Times New Roman"/>
                <w:color w:val="000000"/>
                <w:sz w:val="14"/>
                <w:szCs w:val="14"/>
                <w:lang w:val="pt-BR" w:eastAsia="pt-BR"/>
              </w:rPr>
            </w:pPr>
            <w:r>
              <w:rPr>
                <w:rFonts w:eastAsia="Times New Roman"/>
                <w:color w:val="000000"/>
                <w:sz w:val="14"/>
                <w:szCs w:val="14"/>
                <w:lang w:val="pt-BR" w:eastAsia="pt-BR"/>
              </w:rPr>
              <w:t>1</w:t>
            </w:r>
          </w:p>
        </w:tc>
        <w:tc>
          <w:tcPr>
            <w:tcW w:w="1020" w:type="dxa"/>
            <w:vAlign w:val="center"/>
          </w:tcPr>
          <w:p w14:paraId="3963BE52" w14:textId="77777777" w:rsidR="00D82997" w:rsidRDefault="00D82997" w:rsidP="004B7E6A">
            <w:pPr>
              <w:jc w:val="right"/>
            </w:pPr>
            <w:r w:rsidRPr="0058398D">
              <w:rPr>
                <w:rFonts w:eastAsia="Times New Roman"/>
                <w:color w:val="000000"/>
                <w:sz w:val="14"/>
                <w:szCs w:val="14"/>
                <w:lang w:val="pt-BR" w:eastAsia="pt-BR"/>
              </w:rPr>
              <w:t>50.000,00</w:t>
            </w:r>
          </w:p>
        </w:tc>
        <w:tc>
          <w:tcPr>
            <w:tcW w:w="1180" w:type="dxa"/>
            <w:shd w:val="clear" w:color="auto" w:fill="auto"/>
            <w:noWrap/>
            <w:vAlign w:val="center"/>
            <w:hideMark/>
          </w:tcPr>
          <w:p w14:paraId="42891639"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DESCONTO</w:t>
            </w:r>
          </w:p>
        </w:tc>
        <w:tc>
          <w:tcPr>
            <w:tcW w:w="934" w:type="dxa"/>
            <w:shd w:val="clear" w:color="auto" w:fill="auto"/>
            <w:noWrap/>
            <w:vAlign w:val="center"/>
            <w:hideMark/>
          </w:tcPr>
          <w:p w14:paraId="202658A8"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10,00%</w:t>
            </w:r>
          </w:p>
        </w:tc>
      </w:tr>
      <w:tr w:rsidR="00D82997" w:rsidRPr="00485F60" w14:paraId="788663CD" w14:textId="77777777" w:rsidTr="00DC672B">
        <w:trPr>
          <w:trHeight w:val="300"/>
        </w:trPr>
        <w:tc>
          <w:tcPr>
            <w:tcW w:w="851" w:type="dxa"/>
            <w:shd w:val="clear" w:color="auto" w:fill="auto"/>
            <w:vAlign w:val="center"/>
            <w:hideMark/>
          </w:tcPr>
          <w:p w14:paraId="50DEAF3A"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LOTE 16</w:t>
            </w:r>
          </w:p>
        </w:tc>
        <w:tc>
          <w:tcPr>
            <w:tcW w:w="5386" w:type="dxa"/>
            <w:shd w:val="clear" w:color="auto" w:fill="auto"/>
            <w:vAlign w:val="center"/>
            <w:hideMark/>
          </w:tcPr>
          <w:p w14:paraId="09F52DA6"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FORD/CARGO 1317 E - 2007/2007 – BRANCA - PLACA: JPW-0943  - CHASSI:</w:t>
            </w:r>
            <w:r w:rsidRPr="00485F60">
              <w:rPr>
                <w:rFonts w:eastAsia="Times New Roman"/>
                <w:color w:val="008080"/>
                <w:sz w:val="14"/>
                <w:szCs w:val="14"/>
                <w:lang w:val="pt-BR" w:eastAsia="pt-BR"/>
              </w:rPr>
              <w:t xml:space="preserve"> </w:t>
            </w:r>
            <w:r w:rsidRPr="00485F60">
              <w:rPr>
                <w:rFonts w:eastAsia="Times New Roman"/>
                <w:color w:val="000000"/>
                <w:sz w:val="14"/>
                <w:szCs w:val="14"/>
                <w:lang w:val="pt-BR" w:eastAsia="pt-BR"/>
              </w:rPr>
              <w:t>9BFXCE2U37BB93139  - COMBUSTÍVEL: DIESEL  -SECRETARIA M. DE VIAÇÃO, OBRAS E SERVIÇOS URBANOS</w:t>
            </w:r>
          </w:p>
        </w:tc>
        <w:tc>
          <w:tcPr>
            <w:tcW w:w="444" w:type="dxa"/>
            <w:vAlign w:val="center"/>
          </w:tcPr>
          <w:p w14:paraId="1DE4EA29" w14:textId="77777777" w:rsidR="00D82997" w:rsidRPr="00485F60" w:rsidRDefault="00D82997" w:rsidP="004B7E6A">
            <w:pPr>
              <w:widowControl/>
              <w:autoSpaceDE/>
              <w:autoSpaceDN/>
              <w:jc w:val="center"/>
              <w:rPr>
                <w:rFonts w:eastAsia="Times New Roman"/>
                <w:color w:val="000000"/>
                <w:sz w:val="14"/>
                <w:szCs w:val="14"/>
                <w:lang w:val="pt-BR" w:eastAsia="pt-BR"/>
              </w:rPr>
            </w:pPr>
            <w:r>
              <w:rPr>
                <w:rFonts w:eastAsia="Times New Roman"/>
                <w:color w:val="000000"/>
                <w:sz w:val="14"/>
                <w:szCs w:val="14"/>
                <w:lang w:val="pt-BR" w:eastAsia="pt-BR"/>
              </w:rPr>
              <w:t>1</w:t>
            </w:r>
          </w:p>
        </w:tc>
        <w:tc>
          <w:tcPr>
            <w:tcW w:w="1020" w:type="dxa"/>
            <w:vAlign w:val="center"/>
          </w:tcPr>
          <w:p w14:paraId="71F7EADA" w14:textId="77777777" w:rsidR="00D82997" w:rsidRDefault="00D82997" w:rsidP="004B7E6A">
            <w:pPr>
              <w:jc w:val="right"/>
            </w:pPr>
            <w:r w:rsidRPr="0058398D">
              <w:rPr>
                <w:rFonts w:eastAsia="Times New Roman"/>
                <w:color w:val="000000"/>
                <w:sz w:val="14"/>
                <w:szCs w:val="14"/>
                <w:lang w:val="pt-BR" w:eastAsia="pt-BR"/>
              </w:rPr>
              <w:t>50.000,00</w:t>
            </w:r>
          </w:p>
        </w:tc>
        <w:tc>
          <w:tcPr>
            <w:tcW w:w="1180" w:type="dxa"/>
            <w:shd w:val="clear" w:color="auto" w:fill="auto"/>
            <w:noWrap/>
            <w:vAlign w:val="center"/>
            <w:hideMark/>
          </w:tcPr>
          <w:p w14:paraId="4EF9A3BB"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DESCONTO</w:t>
            </w:r>
          </w:p>
        </w:tc>
        <w:tc>
          <w:tcPr>
            <w:tcW w:w="934" w:type="dxa"/>
            <w:shd w:val="clear" w:color="auto" w:fill="auto"/>
            <w:noWrap/>
            <w:vAlign w:val="center"/>
            <w:hideMark/>
          </w:tcPr>
          <w:p w14:paraId="5A0B248F"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10,00%</w:t>
            </w:r>
          </w:p>
        </w:tc>
      </w:tr>
      <w:tr w:rsidR="00D82997" w:rsidRPr="00485F60" w14:paraId="1A3C94A8" w14:textId="77777777" w:rsidTr="00DC672B">
        <w:trPr>
          <w:trHeight w:val="300"/>
        </w:trPr>
        <w:tc>
          <w:tcPr>
            <w:tcW w:w="851" w:type="dxa"/>
            <w:shd w:val="clear" w:color="auto" w:fill="auto"/>
            <w:vAlign w:val="center"/>
            <w:hideMark/>
          </w:tcPr>
          <w:p w14:paraId="56AFB837"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LOTE 17</w:t>
            </w:r>
          </w:p>
        </w:tc>
        <w:tc>
          <w:tcPr>
            <w:tcW w:w="5386" w:type="dxa"/>
            <w:shd w:val="clear" w:color="auto" w:fill="auto"/>
            <w:vAlign w:val="center"/>
            <w:hideMark/>
          </w:tcPr>
          <w:p w14:paraId="2E3B02DA"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CAÇAMBA VW/26.280 CRM 6X4 - 2013/2013 – BRANCA  - PLACA: PJH-5515  - CHASSI: 95365826XDR332536 - COMBUSTÍVEL: DIESEL SECRETARIA M. DE VIAÇÃO, OBRAS E SERVIÇOS URBANOS</w:t>
            </w:r>
          </w:p>
        </w:tc>
        <w:tc>
          <w:tcPr>
            <w:tcW w:w="444" w:type="dxa"/>
            <w:vAlign w:val="center"/>
          </w:tcPr>
          <w:p w14:paraId="28E93C1D" w14:textId="77777777" w:rsidR="00D82997" w:rsidRPr="00485F60" w:rsidRDefault="00D82997" w:rsidP="004B7E6A">
            <w:pPr>
              <w:widowControl/>
              <w:autoSpaceDE/>
              <w:autoSpaceDN/>
              <w:jc w:val="center"/>
              <w:rPr>
                <w:rFonts w:eastAsia="Times New Roman"/>
                <w:color w:val="000000"/>
                <w:sz w:val="14"/>
                <w:szCs w:val="14"/>
                <w:lang w:val="pt-BR" w:eastAsia="pt-BR"/>
              </w:rPr>
            </w:pPr>
            <w:r>
              <w:rPr>
                <w:rFonts w:eastAsia="Times New Roman"/>
                <w:color w:val="000000"/>
                <w:sz w:val="14"/>
                <w:szCs w:val="14"/>
                <w:lang w:val="pt-BR" w:eastAsia="pt-BR"/>
              </w:rPr>
              <w:t>1</w:t>
            </w:r>
          </w:p>
        </w:tc>
        <w:tc>
          <w:tcPr>
            <w:tcW w:w="1020" w:type="dxa"/>
            <w:vAlign w:val="center"/>
          </w:tcPr>
          <w:p w14:paraId="16B3F2FD" w14:textId="77777777" w:rsidR="00D82997" w:rsidRDefault="00D82997" w:rsidP="004B7E6A">
            <w:pPr>
              <w:jc w:val="right"/>
            </w:pPr>
            <w:r w:rsidRPr="0058398D">
              <w:rPr>
                <w:rFonts w:eastAsia="Times New Roman"/>
                <w:color w:val="000000"/>
                <w:sz w:val="14"/>
                <w:szCs w:val="14"/>
                <w:lang w:val="pt-BR" w:eastAsia="pt-BR"/>
              </w:rPr>
              <w:t>50.000,00</w:t>
            </w:r>
          </w:p>
        </w:tc>
        <w:tc>
          <w:tcPr>
            <w:tcW w:w="1180" w:type="dxa"/>
            <w:shd w:val="clear" w:color="auto" w:fill="auto"/>
            <w:noWrap/>
            <w:vAlign w:val="center"/>
            <w:hideMark/>
          </w:tcPr>
          <w:p w14:paraId="107D8E35"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DESCONTO</w:t>
            </w:r>
          </w:p>
        </w:tc>
        <w:tc>
          <w:tcPr>
            <w:tcW w:w="934" w:type="dxa"/>
            <w:shd w:val="clear" w:color="auto" w:fill="auto"/>
            <w:noWrap/>
            <w:vAlign w:val="center"/>
            <w:hideMark/>
          </w:tcPr>
          <w:p w14:paraId="3BC546DE"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10,00%</w:t>
            </w:r>
          </w:p>
        </w:tc>
      </w:tr>
      <w:tr w:rsidR="00D82997" w:rsidRPr="00485F60" w14:paraId="696EE747" w14:textId="77777777" w:rsidTr="00DC672B">
        <w:trPr>
          <w:trHeight w:val="300"/>
        </w:trPr>
        <w:tc>
          <w:tcPr>
            <w:tcW w:w="851" w:type="dxa"/>
            <w:shd w:val="clear" w:color="auto" w:fill="auto"/>
            <w:vAlign w:val="center"/>
            <w:hideMark/>
          </w:tcPr>
          <w:p w14:paraId="211FBAFD"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LOTE 18</w:t>
            </w:r>
          </w:p>
        </w:tc>
        <w:tc>
          <w:tcPr>
            <w:tcW w:w="5386" w:type="dxa"/>
            <w:shd w:val="clear" w:color="auto" w:fill="auto"/>
            <w:vAlign w:val="center"/>
            <w:hideMark/>
          </w:tcPr>
          <w:p w14:paraId="59553A19"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IVECO/TECTOR 170E22 - 2013/2013 - BRANCA (CAÇAMBA) - PLACA: OUK-0008  - CHASSI: 93ZA1RGH0D8923520  -COMBUSTÍVEL: DIESEL SECRETARIA M. DE VIAÇÃO, OBRAS E SERVIÇOS URBANOS</w:t>
            </w:r>
          </w:p>
        </w:tc>
        <w:tc>
          <w:tcPr>
            <w:tcW w:w="444" w:type="dxa"/>
            <w:vAlign w:val="center"/>
          </w:tcPr>
          <w:p w14:paraId="35A2C825" w14:textId="77777777" w:rsidR="00D82997" w:rsidRPr="00485F60" w:rsidRDefault="00D82997" w:rsidP="004B7E6A">
            <w:pPr>
              <w:widowControl/>
              <w:autoSpaceDE/>
              <w:autoSpaceDN/>
              <w:jc w:val="center"/>
              <w:rPr>
                <w:rFonts w:eastAsia="Times New Roman"/>
                <w:color w:val="000000"/>
                <w:sz w:val="14"/>
                <w:szCs w:val="14"/>
                <w:lang w:val="pt-BR" w:eastAsia="pt-BR"/>
              </w:rPr>
            </w:pPr>
            <w:r>
              <w:rPr>
                <w:rFonts w:eastAsia="Times New Roman"/>
                <w:color w:val="000000"/>
                <w:sz w:val="14"/>
                <w:szCs w:val="14"/>
                <w:lang w:val="pt-BR" w:eastAsia="pt-BR"/>
              </w:rPr>
              <w:t>1</w:t>
            </w:r>
          </w:p>
        </w:tc>
        <w:tc>
          <w:tcPr>
            <w:tcW w:w="1020" w:type="dxa"/>
            <w:vAlign w:val="center"/>
          </w:tcPr>
          <w:p w14:paraId="40E4FEF8" w14:textId="77777777" w:rsidR="00D82997" w:rsidRDefault="00D82997" w:rsidP="004B7E6A">
            <w:pPr>
              <w:jc w:val="right"/>
            </w:pPr>
            <w:r w:rsidRPr="0058398D">
              <w:rPr>
                <w:rFonts w:eastAsia="Times New Roman"/>
                <w:color w:val="000000"/>
                <w:sz w:val="14"/>
                <w:szCs w:val="14"/>
                <w:lang w:val="pt-BR" w:eastAsia="pt-BR"/>
              </w:rPr>
              <w:t>50.000,00</w:t>
            </w:r>
          </w:p>
        </w:tc>
        <w:tc>
          <w:tcPr>
            <w:tcW w:w="1180" w:type="dxa"/>
            <w:shd w:val="clear" w:color="auto" w:fill="auto"/>
            <w:noWrap/>
            <w:vAlign w:val="center"/>
            <w:hideMark/>
          </w:tcPr>
          <w:p w14:paraId="2C164D88"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DESCONTO</w:t>
            </w:r>
          </w:p>
        </w:tc>
        <w:tc>
          <w:tcPr>
            <w:tcW w:w="934" w:type="dxa"/>
            <w:shd w:val="clear" w:color="auto" w:fill="auto"/>
            <w:noWrap/>
            <w:vAlign w:val="center"/>
            <w:hideMark/>
          </w:tcPr>
          <w:p w14:paraId="6EA92149"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10,00%</w:t>
            </w:r>
          </w:p>
        </w:tc>
      </w:tr>
      <w:tr w:rsidR="00D82997" w:rsidRPr="00485F60" w14:paraId="6E492771" w14:textId="77777777" w:rsidTr="00DC672B">
        <w:trPr>
          <w:trHeight w:val="300"/>
        </w:trPr>
        <w:tc>
          <w:tcPr>
            <w:tcW w:w="851" w:type="dxa"/>
            <w:shd w:val="clear" w:color="auto" w:fill="auto"/>
            <w:vAlign w:val="center"/>
            <w:hideMark/>
          </w:tcPr>
          <w:p w14:paraId="5EAB6F13"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lastRenderedPageBreak/>
              <w:t>LOTE 19</w:t>
            </w:r>
          </w:p>
        </w:tc>
        <w:tc>
          <w:tcPr>
            <w:tcW w:w="5386" w:type="dxa"/>
            <w:shd w:val="clear" w:color="auto" w:fill="auto"/>
            <w:vAlign w:val="center"/>
            <w:hideMark/>
          </w:tcPr>
          <w:p w14:paraId="71D11566"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CAMINHÃO VW/8.160 DRC 4X2 - 2014/2015 – BRANCA  - PLACA: PJC-1275  - CHASSI: 9531M52P2FR505487  - COMBUSTÍVEL: DIESEL -  SECRETARIA: M. DE VIAÇÃO, OBRAS E SERVIÇOS URBANOS</w:t>
            </w:r>
          </w:p>
        </w:tc>
        <w:tc>
          <w:tcPr>
            <w:tcW w:w="444" w:type="dxa"/>
            <w:vAlign w:val="center"/>
          </w:tcPr>
          <w:p w14:paraId="7D2EE0AA" w14:textId="77777777" w:rsidR="00D82997" w:rsidRPr="00485F60" w:rsidRDefault="00D82997" w:rsidP="004B7E6A">
            <w:pPr>
              <w:widowControl/>
              <w:autoSpaceDE/>
              <w:autoSpaceDN/>
              <w:jc w:val="center"/>
              <w:rPr>
                <w:rFonts w:eastAsia="Times New Roman"/>
                <w:color w:val="000000"/>
                <w:sz w:val="14"/>
                <w:szCs w:val="14"/>
                <w:lang w:val="pt-BR" w:eastAsia="pt-BR"/>
              </w:rPr>
            </w:pPr>
            <w:r>
              <w:rPr>
                <w:rFonts w:eastAsia="Times New Roman"/>
                <w:color w:val="000000"/>
                <w:sz w:val="14"/>
                <w:szCs w:val="14"/>
                <w:lang w:val="pt-BR" w:eastAsia="pt-BR"/>
              </w:rPr>
              <w:t>1</w:t>
            </w:r>
          </w:p>
        </w:tc>
        <w:tc>
          <w:tcPr>
            <w:tcW w:w="1020" w:type="dxa"/>
            <w:vAlign w:val="center"/>
          </w:tcPr>
          <w:p w14:paraId="0A6DC848" w14:textId="77777777" w:rsidR="00D82997" w:rsidRDefault="00D82997" w:rsidP="004B7E6A">
            <w:pPr>
              <w:jc w:val="right"/>
            </w:pPr>
            <w:r w:rsidRPr="0058398D">
              <w:rPr>
                <w:rFonts w:eastAsia="Times New Roman"/>
                <w:color w:val="000000"/>
                <w:sz w:val="14"/>
                <w:szCs w:val="14"/>
                <w:lang w:val="pt-BR" w:eastAsia="pt-BR"/>
              </w:rPr>
              <w:t>50.000,00</w:t>
            </w:r>
          </w:p>
        </w:tc>
        <w:tc>
          <w:tcPr>
            <w:tcW w:w="1180" w:type="dxa"/>
            <w:shd w:val="clear" w:color="auto" w:fill="auto"/>
            <w:noWrap/>
            <w:vAlign w:val="center"/>
            <w:hideMark/>
          </w:tcPr>
          <w:p w14:paraId="30A922A3"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DESCONTO</w:t>
            </w:r>
          </w:p>
        </w:tc>
        <w:tc>
          <w:tcPr>
            <w:tcW w:w="934" w:type="dxa"/>
            <w:shd w:val="clear" w:color="auto" w:fill="auto"/>
            <w:noWrap/>
            <w:vAlign w:val="center"/>
            <w:hideMark/>
          </w:tcPr>
          <w:p w14:paraId="63A28EB2"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10,00%</w:t>
            </w:r>
          </w:p>
        </w:tc>
      </w:tr>
      <w:tr w:rsidR="00D82997" w:rsidRPr="00485F60" w14:paraId="2E2BF1C3" w14:textId="77777777" w:rsidTr="00DC672B">
        <w:trPr>
          <w:trHeight w:val="300"/>
        </w:trPr>
        <w:tc>
          <w:tcPr>
            <w:tcW w:w="851" w:type="dxa"/>
            <w:shd w:val="clear" w:color="auto" w:fill="auto"/>
            <w:vAlign w:val="center"/>
            <w:hideMark/>
          </w:tcPr>
          <w:p w14:paraId="077AFFA8"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LOTE 20</w:t>
            </w:r>
          </w:p>
        </w:tc>
        <w:tc>
          <w:tcPr>
            <w:tcW w:w="5386" w:type="dxa"/>
            <w:shd w:val="clear" w:color="auto" w:fill="auto"/>
            <w:vAlign w:val="center"/>
            <w:hideMark/>
          </w:tcPr>
          <w:p w14:paraId="14AE8F33"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M.BENZ/ATRON 2729 K 6X4 - 2013/2013 - BRANCA (PIPA) - PLACA: PJL-3886  - CHASSI: 9BM693388DB926001  -COMBUSTÍVEL: DIESEL - SECRETARIA M. DE VIAÇÃO, OBRAS E SERVIÇOS URBANOS</w:t>
            </w:r>
          </w:p>
        </w:tc>
        <w:tc>
          <w:tcPr>
            <w:tcW w:w="444" w:type="dxa"/>
            <w:vAlign w:val="center"/>
          </w:tcPr>
          <w:p w14:paraId="07B84FBA" w14:textId="77777777" w:rsidR="00D82997" w:rsidRPr="00485F60" w:rsidRDefault="00D82997" w:rsidP="004B7E6A">
            <w:pPr>
              <w:widowControl/>
              <w:autoSpaceDE/>
              <w:autoSpaceDN/>
              <w:jc w:val="center"/>
              <w:rPr>
                <w:rFonts w:eastAsia="Times New Roman"/>
                <w:color w:val="000000"/>
                <w:sz w:val="14"/>
                <w:szCs w:val="14"/>
                <w:lang w:val="pt-BR" w:eastAsia="pt-BR"/>
              </w:rPr>
            </w:pPr>
            <w:r>
              <w:rPr>
                <w:rFonts w:eastAsia="Times New Roman"/>
                <w:color w:val="000000"/>
                <w:sz w:val="14"/>
                <w:szCs w:val="14"/>
                <w:lang w:val="pt-BR" w:eastAsia="pt-BR"/>
              </w:rPr>
              <w:t>1</w:t>
            </w:r>
          </w:p>
        </w:tc>
        <w:tc>
          <w:tcPr>
            <w:tcW w:w="1020" w:type="dxa"/>
            <w:vAlign w:val="center"/>
          </w:tcPr>
          <w:p w14:paraId="44D74EE3" w14:textId="77777777" w:rsidR="00D82997" w:rsidRDefault="00D82997" w:rsidP="004B7E6A">
            <w:pPr>
              <w:jc w:val="right"/>
            </w:pPr>
            <w:r w:rsidRPr="0058398D">
              <w:rPr>
                <w:rFonts w:eastAsia="Times New Roman"/>
                <w:color w:val="000000"/>
                <w:sz w:val="14"/>
                <w:szCs w:val="14"/>
                <w:lang w:val="pt-BR" w:eastAsia="pt-BR"/>
              </w:rPr>
              <w:t>50.000,00</w:t>
            </w:r>
          </w:p>
        </w:tc>
        <w:tc>
          <w:tcPr>
            <w:tcW w:w="1180" w:type="dxa"/>
            <w:shd w:val="clear" w:color="auto" w:fill="auto"/>
            <w:noWrap/>
            <w:vAlign w:val="center"/>
            <w:hideMark/>
          </w:tcPr>
          <w:p w14:paraId="12FA3CC6"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DESCONTO</w:t>
            </w:r>
          </w:p>
        </w:tc>
        <w:tc>
          <w:tcPr>
            <w:tcW w:w="934" w:type="dxa"/>
            <w:shd w:val="clear" w:color="auto" w:fill="auto"/>
            <w:noWrap/>
            <w:vAlign w:val="center"/>
            <w:hideMark/>
          </w:tcPr>
          <w:p w14:paraId="24FA3765"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10,00%</w:t>
            </w:r>
          </w:p>
        </w:tc>
      </w:tr>
      <w:tr w:rsidR="00D82997" w:rsidRPr="00485F60" w14:paraId="09C72424" w14:textId="77777777" w:rsidTr="00DC672B">
        <w:trPr>
          <w:trHeight w:val="300"/>
        </w:trPr>
        <w:tc>
          <w:tcPr>
            <w:tcW w:w="851" w:type="dxa"/>
            <w:shd w:val="clear" w:color="auto" w:fill="auto"/>
            <w:vAlign w:val="center"/>
            <w:hideMark/>
          </w:tcPr>
          <w:p w14:paraId="66E69809"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LOTE 21</w:t>
            </w:r>
          </w:p>
        </w:tc>
        <w:tc>
          <w:tcPr>
            <w:tcW w:w="5386" w:type="dxa"/>
            <w:shd w:val="clear" w:color="auto" w:fill="auto"/>
            <w:vAlign w:val="center"/>
            <w:hideMark/>
          </w:tcPr>
          <w:p w14:paraId="37637513"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FORD/CARGO 1317 E – 2007/2007 – BRANCA  - PLACA: JPU7474  - CHASSI: 9BFXCE2U27BB93617  - COMBUSTÍVEL: DIESEL  - SECRETARIA M. DE VIAÇÃO, OBRAS E SERVIÇOS URBANOS</w:t>
            </w:r>
          </w:p>
        </w:tc>
        <w:tc>
          <w:tcPr>
            <w:tcW w:w="444" w:type="dxa"/>
            <w:vAlign w:val="center"/>
          </w:tcPr>
          <w:p w14:paraId="7D8F31A4" w14:textId="77777777" w:rsidR="00D82997" w:rsidRPr="00485F60" w:rsidRDefault="00D82997" w:rsidP="004B7E6A">
            <w:pPr>
              <w:widowControl/>
              <w:autoSpaceDE/>
              <w:autoSpaceDN/>
              <w:jc w:val="center"/>
              <w:rPr>
                <w:rFonts w:eastAsia="Times New Roman"/>
                <w:color w:val="000000"/>
                <w:sz w:val="14"/>
                <w:szCs w:val="14"/>
                <w:lang w:val="pt-BR" w:eastAsia="pt-BR"/>
              </w:rPr>
            </w:pPr>
            <w:r>
              <w:rPr>
                <w:rFonts w:eastAsia="Times New Roman"/>
                <w:color w:val="000000"/>
                <w:sz w:val="14"/>
                <w:szCs w:val="14"/>
                <w:lang w:val="pt-BR" w:eastAsia="pt-BR"/>
              </w:rPr>
              <w:t>1</w:t>
            </w:r>
          </w:p>
        </w:tc>
        <w:tc>
          <w:tcPr>
            <w:tcW w:w="1020" w:type="dxa"/>
            <w:vAlign w:val="center"/>
          </w:tcPr>
          <w:p w14:paraId="79705550" w14:textId="77777777" w:rsidR="00D82997" w:rsidRDefault="00D82997" w:rsidP="004B7E6A">
            <w:pPr>
              <w:jc w:val="right"/>
            </w:pPr>
            <w:r w:rsidRPr="0058398D">
              <w:rPr>
                <w:rFonts w:eastAsia="Times New Roman"/>
                <w:color w:val="000000"/>
                <w:sz w:val="14"/>
                <w:szCs w:val="14"/>
                <w:lang w:val="pt-BR" w:eastAsia="pt-BR"/>
              </w:rPr>
              <w:t>50.000,00</w:t>
            </w:r>
          </w:p>
        </w:tc>
        <w:tc>
          <w:tcPr>
            <w:tcW w:w="1180" w:type="dxa"/>
            <w:shd w:val="clear" w:color="auto" w:fill="auto"/>
            <w:noWrap/>
            <w:vAlign w:val="center"/>
            <w:hideMark/>
          </w:tcPr>
          <w:p w14:paraId="6585DE43"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DESCONTO</w:t>
            </w:r>
          </w:p>
        </w:tc>
        <w:tc>
          <w:tcPr>
            <w:tcW w:w="934" w:type="dxa"/>
            <w:shd w:val="clear" w:color="auto" w:fill="auto"/>
            <w:noWrap/>
            <w:vAlign w:val="center"/>
            <w:hideMark/>
          </w:tcPr>
          <w:p w14:paraId="5BACA873"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10,00%</w:t>
            </w:r>
          </w:p>
        </w:tc>
      </w:tr>
      <w:tr w:rsidR="00D82997" w:rsidRPr="00485F60" w14:paraId="4AC1CD34" w14:textId="77777777" w:rsidTr="00DC672B">
        <w:trPr>
          <w:trHeight w:val="300"/>
        </w:trPr>
        <w:tc>
          <w:tcPr>
            <w:tcW w:w="851" w:type="dxa"/>
            <w:shd w:val="clear" w:color="auto" w:fill="auto"/>
            <w:vAlign w:val="center"/>
            <w:hideMark/>
          </w:tcPr>
          <w:p w14:paraId="37C21CD2"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LOTE 22</w:t>
            </w:r>
          </w:p>
        </w:tc>
        <w:tc>
          <w:tcPr>
            <w:tcW w:w="5386" w:type="dxa"/>
            <w:shd w:val="clear" w:color="auto" w:fill="auto"/>
            <w:vAlign w:val="center"/>
            <w:hideMark/>
          </w:tcPr>
          <w:p w14:paraId="2CD8706B"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GM/S10 24 RONTAN AMB - 2010/2011 - BRANCA (AMBULÂNCIA) - PLACA: NTP-2865  - CHASSI: 9BG124GF0BC41311  - COMBUSTÍVEL: -  ÁLCOOL/GASOLINA  - SECRETARIA M. SAÚDE</w:t>
            </w:r>
          </w:p>
        </w:tc>
        <w:tc>
          <w:tcPr>
            <w:tcW w:w="444" w:type="dxa"/>
            <w:vAlign w:val="center"/>
          </w:tcPr>
          <w:p w14:paraId="065D8155" w14:textId="77777777" w:rsidR="00D82997" w:rsidRPr="00485F60" w:rsidRDefault="00D82997" w:rsidP="004B7E6A">
            <w:pPr>
              <w:widowControl/>
              <w:autoSpaceDE/>
              <w:autoSpaceDN/>
              <w:jc w:val="center"/>
              <w:rPr>
                <w:rFonts w:eastAsia="Times New Roman"/>
                <w:color w:val="000000"/>
                <w:sz w:val="14"/>
                <w:szCs w:val="14"/>
                <w:lang w:val="pt-BR" w:eastAsia="pt-BR"/>
              </w:rPr>
            </w:pPr>
            <w:r>
              <w:rPr>
                <w:rFonts w:eastAsia="Times New Roman"/>
                <w:color w:val="000000"/>
                <w:sz w:val="14"/>
                <w:szCs w:val="14"/>
                <w:lang w:val="pt-BR" w:eastAsia="pt-BR"/>
              </w:rPr>
              <w:t>1</w:t>
            </w:r>
          </w:p>
        </w:tc>
        <w:tc>
          <w:tcPr>
            <w:tcW w:w="1020" w:type="dxa"/>
            <w:vAlign w:val="center"/>
          </w:tcPr>
          <w:p w14:paraId="4C373FCB" w14:textId="77777777" w:rsidR="00D82997" w:rsidRDefault="00D82997" w:rsidP="004B7E6A">
            <w:pPr>
              <w:widowControl/>
              <w:autoSpaceDE/>
              <w:autoSpaceDN/>
              <w:jc w:val="right"/>
              <w:rPr>
                <w:rFonts w:eastAsia="Times New Roman"/>
                <w:color w:val="000000"/>
                <w:sz w:val="14"/>
                <w:szCs w:val="14"/>
                <w:lang w:val="pt-BR" w:eastAsia="pt-BR"/>
              </w:rPr>
            </w:pPr>
          </w:p>
          <w:p w14:paraId="7E972523" w14:textId="77777777" w:rsidR="00D82997" w:rsidRPr="00CD3709" w:rsidRDefault="00D82997" w:rsidP="004B7E6A">
            <w:pPr>
              <w:jc w:val="right"/>
              <w:rPr>
                <w:rFonts w:eastAsia="Times New Roman"/>
                <w:sz w:val="14"/>
                <w:szCs w:val="14"/>
                <w:lang w:val="pt-BR" w:eastAsia="pt-BR"/>
              </w:rPr>
            </w:pPr>
            <w:r>
              <w:rPr>
                <w:rFonts w:eastAsia="Times New Roman"/>
                <w:sz w:val="14"/>
                <w:szCs w:val="14"/>
                <w:lang w:val="pt-BR" w:eastAsia="pt-BR"/>
              </w:rPr>
              <w:t>30.000,00</w:t>
            </w:r>
          </w:p>
        </w:tc>
        <w:tc>
          <w:tcPr>
            <w:tcW w:w="1180" w:type="dxa"/>
            <w:shd w:val="clear" w:color="auto" w:fill="auto"/>
            <w:noWrap/>
            <w:vAlign w:val="center"/>
            <w:hideMark/>
          </w:tcPr>
          <w:p w14:paraId="07789A1E"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DESCONTO</w:t>
            </w:r>
          </w:p>
        </w:tc>
        <w:tc>
          <w:tcPr>
            <w:tcW w:w="934" w:type="dxa"/>
            <w:shd w:val="clear" w:color="auto" w:fill="auto"/>
            <w:noWrap/>
            <w:vAlign w:val="center"/>
            <w:hideMark/>
          </w:tcPr>
          <w:p w14:paraId="38BD21AD"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10,00%</w:t>
            </w:r>
          </w:p>
        </w:tc>
      </w:tr>
      <w:tr w:rsidR="00D82997" w:rsidRPr="00485F60" w14:paraId="0BFF5415" w14:textId="77777777" w:rsidTr="00DC672B">
        <w:trPr>
          <w:trHeight w:val="300"/>
        </w:trPr>
        <w:tc>
          <w:tcPr>
            <w:tcW w:w="851" w:type="dxa"/>
            <w:shd w:val="clear" w:color="auto" w:fill="auto"/>
            <w:vAlign w:val="center"/>
            <w:hideMark/>
          </w:tcPr>
          <w:p w14:paraId="07EA1830"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LOTE 23</w:t>
            </w:r>
          </w:p>
        </w:tc>
        <w:tc>
          <w:tcPr>
            <w:tcW w:w="5386" w:type="dxa"/>
            <w:shd w:val="clear" w:color="auto" w:fill="auto"/>
            <w:vAlign w:val="center"/>
            <w:hideMark/>
          </w:tcPr>
          <w:p w14:paraId="3AAEAA2D"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PEUGEOT/ BOXER RONTAN AMB - 2012/2013 – BRANCA  - PLACA: OUG-9861  - CHASSI: 936ZCWMNCD2105607  - COMBUSTÍVEL: DIESEL  - SECRETARIA M. SAÚDE</w:t>
            </w:r>
          </w:p>
        </w:tc>
        <w:tc>
          <w:tcPr>
            <w:tcW w:w="444" w:type="dxa"/>
            <w:vAlign w:val="center"/>
          </w:tcPr>
          <w:p w14:paraId="59C357CA" w14:textId="77777777" w:rsidR="00D82997" w:rsidRPr="00485F60" w:rsidRDefault="00D82997" w:rsidP="004B7E6A">
            <w:pPr>
              <w:widowControl/>
              <w:autoSpaceDE/>
              <w:autoSpaceDN/>
              <w:jc w:val="center"/>
              <w:rPr>
                <w:rFonts w:eastAsia="Times New Roman"/>
                <w:color w:val="000000"/>
                <w:sz w:val="14"/>
                <w:szCs w:val="14"/>
                <w:lang w:val="pt-BR" w:eastAsia="pt-BR"/>
              </w:rPr>
            </w:pPr>
            <w:r>
              <w:rPr>
                <w:rFonts w:eastAsia="Times New Roman"/>
                <w:color w:val="000000"/>
                <w:sz w:val="14"/>
                <w:szCs w:val="14"/>
                <w:lang w:val="pt-BR" w:eastAsia="pt-BR"/>
              </w:rPr>
              <w:t>1</w:t>
            </w:r>
          </w:p>
        </w:tc>
        <w:tc>
          <w:tcPr>
            <w:tcW w:w="1020" w:type="dxa"/>
            <w:vAlign w:val="center"/>
          </w:tcPr>
          <w:p w14:paraId="360BB940" w14:textId="77777777" w:rsidR="00D82997" w:rsidRDefault="00D82997" w:rsidP="004B7E6A">
            <w:pPr>
              <w:jc w:val="right"/>
            </w:pPr>
            <w:r w:rsidRPr="00730E43">
              <w:rPr>
                <w:rFonts w:eastAsia="Times New Roman"/>
                <w:sz w:val="14"/>
                <w:szCs w:val="14"/>
                <w:lang w:val="pt-BR" w:eastAsia="pt-BR"/>
              </w:rPr>
              <w:t>30.000,00</w:t>
            </w:r>
          </w:p>
        </w:tc>
        <w:tc>
          <w:tcPr>
            <w:tcW w:w="1180" w:type="dxa"/>
            <w:shd w:val="clear" w:color="auto" w:fill="auto"/>
            <w:noWrap/>
            <w:vAlign w:val="center"/>
            <w:hideMark/>
          </w:tcPr>
          <w:p w14:paraId="7ACE900F"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DESCONTO</w:t>
            </w:r>
          </w:p>
        </w:tc>
        <w:tc>
          <w:tcPr>
            <w:tcW w:w="934" w:type="dxa"/>
            <w:shd w:val="clear" w:color="auto" w:fill="auto"/>
            <w:noWrap/>
            <w:vAlign w:val="center"/>
            <w:hideMark/>
          </w:tcPr>
          <w:p w14:paraId="6179780C"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10,00%</w:t>
            </w:r>
          </w:p>
        </w:tc>
      </w:tr>
      <w:tr w:rsidR="00D82997" w:rsidRPr="00485F60" w14:paraId="7C734222" w14:textId="77777777" w:rsidTr="00DC672B">
        <w:trPr>
          <w:trHeight w:val="300"/>
        </w:trPr>
        <w:tc>
          <w:tcPr>
            <w:tcW w:w="851" w:type="dxa"/>
            <w:shd w:val="clear" w:color="auto" w:fill="auto"/>
            <w:vAlign w:val="center"/>
            <w:hideMark/>
          </w:tcPr>
          <w:p w14:paraId="5D49566F"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LOTE 24</w:t>
            </w:r>
          </w:p>
        </w:tc>
        <w:tc>
          <w:tcPr>
            <w:tcW w:w="5386" w:type="dxa"/>
            <w:shd w:val="clear" w:color="auto" w:fill="auto"/>
            <w:vAlign w:val="center"/>
            <w:hideMark/>
          </w:tcPr>
          <w:p w14:paraId="6185D1FD"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I/RENAULT AMBULANCIA  - PLACA: OZE-1772 - CHASSI: 8A1FC145EL757595  -  COMBUSTÍVEL: ÁLCOOL/GASOLINA  - SECRETARIA M. SAÚDE</w:t>
            </w:r>
          </w:p>
        </w:tc>
        <w:tc>
          <w:tcPr>
            <w:tcW w:w="444" w:type="dxa"/>
            <w:vAlign w:val="center"/>
          </w:tcPr>
          <w:p w14:paraId="65D5C5CD" w14:textId="77777777" w:rsidR="00D82997" w:rsidRPr="00485F60" w:rsidRDefault="00D82997" w:rsidP="004B7E6A">
            <w:pPr>
              <w:widowControl/>
              <w:autoSpaceDE/>
              <w:autoSpaceDN/>
              <w:jc w:val="center"/>
              <w:rPr>
                <w:rFonts w:eastAsia="Times New Roman"/>
                <w:color w:val="000000"/>
                <w:sz w:val="14"/>
                <w:szCs w:val="14"/>
                <w:lang w:val="pt-BR" w:eastAsia="pt-BR"/>
              </w:rPr>
            </w:pPr>
            <w:r>
              <w:rPr>
                <w:rFonts w:eastAsia="Times New Roman"/>
                <w:color w:val="000000"/>
                <w:sz w:val="14"/>
                <w:szCs w:val="14"/>
                <w:lang w:val="pt-BR" w:eastAsia="pt-BR"/>
              </w:rPr>
              <w:t>1</w:t>
            </w:r>
          </w:p>
        </w:tc>
        <w:tc>
          <w:tcPr>
            <w:tcW w:w="1020" w:type="dxa"/>
            <w:vAlign w:val="center"/>
          </w:tcPr>
          <w:p w14:paraId="55124315" w14:textId="77777777" w:rsidR="00D82997" w:rsidRDefault="00D82997" w:rsidP="004B7E6A">
            <w:pPr>
              <w:jc w:val="right"/>
            </w:pPr>
            <w:r w:rsidRPr="00730E43">
              <w:rPr>
                <w:rFonts w:eastAsia="Times New Roman"/>
                <w:sz w:val="14"/>
                <w:szCs w:val="14"/>
                <w:lang w:val="pt-BR" w:eastAsia="pt-BR"/>
              </w:rPr>
              <w:t>30.000,00</w:t>
            </w:r>
          </w:p>
        </w:tc>
        <w:tc>
          <w:tcPr>
            <w:tcW w:w="1180" w:type="dxa"/>
            <w:shd w:val="clear" w:color="auto" w:fill="auto"/>
            <w:noWrap/>
            <w:vAlign w:val="center"/>
            <w:hideMark/>
          </w:tcPr>
          <w:p w14:paraId="38A44EE7"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DESCONTO</w:t>
            </w:r>
          </w:p>
        </w:tc>
        <w:tc>
          <w:tcPr>
            <w:tcW w:w="934" w:type="dxa"/>
            <w:shd w:val="clear" w:color="auto" w:fill="auto"/>
            <w:noWrap/>
            <w:vAlign w:val="center"/>
            <w:hideMark/>
          </w:tcPr>
          <w:p w14:paraId="1273B855"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10,00%</w:t>
            </w:r>
          </w:p>
        </w:tc>
      </w:tr>
      <w:tr w:rsidR="00D82997" w:rsidRPr="00485F60" w14:paraId="5C2B3B87" w14:textId="77777777" w:rsidTr="00DC672B">
        <w:trPr>
          <w:trHeight w:val="300"/>
        </w:trPr>
        <w:tc>
          <w:tcPr>
            <w:tcW w:w="851" w:type="dxa"/>
            <w:shd w:val="clear" w:color="auto" w:fill="auto"/>
            <w:vAlign w:val="center"/>
            <w:hideMark/>
          </w:tcPr>
          <w:p w14:paraId="6CBD0776"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LOTE 25</w:t>
            </w:r>
          </w:p>
        </w:tc>
        <w:tc>
          <w:tcPr>
            <w:tcW w:w="5386" w:type="dxa"/>
            <w:shd w:val="clear" w:color="auto" w:fill="auto"/>
            <w:vAlign w:val="center"/>
            <w:hideMark/>
          </w:tcPr>
          <w:p w14:paraId="2AD43679"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VW/SAVEIRO PICKUPECIA CS - 2017/2018 BRANCA  - PLACA: PKS-2318  - CHASSI: 9BWKB45U6JP060353 - COMBUSTÍVEL: ÁLCOOL/GASOLINA -  SECRETARIA M. SAÚDE</w:t>
            </w:r>
          </w:p>
        </w:tc>
        <w:tc>
          <w:tcPr>
            <w:tcW w:w="444" w:type="dxa"/>
            <w:vAlign w:val="center"/>
          </w:tcPr>
          <w:p w14:paraId="2A3A9C7F" w14:textId="77777777" w:rsidR="00D82997" w:rsidRPr="00485F60" w:rsidRDefault="00D82997" w:rsidP="004B7E6A">
            <w:pPr>
              <w:widowControl/>
              <w:autoSpaceDE/>
              <w:autoSpaceDN/>
              <w:jc w:val="center"/>
              <w:rPr>
                <w:rFonts w:eastAsia="Times New Roman"/>
                <w:color w:val="000000"/>
                <w:sz w:val="14"/>
                <w:szCs w:val="14"/>
                <w:lang w:val="pt-BR" w:eastAsia="pt-BR"/>
              </w:rPr>
            </w:pPr>
            <w:r>
              <w:rPr>
                <w:rFonts w:eastAsia="Times New Roman"/>
                <w:color w:val="000000"/>
                <w:sz w:val="14"/>
                <w:szCs w:val="14"/>
                <w:lang w:val="pt-BR" w:eastAsia="pt-BR"/>
              </w:rPr>
              <w:t>1</w:t>
            </w:r>
          </w:p>
        </w:tc>
        <w:tc>
          <w:tcPr>
            <w:tcW w:w="1020" w:type="dxa"/>
            <w:vAlign w:val="center"/>
          </w:tcPr>
          <w:p w14:paraId="25927421" w14:textId="77777777" w:rsidR="00D82997" w:rsidRDefault="00D82997" w:rsidP="004B7E6A">
            <w:pPr>
              <w:jc w:val="right"/>
            </w:pPr>
            <w:r w:rsidRPr="00730E43">
              <w:rPr>
                <w:rFonts w:eastAsia="Times New Roman"/>
                <w:sz w:val="14"/>
                <w:szCs w:val="14"/>
                <w:lang w:val="pt-BR" w:eastAsia="pt-BR"/>
              </w:rPr>
              <w:t>30.000,00</w:t>
            </w:r>
          </w:p>
        </w:tc>
        <w:tc>
          <w:tcPr>
            <w:tcW w:w="1180" w:type="dxa"/>
            <w:shd w:val="clear" w:color="auto" w:fill="auto"/>
            <w:noWrap/>
            <w:vAlign w:val="center"/>
            <w:hideMark/>
          </w:tcPr>
          <w:p w14:paraId="7E7DCE1B"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DESCONTO</w:t>
            </w:r>
          </w:p>
        </w:tc>
        <w:tc>
          <w:tcPr>
            <w:tcW w:w="934" w:type="dxa"/>
            <w:shd w:val="clear" w:color="auto" w:fill="auto"/>
            <w:noWrap/>
            <w:vAlign w:val="center"/>
            <w:hideMark/>
          </w:tcPr>
          <w:p w14:paraId="3B58E3E2"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10,00%</w:t>
            </w:r>
          </w:p>
        </w:tc>
      </w:tr>
      <w:tr w:rsidR="00D82997" w:rsidRPr="00485F60" w14:paraId="4B02F862" w14:textId="77777777" w:rsidTr="00DC672B">
        <w:trPr>
          <w:trHeight w:val="300"/>
        </w:trPr>
        <w:tc>
          <w:tcPr>
            <w:tcW w:w="851" w:type="dxa"/>
            <w:shd w:val="clear" w:color="auto" w:fill="auto"/>
            <w:vAlign w:val="center"/>
            <w:hideMark/>
          </w:tcPr>
          <w:p w14:paraId="01978F80"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LOTE 26</w:t>
            </w:r>
          </w:p>
        </w:tc>
        <w:tc>
          <w:tcPr>
            <w:tcW w:w="5386" w:type="dxa"/>
            <w:shd w:val="clear" w:color="auto" w:fill="auto"/>
            <w:vAlign w:val="center"/>
            <w:hideMark/>
          </w:tcPr>
          <w:p w14:paraId="2E68D2BB"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CHEV/MONTANA RAYTEC AMB - 2018/2018 – BRANCA - PLACA: PKX-7388 - CHASSI: 9B6CA8030LB224337 - COMBUSTÍVEL: ÁLCOOL/GASOLINA - SECRETARIA M. SAÚDE</w:t>
            </w:r>
          </w:p>
        </w:tc>
        <w:tc>
          <w:tcPr>
            <w:tcW w:w="444" w:type="dxa"/>
            <w:vAlign w:val="center"/>
          </w:tcPr>
          <w:p w14:paraId="06691060" w14:textId="77777777" w:rsidR="00D82997" w:rsidRPr="00485F60" w:rsidRDefault="00D82997" w:rsidP="004B7E6A">
            <w:pPr>
              <w:widowControl/>
              <w:autoSpaceDE/>
              <w:autoSpaceDN/>
              <w:jc w:val="center"/>
              <w:rPr>
                <w:rFonts w:eastAsia="Times New Roman"/>
                <w:color w:val="000000"/>
                <w:sz w:val="14"/>
                <w:szCs w:val="14"/>
                <w:lang w:val="pt-BR" w:eastAsia="pt-BR"/>
              </w:rPr>
            </w:pPr>
            <w:r>
              <w:rPr>
                <w:rFonts w:eastAsia="Times New Roman"/>
                <w:color w:val="000000"/>
                <w:sz w:val="14"/>
                <w:szCs w:val="14"/>
                <w:lang w:val="pt-BR" w:eastAsia="pt-BR"/>
              </w:rPr>
              <w:t>1</w:t>
            </w:r>
          </w:p>
        </w:tc>
        <w:tc>
          <w:tcPr>
            <w:tcW w:w="1020" w:type="dxa"/>
            <w:vAlign w:val="center"/>
          </w:tcPr>
          <w:p w14:paraId="07A5F9F3" w14:textId="77777777" w:rsidR="00D82997" w:rsidRDefault="00D82997" w:rsidP="004B7E6A">
            <w:pPr>
              <w:jc w:val="right"/>
            </w:pPr>
            <w:r w:rsidRPr="00730E43">
              <w:rPr>
                <w:rFonts w:eastAsia="Times New Roman"/>
                <w:sz w:val="14"/>
                <w:szCs w:val="14"/>
                <w:lang w:val="pt-BR" w:eastAsia="pt-BR"/>
              </w:rPr>
              <w:t>30.000,00</w:t>
            </w:r>
          </w:p>
        </w:tc>
        <w:tc>
          <w:tcPr>
            <w:tcW w:w="1180" w:type="dxa"/>
            <w:shd w:val="clear" w:color="auto" w:fill="auto"/>
            <w:noWrap/>
            <w:vAlign w:val="center"/>
            <w:hideMark/>
          </w:tcPr>
          <w:p w14:paraId="05728A8D"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DESCONTO</w:t>
            </w:r>
          </w:p>
        </w:tc>
        <w:tc>
          <w:tcPr>
            <w:tcW w:w="934" w:type="dxa"/>
            <w:shd w:val="clear" w:color="auto" w:fill="auto"/>
            <w:noWrap/>
            <w:vAlign w:val="center"/>
            <w:hideMark/>
          </w:tcPr>
          <w:p w14:paraId="163A05F3"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10,00%</w:t>
            </w:r>
          </w:p>
        </w:tc>
      </w:tr>
      <w:tr w:rsidR="00D82997" w:rsidRPr="00485F60" w14:paraId="43ECC04F" w14:textId="77777777" w:rsidTr="00DC672B">
        <w:trPr>
          <w:trHeight w:val="300"/>
        </w:trPr>
        <w:tc>
          <w:tcPr>
            <w:tcW w:w="851" w:type="dxa"/>
            <w:shd w:val="clear" w:color="auto" w:fill="auto"/>
            <w:vAlign w:val="center"/>
            <w:hideMark/>
          </w:tcPr>
          <w:p w14:paraId="4BFF932B"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LOTE 27</w:t>
            </w:r>
          </w:p>
        </w:tc>
        <w:tc>
          <w:tcPr>
            <w:tcW w:w="5386" w:type="dxa"/>
            <w:shd w:val="clear" w:color="auto" w:fill="auto"/>
            <w:vAlign w:val="center"/>
            <w:hideMark/>
          </w:tcPr>
          <w:p w14:paraId="26BDA666"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CHEV/MOTANA RAYTEC AMB - 2018/2019 - BRANCA - PLACA: PLC-8264 - CHASSI: 9BGCA8030KB100583 - COMBUSTÍVEL: ÁLCOOL/GASOLINA - SECRETARIA M. SAÚDE</w:t>
            </w:r>
          </w:p>
        </w:tc>
        <w:tc>
          <w:tcPr>
            <w:tcW w:w="444" w:type="dxa"/>
            <w:vAlign w:val="center"/>
          </w:tcPr>
          <w:p w14:paraId="54A55F5C" w14:textId="77777777" w:rsidR="00D82997" w:rsidRPr="00485F60" w:rsidRDefault="00D82997" w:rsidP="004B7E6A">
            <w:pPr>
              <w:widowControl/>
              <w:autoSpaceDE/>
              <w:autoSpaceDN/>
              <w:jc w:val="center"/>
              <w:rPr>
                <w:rFonts w:eastAsia="Times New Roman"/>
                <w:color w:val="000000"/>
                <w:sz w:val="14"/>
                <w:szCs w:val="14"/>
                <w:lang w:val="pt-BR" w:eastAsia="pt-BR"/>
              </w:rPr>
            </w:pPr>
            <w:r>
              <w:rPr>
                <w:rFonts w:eastAsia="Times New Roman"/>
                <w:color w:val="000000"/>
                <w:sz w:val="14"/>
                <w:szCs w:val="14"/>
                <w:lang w:val="pt-BR" w:eastAsia="pt-BR"/>
              </w:rPr>
              <w:t>1</w:t>
            </w:r>
          </w:p>
        </w:tc>
        <w:tc>
          <w:tcPr>
            <w:tcW w:w="1020" w:type="dxa"/>
            <w:vAlign w:val="center"/>
          </w:tcPr>
          <w:p w14:paraId="67483120" w14:textId="77777777" w:rsidR="00D82997" w:rsidRDefault="00D82997" w:rsidP="004B7E6A">
            <w:pPr>
              <w:jc w:val="right"/>
            </w:pPr>
            <w:r w:rsidRPr="00730E43">
              <w:rPr>
                <w:rFonts w:eastAsia="Times New Roman"/>
                <w:sz w:val="14"/>
                <w:szCs w:val="14"/>
                <w:lang w:val="pt-BR" w:eastAsia="pt-BR"/>
              </w:rPr>
              <w:t>30.000,00</w:t>
            </w:r>
          </w:p>
        </w:tc>
        <w:tc>
          <w:tcPr>
            <w:tcW w:w="1180" w:type="dxa"/>
            <w:shd w:val="clear" w:color="auto" w:fill="auto"/>
            <w:noWrap/>
            <w:vAlign w:val="center"/>
            <w:hideMark/>
          </w:tcPr>
          <w:p w14:paraId="57917742"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DESCONTO</w:t>
            </w:r>
          </w:p>
        </w:tc>
        <w:tc>
          <w:tcPr>
            <w:tcW w:w="934" w:type="dxa"/>
            <w:shd w:val="clear" w:color="auto" w:fill="auto"/>
            <w:noWrap/>
            <w:vAlign w:val="center"/>
            <w:hideMark/>
          </w:tcPr>
          <w:p w14:paraId="029908A1"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10,00%</w:t>
            </w:r>
          </w:p>
        </w:tc>
      </w:tr>
      <w:tr w:rsidR="00D82997" w:rsidRPr="00485F60" w14:paraId="699A3A6C" w14:textId="77777777" w:rsidTr="00DC672B">
        <w:trPr>
          <w:trHeight w:val="300"/>
        </w:trPr>
        <w:tc>
          <w:tcPr>
            <w:tcW w:w="851" w:type="dxa"/>
            <w:shd w:val="clear" w:color="auto" w:fill="auto"/>
            <w:vAlign w:val="center"/>
            <w:hideMark/>
          </w:tcPr>
          <w:p w14:paraId="6C9A7CE7"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LOTE 28</w:t>
            </w:r>
          </w:p>
        </w:tc>
        <w:tc>
          <w:tcPr>
            <w:tcW w:w="5386" w:type="dxa"/>
            <w:shd w:val="clear" w:color="auto" w:fill="auto"/>
            <w:vAlign w:val="center"/>
            <w:hideMark/>
          </w:tcPr>
          <w:p w14:paraId="7DB69177"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CHEV/MONTANA RAYTEC AMB - 2018/2018 - BRANCA - PLACA: PLC-7062 - CHASSI: 9BGCA8030KB100375 - COMBUSTÍVEL: ÁLCOOL/GASOLINA - SECRETARIA M. SAÚDE</w:t>
            </w:r>
          </w:p>
        </w:tc>
        <w:tc>
          <w:tcPr>
            <w:tcW w:w="444" w:type="dxa"/>
            <w:vAlign w:val="center"/>
          </w:tcPr>
          <w:p w14:paraId="5FF783A1" w14:textId="77777777" w:rsidR="00D82997" w:rsidRPr="00485F60" w:rsidRDefault="00D82997" w:rsidP="004B7E6A">
            <w:pPr>
              <w:widowControl/>
              <w:autoSpaceDE/>
              <w:autoSpaceDN/>
              <w:jc w:val="center"/>
              <w:rPr>
                <w:rFonts w:eastAsia="Times New Roman"/>
                <w:color w:val="000000"/>
                <w:sz w:val="14"/>
                <w:szCs w:val="14"/>
                <w:lang w:val="pt-BR" w:eastAsia="pt-BR"/>
              </w:rPr>
            </w:pPr>
            <w:r>
              <w:rPr>
                <w:rFonts w:eastAsia="Times New Roman"/>
                <w:color w:val="000000"/>
                <w:sz w:val="14"/>
                <w:szCs w:val="14"/>
                <w:lang w:val="pt-BR" w:eastAsia="pt-BR"/>
              </w:rPr>
              <w:t>1</w:t>
            </w:r>
          </w:p>
        </w:tc>
        <w:tc>
          <w:tcPr>
            <w:tcW w:w="1020" w:type="dxa"/>
            <w:vAlign w:val="center"/>
          </w:tcPr>
          <w:p w14:paraId="3581AC01" w14:textId="77777777" w:rsidR="00D82997" w:rsidRDefault="00D82997" w:rsidP="004B7E6A">
            <w:pPr>
              <w:jc w:val="right"/>
            </w:pPr>
            <w:r w:rsidRPr="00730E43">
              <w:rPr>
                <w:rFonts w:eastAsia="Times New Roman"/>
                <w:sz w:val="14"/>
                <w:szCs w:val="14"/>
                <w:lang w:val="pt-BR" w:eastAsia="pt-BR"/>
              </w:rPr>
              <w:t>30.000,00</w:t>
            </w:r>
          </w:p>
        </w:tc>
        <w:tc>
          <w:tcPr>
            <w:tcW w:w="1180" w:type="dxa"/>
            <w:shd w:val="clear" w:color="auto" w:fill="auto"/>
            <w:noWrap/>
            <w:vAlign w:val="center"/>
            <w:hideMark/>
          </w:tcPr>
          <w:p w14:paraId="4AB06726"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DESCONTO</w:t>
            </w:r>
          </w:p>
        </w:tc>
        <w:tc>
          <w:tcPr>
            <w:tcW w:w="934" w:type="dxa"/>
            <w:shd w:val="clear" w:color="auto" w:fill="auto"/>
            <w:noWrap/>
            <w:vAlign w:val="center"/>
            <w:hideMark/>
          </w:tcPr>
          <w:p w14:paraId="6C71ECE7"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10,00%</w:t>
            </w:r>
          </w:p>
        </w:tc>
      </w:tr>
      <w:tr w:rsidR="00D82997" w:rsidRPr="00485F60" w14:paraId="250268A1" w14:textId="77777777" w:rsidTr="00DC672B">
        <w:trPr>
          <w:trHeight w:val="300"/>
        </w:trPr>
        <w:tc>
          <w:tcPr>
            <w:tcW w:w="851" w:type="dxa"/>
            <w:shd w:val="clear" w:color="auto" w:fill="auto"/>
            <w:vAlign w:val="center"/>
            <w:hideMark/>
          </w:tcPr>
          <w:p w14:paraId="5CC03FA3"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LOTE 29</w:t>
            </w:r>
          </w:p>
        </w:tc>
        <w:tc>
          <w:tcPr>
            <w:tcW w:w="5386" w:type="dxa"/>
            <w:shd w:val="clear" w:color="auto" w:fill="auto"/>
            <w:vAlign w:val="center"/>
            <w:hideMark/>
          </w:tcPr>
          <w:p w14:paraId="56563A76"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RENAULT/MASTER PICKUP A - 2016/2017 - BRANCA - PLACA: PKP-9963 - CHASSI: 93YMAFELAHJ559409 - COMBUSTÍVEL: DIESEL - SECRETARIA M. SAÚDE</w:t>
            </w:r>
          </w:p>
        </w:tc>
        <w:tc>
          <w:tcPr>
            <w:tcW w:w="444" w:type="dxa"/>
            <w:vAlign w:val="center"/>
          </w:tcPr>
          <w:p w14:paraId="450DB06F" w14:textId="77777777" w:rsidR="00D82997" w:rsidRPr="00485F60" w:rsidRDefault="00D82997" w:rsidP="004B7E6A">
            <w:pPr>
              <w:widowControl/>
              <w:autoSpaceDE/>
              <w:autoSpaceDN/>
              <w:jc w:val="center"/>
              <w:rPr>
                <w:rFonts w:eastAsia="Times New Roman"/>
                <w:color w:val="000000"/>
                <w:sz w:val="14"/>
                <w:szCs w:val="14"/>
                <w:lang w:val="pt-BR" w:eastAsia="pt-BR"/>
              </w:rPr>
            </w:pPr>
            <w:r>
              <w:rPr>
                <w:rFonts w:eastAsia="Times New Roman"/>
                <w:color w:val="000000"/>
                <w:sz w:val="14"/>
                <w:szCs w:val="14"/>
                <w:lang w:val="pt-BR" w:eastAsia="pt-BR"/>
              </w:rPr>
              <w:t>1</w:t>
            </w:r>
          </w:p>
        </w:tc>
        <w:tc>
          <w:tcPr>
            <w:tcW w:w="1020" w:type="dxa"/>
            <w:vAlign w:val="center"/>
          </w:tcPr>
          <w:p w14:paraId="39367DEC" w14:textId="77777777" w:rsidR="00D82997" w:rsidRDefault="00D82997" w:rsidP="004B7E6A">
            <w:pPr>
              <w:jc w:val="right"/>
            </w:pPr>
            <w:r w:rsidRPr="00730E43">
              <w:rPr>
                <w:rFonts w:eastAsia="Times New Roman"/>
                <w:sz w:val="14"/>
                <w:szCs w:val="14"/>
                <w:lang w:val="pt-BR" w:eastAsia="pt-BR"/>
              </w:rPr>
              <w:t>30.000,00</w:t>
            </w:r>
          </w:p>
        </w:tc>
        <w:tc>
          <w:tcPr>
            <w:tcW w:w="1180" w:type="dxa"/>
            <w:shd w:val="clear" w:color="auto" w:fill="auto"/>
            <w:noWrap/>
            <w:vAlign w:val="center"/>
            <w:hideMark/>
          </w:tcPr>
          <w:p w14:paraId="7A899A47"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DESCONTO</w:t>
            </w:r>
          </w:p>
        </w:tc>
        <w:tc>
          <w:tcPr>
            <w:tcW w:w="934" w:type="dxa"/>
            <w:shd w:val="clear" w:color="auto" w:fill="auto"/>
            <w:noWrap/>
            <w:vAlign w:val="center"/>
            <w:hideMark/>
          </w:tcPr>
          <w:p w14:paraId="0BF083F1"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10,00%</w:t>
            </w:r>
          </w:p>
        </w:tc>
      </w:tr>
      <w:tr w:rsidR="00D82997" w:rsidRPr="00485F60" w14:paraId="1C3A465E" w14:textId="77777777" w:rsidTr="00DC672B">
        <w:trPr>
          <w:trHeight w:val="300"/>
        </w:trPr>
        <w:tc>
          <w:tcPr>
            <w:tcW w:w="851" w:type="dxa"/>
            <w:shd w:val="clear" w:color="auto" w:fill="auto"/>
            <w:vAlign w:val="center"/>
            <w:hideMark/>
          </w:tcPr>
          <w:p w14:paraId="6874A52E"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LOTE 30</w:t>
            </w:r>
          </w:p>
        </w:tc>
        <w:tc>
          <w:tcPr>
            <w:tcW w:w="5386" w:type="dxa"/>
            <w:shd w:val="clear" w:color="auto" w:fill="auto"/>
            <w:vAlign w:val="center"/>
            <w:hideMark/>
          </w:tcPr>
          <w:p w14:paraId="5DF1B47E"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CHEVROLET/S10 LT FD2 - 2014/2015 - BRANCA - PLACA: OZV-6534 - CHASSI: 9BG148EA0FC415393 - COMBUSTÍVEL: ÁLCOOL/GASOLINA - SECRETARIA M. SAÚDE</w:t>
            </w:r>
          </w:p>
        </w:tc>
        <w:tc>
          <w:tcPr>
            <w:tcW w:w="444" w:type="dxa"/>
            <w:vAlign w:val="center"/>
          </w:tcPr>
          <w:p w14:paraId="1CA63D5D" w14:textId="77777777" w:rsidR="00D82997" w:rsidRPr="00485F60" w:rsidRDefault="00D82997" w:rsidP="004B7E6A">
            <w:pPr>
              <w:widowControl/>
              <w:autoSpaceDE/>
              <w:autoSpaceDN/>
              <w:jc w:val="center"/>
              <w:rPr>
                <w:rFonts w:eastAsia="Times New Roman"/>
                <w:color w:val="000000"/>
                <w:sz w:val="14"/>
                <w:szCs w:val="14"/>
                <w:lang w:val="pt-BR" w:eastAsia="pt-BR"/>
              </w:rPr>
            </w:pPr>
            <w:r>
              <w:rPr>
                <w:rFonts w:eastAsia="Times New Roman"/>
                <w:color w:val="000000"/>
                <w:sz w:val="14"/>
                <w:szCs w:val="14"/>
                <w:lang w:val="pt-BR" w:eastAsia="pt-BR"/>
              </w:rPr>
              <w:t>1</w:t>
            </w:r>
          </w:p>
        </w:tc>
        <w:tc>
          <w:tcPr>
            <w:tcW w:w="1020" w:type="dxa"/>
            <w:vAlign w:val="center"/>
          </w:tcPr>
          <w:p w14:paraId="308CC85E" w14:textId="77777777" w:rsidR="00D82997" w:rsidRDefault="00D82997" w:rsidP="004B7E6A">
            <w:pPr>
              <w:jc w:val="right"/>
            </w:pPr>
            <w:r w:rsidRPr="00730E43">
              <w:rPr>
                <w:rFonts w:eastAsia="Times New Roman"/>
                <w:sz w:val="14"/>
                <w:szCs w:val="14"/>
                <w:lang w:val="pt-BR" w:eastAsia="pt-BR"/>
              </w:rPr>
              <w:t>30.000,00</w:t>
            </w:r>
          </w:p>
        </w:tc>
        <w:tc>
          <w:tcPr>
            <w:tcW w:w="1180" w:type="dxa"/>
            <w:shd w:val="clear" w:color="auto" w:fill="auto"/>
            <w:noWrap/>
            <w:vAlign w:val="center"/>
            <w:hideMark/>
          </w:tcPr>
          <w:p w14:paraId="23EF7EBD"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DESCONTO</w:t>
            </w:r>
          </w:p>
        </w:tc>
        <w:tc>
          <w:tcPr>
            <w:tcW w:w="934" w:type="dxa"/>
            <w:shd w:val="clear" w:color="auto" w:fill="auto"/>
            <w:noWrap/>
            <w:vAlign w:val="center"/>
            <w:hideMark/>
          </w:tcPr>
          <w:p w14:paraId="35DDE22A"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10,00%</w:t>
            </w:r>
          </w:p>
        </w:tc>
      </w:tr>
      <w:tr w:rsidR="00D82997" w:rsidRPr="00485F60" w14:paraId="1724C553" w14:textId="77777777" w:rsidTr="00DC672B">
        <w:trPr>
          <w:trHeight w:val="300"/>
        </w:trPr>
        <w:tc>
          <w:tcPr>
            <w:tcW w:w="851" w:type="dxa"/>
            <w:shd w:val="clear" w:color="auto" w:fill="auto"/>
            <w:vAlign w:val="center"/>
            <w:hideMark/>
          </w:tcPr>
          <w:p w14:paraId="02AA4737"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LOTE 31</w:t>
            </w:r>
          </w:p>
        </w:tc>
        <w:tc>
          <w:tcPr>
            <w:tcW w:w="5386" w:type="dxa"/>
            <w:shd w:val="clear" w:color="auto" w:fill="auto"/>
            <w:vAlign w:val="center"/>
            <w:hideMark/>
          </w:tcPr>
          <w:p w14:paraId="597AABE5"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FIAT/PALIO FIRE WAY - 2014/2015 – BRANCA - PLACA: OZV-3417 - CHASSI: 9BD1714LF7503963 - COMBUSTÍVEL: ÁLCOOL/GASOLINA - SECRETARIA M. EDUCAÇÃO</w:t>
            </w:r>
          </w:p>
        </w:tc>
        <w:tc>
          <w:tcPr>
            <w:tcW w:w="444" w:type="dxa"/>
            <w:vAlign w:val="center"/>
          </w:tcPr>
          <w:p w14:paraId="522162C2" w14:textId="77777777" w:rsidR="00D82997" w:rsidRPr="00485F60" w:rsidRDefault="00D82997" w:rsidP="004B7E6A">
            <w:pPr>
              <w:widowControl/>
              <w:autoSpaceDE/>
              <w:autoSpaceDN/>
              <w:jc w:val="center"/>
              <w:rPr>
                <w:rFonts w:eastAsia="Times New Roman"/>
                <w:color w:val="000000"/>
                <w:sz w:val="14"/>
                <w:szCs w:val="14"/>
                <w:lang w:val="pt-BR" w:eastAsia="pt-BR"/>
              </w:rPr>
            </w:pPr>
            <w:r>
              <w:rPr>
                <w:rFonts w:eastAsia="Times New Roman"/>
                <w:color w:val="000000"/>
                <w:sz w:val="14"/>
                <w:szCs w:val="14"/>
                <w:lang w:val="pt-BR" w:eastAsia="pt-BR"/>
              </w:rPr>
              <w:t>1</w:t>
            </w:r>
          </w:p>
        </w:tc>
        <w:tc>
          <w:tcPr>
            <w:tcW w:w="1020" w:type="dxa"/>
            <w:vAlign w:val="center"/>
          </w:tcPr>
          <w:p w14:paraId="65D692E7" w14:textId="77777777" w:rsidR="00D82997" w:rsidRDefault="00D82997" w:rsidP="004B7E6A">
            <w:pPr>
              <w:jc w:val="right"/>
            </w:pPr>
            <w:r w:rsidRPr="00730E43">
              <w:rPr>
                <w:rFonts w:eastAsia="Times New Roman"/>
                <w:sz w:val="14"/>
                <w:szCs w:val="14"/>
                <w:lang w:val="pt-BR" w:eastAsia="pt-BR"/>
              </w:rPr>
              <w:t>30.000,00</w:t>
            </w:r>
          </w:p>
        </w:tc>
        <w:tc>
          <w:tcPr>
            <w:tcW w:w="1180" w:type="dxa"/>
            <w:shd w:val="clear" w:color="auto" w:fill="auto"/>
            <w:noWrap/>
            <w:vAlign w:val="center"/>
            <w:hideMark/>
          </w:tcPr>
          <w:p w14:paraId="73CE8D5E"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DESCONTO</w:t>
            </w:r>
          </w:p>
        </w:tc>
        <w:tc>
          <w:tcPr>
            <w:tcW w:w="934" w:type="dxa"/>
            <w:shd w:val="clear" w:color="auto" w:fill="auto"/>
            <w:noWrap/>
            <w:vAlign w:val="center"/>
            <w:hideMark/>
          </w:tcPr>
          <w:p w14:paraId="56124D1A"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10,00%</w:t>
            </w:r>
          </w:p>
        </w:tc>
      </w:tr>
      <w:tr w:rsidR="00D82997" w:rsidRPr="00485F60" w14:paraId="78E68295" w14:textId="77777777" w:rsidTr="00DC672B">
        <w:trPr>
          <w:trHeight w:val="300"/>
        </w:trPr>
        <w:tc>
          <w:tcPr>
            <w:tcW w:w="851" w:type="dxa"/>
            <w:shd w:val="clear" w:color="auto" w:fill="auto"/>
            <w:vAlign w:val="center"/>
            <w:hideMark/>
          </w:tcPr>
          <w:p w14:paraId="78B2C3AF"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LOTE 32</w:t>
            </w:r>
          </w:p>
        </w:tc>
        <w:tc>
          <w:tcPr>
            <w:tcW w:w="5386" w:type="dxa"/>
            <w:shd w:val="clear" w:color="auto" w:fill="auto"/>
            <w:vAlign w:val="center"/>
            <w:hideMark/>
          </w:tcPr>
          <w:p w14:paraId="7D0A1C2A"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FIAT/PALIO FIRE WAY - 2014/2015 - BRANCA - PLACA: OZV-1202 - CHASSI: 98D17144LF7504024 - COMBUSTÍVEL: ÁLCOOL/GASOLINA - SECRETARIA M. EDUCAÇÃO</w:t>
            </w:r>
          </w:p>
        </w:tc>
        <w:tc>
          <w:tcPr>
            <w:tcW w:w="444" w:type="dxa"/>
            <w:vAlign w:val="center"/>
          </w:tcPr>
          <w:p w14:paraId="07E76063" w14:textId="77777777" w:rsidR="00D82997" w:rsidRPr="00485F60" w:rsidRDefault="00D82997" w:rsidP="004B7E6A">
            <w:pPr>
              <w:widowControl/>
              <w:autoSpaceDE/>
              <w:autoSpaceDN/>
              <w:jc w:val="center"/>
              <w:rPr>
                <w:rFonts w:eastAsia="Times New Roman"/>
                <w:color w:val="000000"/>
                <w:sz w:val="14"/>
                <w:szCs w:val="14"/>
                <w:lang w:val="pt-BR" w:eastAsia="pt-BR"/>
              </w:rPr>
            </w:pPr>
            <w:r>
              <w:rPr>
                <w:rFonts w:eastAsia="Times New Roman"/>
                <w:color w:val="000000"/>
                <w:sz w:val="14"/>
                <w:szCs w:val="14"/>
                <w:lang w:val="pt-BR" w:eastAsia="pt-BR"/>
              </w:rPr>
              <w:t>1</w:t>
            </w:r>
          </w:p>
        </w:tc>
        <w:tc>
          <w:tcPr>
            <w:tcW w:w="1020" w:type="dxa"/>
            <w:vAlign w:val="center"/>
          </w:tcPr>
          <w:p w14:paraId="52696372" w14:textId="77777777" w:rsidR="00D82997" w:rsidRDefault="00D82997" w:rsidP="004B7E6A">
            <w:pPr>
              <w:jc w:val="right"/>
            </w:pPr>
            <w:r w:rsidRPr="00730E43">
              <w:rPr>
                <w:rFonts w:eastAsia="Times New Roman"/>
                <w:sz w:val="14"/>
                <w:szCs w:val="14"/>
                <w:lang w:val="pt-BR" w:eastAsia="pt-BR"/>
              </w:rPr>
              <w:t>30.000,00</w:t>
            </w:r>
          </w:p>
        </w:tc>
        <w:tc>
          <w:tcPr>
            <w:tcW w:w="1180" w:type="dxa"/>
            <w:shd w:val="clear" w:color="auto" w:fill="auto"/>
            <w:noWrap/>
            <w:vAlign w:val="center"/>
            <w:hideMark/>
          </w:tcPr>
          <w:p w14:paraId="3018F012"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DESCONTO</w:t>
            </w:r>
          </w:p>
        </w:tc>
        <w:tc>
          <w:tcPr>
            <w:tcW w:w="934" w:type="dxa"/>
            <w:shd w:val="clear" w:color="auto" w:fill="auto"/>
            <w:noWrap/>
            <w:vAlign w:val="center"/>
            <w:hideMark/>
          </w:tcPr>
          <w:p w14:paraId="47BEAC58"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10,00%</w:t>
            </w:r>
          </w:p>
        </w:tc>
      </w:tr>
      <w:tr w:rsidR="00D82997" w:rsidRPr="00485F60" w14:paraId="23683FAD" w14:textId="77777777" w:rsidTr="00DC672B">
        <w:trPr>
          <w:trHeight w:val="300"/>
        </w:trPr>
        <w:tc>
          <w:tcPr>
            <w:tcW w:w="851" w:type="dxa"/>
            <w:shd w:val="clear" w:color="auto" w:fill="auto"/>
            <w:vAlign w:val="center"/>
            <w:hideMark/>
          </w:tcPr>
          <w:p w14:paraId="3E2C8D6F"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LOTE 33</w:t>
            </w:r>
          </w:p>
        </w:tc>
        <w:tc>
          <w:tcPr>
            <w:tcW w:w="5386" w:type="dxa"/>
            <w:shd w:val="clear" w:color="auto" w:fill="auto"/>
            <w:vAlign w:val="center"/>
            <w:hideMark/>
          </w:tcPr>
          <w:p w14:paraId="4E3AA62D"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FIAT/DOBLO ESSENCE 1.8 - 2013/2013 - PRATA (BOLSA FAMÍLIA) - PLACA: OUX-7201 - CHASSI: 9BD119609D1107461 - COMBUSTÍVEL: - ÁLCOOL/GASOLINA - SECRETARIA M. DE ASSISTÊNCIA SOCIAL</w:t>
            </w:r>
          </w:p>
        </w:tc>
        <w:tc>
          <w:tcPr>
            <w:tcW w:w="444" w:type="dxa"/>
            <w:vAlign w:val="center"/>
          </w:tcPr>
          <w:p w14:paraId="3B05F7CC" w14:textId="77777777" w:rsidR="00D82997" w:rsidRPr="00485F60" w:rsidRDefault="00D82997" w:rsidP="004B7E6A">
            <w:pPr>
              <w:widowControl/>
              <w:autoSpaceDE/>
              <w:autoSpaceDN/>
              <w:jc w:val="center"/>
              <w:rPr>
                <w:rFonts w:eastAsia="Times New Roman"/>
                <w:color w:val="000000"/>
                <w:sz w:val="14"/>
                <w:szCs w:val="14"/>
                <w:lang w:val="pt-BR" w:eastAsia="pt-BR"/>
              </w:rPr>
            </w:pPr>
            <w:r>
              <w:rPr>
                <w:rFonts w:eastAsia="Times New Roman"/>
                <w:color w:val="000000"/>
                <w:sz w:val="14"/>
                <w:szCs w:val="14"/>
                <w:lang w:val="pt-BR" w:eastAsia="pt-BR"/>
              </w:rPr>
              <w:t>1</w:t>
            </w:r>
          </w:p>
        </w:tc>
        <w:tc>
          <w:tcPr>
            <w:tcW w:w="1020" w:type="dxa"/>
            <w:vAlign w:val="center"/>
          </w:tcPr>
          <w:p w14:paraId="6F0012B7" w14:textId="77777777" w:rsidR="00D82997" w:rsidRDefault="00D82997" w:rsidP="004B7E6A">
            <w:pPr>
              <w:jc w:val="right"/>
            </w:pPr>
            <w:r w:rsidRPr="00730E43">
              <w:rPr>
                <w:rFonts w:eastAsia="Times New Roman"/>
                <w:sz w:val="14"/>
                <w:szCs w:val="14"/>
                <w:lang w:val="pt-BR" w:eastAsia="pt-BR"/>
              </w:rPr>
              <w:t>30.000,00</w:t>
            </w:r>
          </w:p>
        </w:tc>
        <w:tc>
          <w:tcPr>
            <w:tcW w:w="1180" w:type="dxa"/>
            <w:shd w:val="clear" w:color="auto" w:fill="auto"/>
            <w:noWrap/>
            <w:vAlign w:val="center"/>
            <w:hideMark/>
          </w:tcPr>
          <w:p w14:paraId="70DAECDD"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DESCONTO</w:t>
            </w:r>
          </w:p>
        </w:tc>
        <w:tc>
          <w:tcPr>
            <w:tcW w:w="934" w:type="dxa"/>
            <w:shd w:val="clear" w:color="auto" w:fill="auto"/>
            <w:noWrap/>
            <w:vAlign w:val="center"/>
            <w:hideMark/>
          </w:tcPr>
          <w:p w14:paraId="19BDDA31"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10,00%</w:t>
            </w:r>
          </w:p>
        </w:tc>
      </w:tr>
      <w:tr w:rsidR="00D82997" w:rsidRPr="00485F60" w14:paraId="5AC8E257" w14:textId="77777777" w:rsidTr="00DC672B">
        <w:trPr>
          <w:trHeight w:val="300"/>
        </w:trPr>
        <w:tc>
          <w:tcPr>
            <w:tcW w:w="851" w:type="dxa"/>
            <w:shd w:val="clear" w:color="auto" w:fill="auto"/>
            <w:vAlign w:val="center"/>
            <w:hideMark/>
          </w:tcPr>
          <w:p w14:paraId="715F9A53"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LOTE 34</w:t>
            </w:r>
          </w:p>
        </w:tc>
        <w:tc>
          <w:tcPr>
            <w:tcW w:w="5386" w:type="dxa"/>
            <w:shd w:val="clear" w:color="000000" w:fill="FFFFFF"/>
            <w:vAlign w:val="center"/>
            <w:hideMark/>
          </w:tcPr>
          <w:p w14:paraId="7BB0511E"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FIAT/STRADA WORKING - 2014/2015 – BRANCA - PLACA: OZV-7823 - CHASSI: 98D57814F7904131 - COMBUSTÍVEL: ÁLCOOL/GASOLINA - SECRETARIA M. EDUCAÇÃO</w:t>
            </w:r>
          </w:p>
        </w:tc>
        <w:tc>
          <w:tcPr>
            <w:tcW w:w="444" w:type="dxa"/>
            <w:vAlign w:val="center"/>
          </w:tcPr>
          <w:p w14:paraId="3624EC8D" w14:textId="77777777" w:rsidR="00D82997" w:rsidRPr="00485F60" w:rsidRDefault="00D82997" w:rsidP="004B7E6A">
            <w:pPr>
              <w:widowControl/>
              <w:autoSpaceDE/>
              <w:autoSpaceDN/>
              <w:jc w:val="center"/>
              <w:rPr>
                <w:rFonts w:eastAsia="Times New Roman"/>
                <w:color w:val="000000"/>
                <w:sz w:val="14"/>
                <w:szCs w:val="14"/>
                <w:lang w:val="pt-BR" w:eastAsia="pt-BR"/>
              </w:rPr>
            </w:pPr>
            <w:r>
              <w:rPr>
                <w:rFonts w:eastAsia="Times New Roman"/>
                <w:color w:val="000000"/>
                <w:sz w:val="14"/>
                <w:szCs w:val="14"/>
                <w:lang w:val="pt-BR" w:eastAsia="pt-BR"/>
              </w:rPr>
              <w:t>1</w:t>
            </w:r>
          </w:p>
        </w:tc>
        <w:tc>
          <w:tcPr>
            <w:tcW w:w="1020" w:type="dxa"/>
            <w:vAlign w:val="center"/>
          </w:tcPr>
          <w:p w14:paraId="4193B26B" w14:textId="77777777" w:rsidR="00D82997" w:rsidRDefault="00D82997" w:rsidP="004B7E6A">
            <w:pPr>
              <w:jc w:val="right"/>
            </w:pPr>
            <w:r w:rsidRPr="00730E43">
              <w:rPr>
                <w:rFonts w:eastAsia="Times New Roman"/>
                <w:sz w:val="14"/>
                <w:szCs w:val="14"/>
                <w:lang w:val="pt-BR" w:eastAsia="pt-BR"/>
              </w:rPr>
              <w:t>30.000,00</w:t>
            </w:r>
          </w:p>
        </w:tc>
        <w:tc>
          <w:tcPr>
            <w:tcW w:w="1180" w:type="dxa"/>
            <w:shd w:val="clear" w:color="auto" w:fill="auto"/>
            <w:noWrap/>
            <w:vAlign w:val="center"/>
            <w:hideMark/>
          </w:tcPr>
          <w:p w14:paraId="5A307A80"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DESCONTO</w:t>
            </w:r>
          </w:p>
        </w:tc>
        <w:tc>
          <w:tcPr>
            <w:tcW w:w="934" w:type="dxa"/>
            <w:shd w:val="clear" w:color="auto" w:fill="auto"/>
            <w:noWrap/>
            <w:vAlign w:val="center"/>
            <w:hideMark/>
          </w:tcPr>
          <w:p w14:paraId="10D87338"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10,00%</w:t>
            </w:r>
          </w:p>
        </w:tc>
      </w:tr>
      <w:tr w:rsidR="00D82997" w:rsidRPr="00485F60" w14:paraId="3B47F02C" w14:textId="77777777" w:rsidTr="00DC672B">
        <w:trPr>
          <w:trHeight w:val="300"/>
        </w:trPr>
        <w:tc>
          <w:tcPr>
            <w:tcW w:w="851" w:type="dxa"/>
            <w:shd w:val="clear" w:color="auto" w:fill="auto"/>
            <w:vAlign w:val="center"/>
            <w:hideMark/>
          </w:tcPr>
          <w:p w14:paraId="67A009E1"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LOTE 35</w:t>
            </w:r>
          </w:p>
        </w:tc>
        <w:tc>
          <w:tcPr>
            <w:tcW w:w="5386" w:type="dxa"/>
            <w:shd w:val="clear" w:color="auto" w:fill="auto"/>
            <w:vAlign w:val="center"/>
            <w:hideMark/>
          </w:tcPr>
          <w:p w14:paraId="01A7FA9F"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VW/SAVEIRO 1.6 CS - 2010/2011 - PRATA - PLACA: NYM-5522 - CHASSI: 9BWKB05U9BP108437 - COMBUSTÍVEL: ÁLCOOL/GASOLINA - SECRETARIA M. EDUCAÇÃO</w:t>
            </w:r>
          </w:p>
        </w:tc>
        <w:tc>
          <w:tcPr>
            <w:tcW w:w="444" w:type="dxa"/>
            <w:vAlign w:val="center"/>
          </w:tcPr>
          <w:p w14:paraId="24465F3C" w14:textId="77777777" w:rsidR="00D82997" w:rsidRPr="00485F60" w:rsidRDefault="00D82997" w:rsidP="004B7E6A">
            <w:pPr>
              <w:widowControl/>
              <w:autoSpaceDE/>
              <w:autoSpaceDN/>
              <w:jc w:val="center"/>
              <w:rPr>
                <w:rFonts w:eastAsia="Times New Roman"/>
                <w:color w:val="000000"/>
                <w:sz w:val="14"/>
                <w:szCs w:val="14"/>
                <w:lang w:val="pt-BR" w:eastAsia="pt-BR"/>
              </w:rPr>
            </w:pPr>
            <w:r>
              <w:rPr>
                <w:rFonts w:eastAsia="Times New Roman"/>
                <w:color w:val="000000"/>
                <w:sz w:val="14"/>
                <w:szCs w:val="14"/>
                <w:lang w:val="pt-BR" w:eastAsia="pt-BR"/>
              </w:rPr>
              <w:t>1</w:t>
            </w:r>
          </w:p>
        </w:tc>
        <w:tc>
          <w:tcPr>
            <w:tcW w:w="1020" w:type="dxa"/>
            <w:vAlign w:val="center"/>
          </w:tcPr>
          <w:p w14:paraId="3AC0407D" w14:textId="77777777" w:rsidR="00D82997" w:rsidRDefault="00D82997" w:rsidP="004B7E6A">
            <w:pPr>
              <w:jc w:val="right"/>
            </w:pPr>
            <w:r w:rsidRPr="00730E43">
              <w:rPr>
                <w:rFonts w:eastAsia="Times New Roman"/>
                <w:sz w:val="14"/>
                <w:szCs w:val="14"/>
                <w:lang w:val="pt-BR" w:eastAsia="pt-BR"/>
              </w:rPr>
              <w:t>30.000,00</w:t>
            </w:r>
          </w:p>
        </w:tc>
        <w:tc>
          <w:tcPr>
            <w:tcW w:w="1180" w:type="dxa"/>
            <w:shd w:val="clear" w:color="auto" w:fill="auto"/>
            <w:noWrap/>
            <w:vAlign w:val="center"/>
            <w:hideMark/>
          </w:tcPr>
          <w:p w14:paraId="7C76C985"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DESCONTO</w:t>
            </w:r>
          </w:p>
        </w:tc>
        <w:tc>
          <w:tcPr>
            <w:tcW w:w="934" w:type="dxa"/>
            <w:shd w:val="clear" w:color="auto" w:fill="auto"/>
            <w:noWrap/>
            <w:vAlign w:val="center"/>
            <w:hideMark/>
          </w:tcPr>
          <w:p w14:paraId="741DEE32"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10,00%</w:t>
            </w:r>
          </w:p>
        </w:tc>
      </w:tr>
      <w:tr w:rsidR="00D82997" w:rsidRPr="00485F60" w14:paraId="37E72794" w14:textId="77777777" w:rsidTr="00DC672B">
        <w:trPr>
          <w:trHeight w:val="300"/>
        </w:trPr>
        <w:tc>
          <w:tcPr>
            <w:tcW w:w="851" w:type="dxa"/>
            <w:shd w:val="clear" w:color="auto" w:fill="auto"/>
            <w:vAlign w:val="center"/>
            <w:hideMark/>
          </w:tcPr>
          <w:p w14:paraId="51D59323"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LOTE 36</w:t>
            </w:r>
          </w:p>
        </w:tc>
        <w:tc>
          <w:tcPr>
            <w:tcW w:w="5386" w:type="dxa"/>
            <w:shd w:val="clear" w:color="auto" w:fill="auto"/>
            <w:vAlign w:val="center"/>
            <w:hideMark/>
          </w:tcPr>
          <w:p w14:paraId="097A86AD"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GM/S10 EXECUTIVE D - 2010/2011 - PRATA - PLACA: NYN-1016 - CHASSI: 9BG1386J0BC439884 - COMBUSTÍVEL: DIESEL - SECRETARIA M. EDUCAÇÃO</w:t>
            </w:r>
          </w:p>
        </w:tc>
        <w:tc>
          <w:tcPr>
            <w:tcW w:w="444" w:type="dxa"/>
            <w:vAlign w:val="center"/>
          </w:tcPr>
          <w:p w14:paraId="3C8D4FF9" w14:textId="77777777" w:rsidR="00D82997" w:rsidRPr="00485F60" w:rsidRDefault="00D82997" w:rsidP="004B7E6A">
            <w:pPr>
              <w:widowControl/>
              <w:autoSpaceDE/>
              <w:autoSpaceDN/>
              <w:jc w:val="center"/>
              <w:rPr>
                <w:rFonts w:eastAsia="Times New Roman"/>
                <w:color w:val="000000"/>
                <w:sz w:val="14"/>
                <w:szCs w:val="14"/>
                <w:lang w:val="pt-BR" w:eastAsia="pt-BR"/>
              </w:rPr>
            </w:pPr>
            <w:r>
              <w:rPr>
                <w:rFonts w:eastAsia="Times New Roman"/>
                <w:color w:val="000000"/>
                <w:sz w:val="14"/>
                <w:szCs w:val="14"/>
                <w:lang w:val="pt-BR" w:eastAsia="pt-BR"/>
              </w:rPr>
              <w:t>1</w:t>
            </w:r>
          </w:p>
        </w:tc>
        <w:tc>
          <w:tcPr>
            <w:tcW w:w="1020" w:type="dxa"/>
            <w:vAlign w:val="center"/>
          </w:tcPr>
          <w:p w14:paraId="1441D4FB" w14:textId="77777777" w:rsidR="00D82997" w:rsidRDefault="00D82997" w:rsidP="004B7E6A">
            <w:pPr>
              <w:jc w:val="right"/>
            </w:pPr>
            <w:r w:rsidRPr="00730E43">
              <w:rPr>
                <w:rFonts w:eastAsia="Times New Roman"/>
                <w:sz w:val="14"/>
                <w:szCs w:val="14"/>
                <w:lang w:val="pt-BR" w:eastAsia="pt-BR"/>
              </w:rPr>
              <w:t>30.000,00</w:t>
            </w:r>
          </w:p>
        </w:tc>
        <w:tc>
          <w:tcPr>
            <w:tcW w:w="1180" w:type="dxa"/>
            <w:shd w:val="clear" w:color="auto" w:fill="auto"/>
            <w:noWrap/>
            <w:vAlign w:val="center"/>
            <w:hideMark/>
          </w:tcPr>
          <w:p w14:paraId="3C946CA3"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DESCONTO</w:t>
            </w:r>
          </w:p>
        </w:tc>
        <w:tc>
          <w:tcPr>
            <w:tcW w:w="934" w:type="dxa"/>
            <w:shd w:val="clear" w:color="auto" w:fill="auto"/>
            <w:noWrap/>
            <w:vAlign w:val="center"/>
            <w:hideMark/>
          </w:tcPr>
          <w:p w14:paraId="25187FAF"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10,00%</w:t>
            </w:r>
          </w:p>
        </w:tc>
      </w:tr>
      <w:tr w:rsidR="00D82997" w:rsidRPr="00485F60" w14:paraId="6A929B53" w14:textId="77777777" w:rsidTr="00DC672B">
        <w:trPr>
          <w:trHeight w:val="300"/>
        </w:trPr>
        <w:tc>
          <w:tcPr>
            <w:tcW w:w="851" w:type="dxa"/>
            <w:shd w:val="clear" w:color="auto" w:fill="auto"/>
            <w:vAlign w:val="center"/>
            <w:hideMark/>
          </w:tcPr>
          <w:p w14:paraId="39E62BC9"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LOTE 37</w:t>
            </w:r>
          </w:p>
        </w:tc>
        <w:tc>
          <w:tcPr>
            <w:tcW w:w="5386" w:type="dxa"/>
            <w:shd w:val="clear" w:color="auto" w:fill="auto"/>
            <w:vAlign w:val="center"/>
            <w:hideMark/>
          </w:tcPr>
          <w:p w14:paraId="4E2AA1C0"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VW/GOL 1.0 GIV - 2008/2009 - BRANCA - PLACA: JRJ-0490 - CHASSI: 9BWAA05W99T009960 - COMBUSTÍVEL: ÁLCOOL/GASOLINA - SECRETARIA M. DE ASSISTÊNCIA SOCIAL</w:t>
            </w:r>
          </w:p>
        </w:tc>
        <w:tc>
          <w:tcPr>
            <w:tcW w:w="444" w:type="dxa"/>
            <w:vAlign w:val="center"/>
          </w:tcPr>
          <w:p w14:paraId="548C1386" w14:textId="77777777" w:rsidR="00D82997" w:rsidRPr="00485F60" w:rsidRDefault="00D82997" w:rsidP="004B7E6A">
            <w:pPr>
              <w:widowControl/>
              <w:autoSpaceDE/>
              <w:autoSpaceDN/>
              <w:jc w:val="center"/>
              <w:rPr>
                <w:rFonts w:eastAsia="Times New Roman"/>
                <w:color w:val="000000"/>
                <w:sz w:val="14"/>
                <w:szCs w:val="14"/>
                <w:lang w:val="pt-BR" w:eastAsia="pt-BR"/>
              </w:rPr>
            </w:pPr>
            <w:r>
              <w:rPr>
                <w:rFonts w:eastAsia="Times New Roman"/>
                <w:color w:val="000000"/>
                <w:sz w:val="14"/>
                <w:szCs w:val="14"/>
                <w:lang w:val="pt-BR" w:eastAsia="pt-BR"/>
              </w:rPr>
              <w:t>1</w:t>
            </w:r>
          </w:p>
        </w:tc>
        <w:tc>
          <w:tcPr>
            <w:tcW w:w="1020" w:type="dxa"/>
            <w:vAlign w:val="center"/>
          </w:tcPr>
          <w:p w14:paraId="1CD5CE2E" w14:textId="77777777" w:rsidR="00D82997" w:rsidRDefault="00D82997" w:rsidP="004B7E6A">
            <w:pPr>
              <w:jc w:val="right"/>
            </w:pPr>
            <w:r w:rsidRPr="00730E43">
              <w:rPr>
                <w:rFonts w:eastAsia="Times New Roman"/>
                <w:sz w:val="14"/>
                <w:szCs w:val="14"/>
                <w:lang w:val="pt-BR" w:eastAsia="pt-BR"/>
              </w:rPr>
              <w:t>30.000,00</w:t>
            </w:r>
          </w:p>
        </w:tc>
        <w:tc>
          <w:tcPr>
            <w:tcW w:w="1180" w:type="dxa"/>
            <w:shd w:val="clear" w:color="auto" w:fill="auto"/>
            <w:noWrap/>
            <w:vAlign w:val="center"/>
            <w:hideMark/>
          </w:tcPr>
          <w:p w14:paraId="51536DA9"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DESCONTO</w:t>
            </w:r>
          </w:p>
        </w:tc>
        <w:tc>
          <w:tcPr>
            <w:tcW w:w="934" w:type="dxa"/>
            <w:shd w:val="clear" w:color="auto" w:fill="auto"/>
            <w:noWrap/>
            <w:vAlign w:val="center"/>
            <w:hideMark/>
          </w:tcPr>
          <w:p w14:paraId="08A2DA05"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10,00%</w:t>
            </w:r>
          </w:p>
        </w:tc>
      </w:tr>
      <w:tr w:rsidR="00D82997" w:rsidRPr="00485F60" w14:paraId="02550ACA" w14:textId="77777777" w:rsidTr="00DC672B">
        <w:trPr>
          <w:trHeight w:val="300"/>
        </w:trPr>
        <w:tc>
          <w:tcPr>
            <w:tcW w:w="851" w:type="dxa"/>
            <w:shd w:val="clear" w:color="auto" w:fill="auto"/>
            <w:vAlign w:val="center"/>
            <w:hideMark/>
          </w:tcPr>
          <w:p w14:paraId="155DB11F"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LOTE 38</w:t>
            </w:r>
          </w:p>
        </w:tc>
        <w:tc>
          <w:tcPr>
            <w:tcW w:w="5386" w:type="dxa"/>
            <w:shd w:val="clear" w:color="auto" w:fill="auto"/>
            <w:vAlign w:val="center"/>
            <w:hideMark/>
          </w:tcPr>
          <w:p w14:paraId="4660B04D"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VW/GOL 1.6 POWER - 2012/2012 - PRATA - PLACA: NYT-3803 - CHASSI: 9BWAB05U8CT011198 - COMBUSTÍVEL: ÁLCOOL/GASOLINA - SECRETARIA M. SAÚDE</w:t>
            </w:r>
          </w:p>
        </w:tc>
        <w:tc>
          <w:tcPr>
            <w:tcW w:w="444" w:type="dxa"/>
            <w:vAlign w:val="center"/>
          </w:tcPr>
          <w:p w14:paraId="0658631A" w14:textId="77777777" w:rsidR="00D82997" w:rsidRPr="00485F60" w:rsidRDefault="00D82997" w:rsidP="004B7E6A">
            <w:pPr>
              <w:widowControl/>
              <w:autoSpaceDE/>
              <w:autoSpaceDN/>
              <w:jc w:val="center"/>
              <w:rPr>
                <w:rFonts w:eastAsia="Times New Roman"/>
                <w:color w:val="000000"/>
                <w:sz w:val="14"/>
                <w:szCs w:val="14"/>
                <w:lang w:val="pt-BR" w:eastAsia="pt-BR"/>
              </w:rPr>
            </w:pPr>
            <w:r>
              <w:rPr>
                <w:rFonts w:eastAsia="Times New Roman"/>
                <w:color w:val="000000"/>
                <w:sz w:val="14"/>
                <w:szCs w:val="14"/>
                <w:lang w:val="pt-BR" w:eastAsia="pt-BR"/>
              </w:rPr>
              <w:t>1</w:t>
            </w:r>
          </w:p>
        </w:tc>
        <w:tc>
          <w:tcPr>
            <w:tcW w:w="1020" w:type="dxa"/>
            <w:vAlign w:val="center"/>
          </w:tcPr>
          <w:p w14:paraId="07DE89DB" w14:textId="77777777" w:rsidR="00D82997" w:rsidRDefault="00D82997" w:rsidP="004B7E6A">
            <w:pPr>
              <w:jc w:val="right"/>
            </w:pPr>
            <w:r w:rsidRPr="00730E43">
              <w:rPr>
                <w:rFonts w:eastAsia="Times New Roman"/>
                <w:sz w:val="14"/>
                <w:szCs w:val="14"/>
                <w:lang w:val="pt-BR" w:eastAsia="pt-BR"/>
              </w:rPr>
              <w:t>30.000,00</w:t>
            </w:r>
          </w:p>
        </w:tc>
        <w:tc>
          <w:tcPr>
            <w:tcW w:w="1180" w:type="dxa"/>
            <w:shd w:val="clear" w:color="auto" w:fill="auto"/>
            <w:noWrap/>
            <w:vAlign w:val="center"/>
            <w:hideMark/>
          </w:tcPr>
          <w:p w14:paraId="7F5B4CE1"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DESCONTO</w:t>
            </w:r>
          </w:p>
        </w:tc>
        <w:tc>
          <w:tcPr>
            <w:tcW w:w="934" w:type="dxa"/>
            <w:shd w:val="clear" w:color="auto" w:fill="auto"/>
            <w:noWrap/>
            <w:vAlign w:val="center"/>
            <w:hideMark/>
          </w:tcPr>
          <w:p w14:paraId="6CA14806"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10,00%</w:t>
            </w:r>
          </w:p>
        </w:tc>
      </w:tr>
      <w:tr w:rsidR="00D82997" w:rsidRPr="00485F60" w14:paraId="08613393" w14:textId="77777777" w:rsidTr="00DC672B">
        <w:trPr>
          <w:trHeight w:val="300"/>
        </w:trPr>
        <w:tc>
          <w:tcPr>
            <w:tcW w:w="851" w:type="dxa"/>
            <w:shd w:val="clear" w:color="auto" w:fill="auto"/>
            <w:vAlign w:val="center"/>
            <w:hideMark/>
          </w:tcPr>
          <w:p w14:paraId="138B9D8F"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LOTE 39</w:t>
            </w:r>
          </w:p>
        </w:tc>
        <w:tc>
          <w:tcPr>
            <w:tcW w:w="5386" w:type="dxa"/>
            <w:shd w:val="clear" w:color="auto" w:fill="auto"/>
            <w:vAlign w:val="center"/>
            <w:hideMark/>
          </w:tcPr>
          <w:p w14:paraId="6E2836F0"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FIAT/TORO FREEDOM AT - 2017/2018 - BRANCA - PLACA: PKO-4228 - CHASSI: 98822611XJKB31644 - COMBUSTÍVEL: ÁLCOOL/GASOLINA - SECRETARIA M. DE ASSISTÊNCIA SOCIAL</w:t>
            </w:r>
          </w:p>
        </w:tc>
        <w:tc>
          <w:tcPr>
            <w:tcW w:w="444" w:type="dxa"/>
            <w:vAlign w:val="center"/>
          </w:tcPr>
          <w:p w14:paraId="17D08AAE" w14:textId="77777777" w:rsidR="00D82997" w:rsidRPr="00485F60" w:rsidRDefault="00D82997" w:rsidP="004B7E6A">
            <w:pPr>
              <w:widowControl/>
              <w:autoSpaceDE/>
              <w:autoSpaceDN/>
              <w:jc w:val="center"/>
              <w:rPr>
                <w:rFonts w:eastAsia="Times New Roman"/>
                <w:color w:val="000000"/>
                <w:sz w:val="14"/>
                <w:szCs w:val="14"/>
                <w:lang w:val="pt-BR" w:eastAsia="pt-BR"/>
              </w:rPr>
            </w:pPr>
            <w:r>
              <w:rPr>
                <w:rFonts w:eastAsia="Times New Roman"/>
                <w:color w:val="000000"/>
                <w:sz w:val="14"/>
                <w:szCs w:val="14"/>
                <w:lang w:val="pt-BR" w:eastAsia="pt-BR"/>
              </w:rPr>
              <w:t>1</w:t>
            </w:r>
          </w:p>
        </w:tc>
        <w:tc>
          <w:tcPr>
            <w:tcW w:w="1020" w:type="dxa"/>
            <w:vAlign w:val="center"/>
          </w:tcPr>
          <w:p w14:paraId="3664E17F" w14:textId="77777777" w:rsidR="00D82997" w:rsidRDefault="00D82997" w:rsidP="004B7E6A">
            <w:pPr>
              <w:jc w:val="right"/>
            </w:pPr>
            <w:r w:rsidRPr="00730E43">
              <w:rPr>
                <w:rFonts w:eastAsia="Times New Roman"/>
                <w:sz w:val="14"/>
                <w:szCs w:val="14"/>
                <w:lang w:val="pt-BR" w:eastAsia="pt-BR"/>
              </w:rPr>
              <w:t>30.000,00</w:t>
            </w:r>
          </w:p>
        </w:tc>
        <w:tc>
          <w:tcPr>
            <w:tcW w:w="1180" w:type="dxa"/>
            <w:shd w:val="clear" w:color="auto" w:fill="auto"/>
            <w:noWrap/>
            <w:vAlign w:val="center"/>
            <w:hideMark/>
          </w:tcPr>
          <w:p w14:paraId="572B8606"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DESCONTO</w:t>
            </w:r>
          </w:p>
        </w:tc>
        <w:tc>
          <w:tcPr>
            <w:tcW w:w="934" w:type="dxa"/>
            <w:shd w:val="clear" w:color="auto" w:fill="auto"/>
            <w:noWrap/>
            <w:vAlign w:val="center"/>
            <w:hideMark/>
          </w:tcPr>
          <w:p w14:paraId="3BC1798F"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10,00%</w:t>
            </w:r>
          </w:p>
        </w:tc>
      </w:tr>
      <w:tr w:rsidR="00D82997" w:rsidRPr="00485F60" w14:paraId="3A246A6F" w14:textId="77777777" w:rsidTr="00DC672B">
        <w:trPr>
          <w:trHeight w:val="300"/>
        </w:trPr>
        <w:tc>
          <w:tcPr>
            <w:tcW w:w="851" w:type="dxa"/>
            <w:shd w:val="clear" w:color="auto" w:fill="auto"/>
            <w:vAlign w:val="center"/>
            <w:hideMark/>
          </w:tcPr>
          <w:p w14:paraId="140452F7"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LOTE 40</w:t>
            </w:r>
          </w:p>
        </w:tc>
        <w:tc>
          <w:tcPr>
            <w:tcW w:w="5386" w:type="dxa"/>
            <w:shd w:val="clear" w:color="auto" w:fill="auto"/>
            <w:vAlign w:val="center"/>
            <w:hideMark/>
          </w:tcPr>
          <w:p w14:paraId="04EF88EE"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VW/FOX CONNECT MB 2018/2019 BRANCA - PLACA: PLD-7742 - CHASSI: 98WAB45Z9J4039683 - COMBUSTÍVEL: ÁLCOOL/GASOLINA - SECRETARIA M. SAÚDE</w:t>
            </w:r>
          </w:p>
        </w:tc>
        <w:tc>
          <w:tcPr>
            <w:tcW w:w="444" w:type="dxa"/>
            <w:vAlign w:val="center"/>
          </w:tcPr>
          <w:p w14:paraId="7464B29A" w14:textId="77777777" w:rsidR="00D82997" w:rsidRPr="00485F60" w:rsidRDefault="00D82997" w:rsidP="004B7E6A">
            <w:pPr>
              <w:widowControl/>
              <w:autoSpaceDE/>
              <w:autoSpaceDN/>
              <w:jc w:val="center"/>
              <w:rPr>
                <w:rFonts w:eastAsia="Times New Roman"/>
                <w:color w:val="000000"/>
                <w:sz w:val="14"/>
                <w:szCs w:val="14"/>
                <w:lang w:val="pt-BR" w:eastAsia="pt-BR"/>
              </w:rPr>
            </w:pPr>
            <w:r>
              <w:rPr>
                <w:rFonts w:eastAsia="Times New Roman"/>
                <w:color w:val="000000"/>
                <w:sz w:val="14"/>
                <w:szCs w:val="14"/>
                <w:lang w:val="pt-BR" w:eastAsia="pt-BR"/>
              </w:rPr>
              <w:t>1</w:t>
            </w:r>
          </w:p>
        </w:tc>
        <w:tc>
          <w:tcPr>
            <w:tcW w:w="1020" w:type="dxa"/>
            <w:vAlign w:val="center"/>
          </w:tcPr>
          <w:p w14:paraId="5624BB39" w14:textId="77777777" w:rsidR="00D82997" w:rsidRDefault="00D82997" w:rsidP="004B7E6A">
            <w:pPr>
              <w:jc w:val="right"/>
            </w:pPr>
            <w:r w:rsidRPr="00730E43">
              <w:rPr>
                <w:rFonts w:eastAsia="Times New Roman"/>
                <w:sz w:val="14"/>
                <w:szCs w:val="14"/>
                <w:lang w:val="pt-BR" w:eastAsia="pt-BR"/>
              </w:rPr>
              <w:t>30.000,00</w:t>
            </w:r>
          </w:p>
        </w:tc>
        <w:tc>
          <w:tcPr>
            <w:tcW w:w="1180" w:type="dxa"/>
            <w:shd w:val="clear" w:color="auto" w:fill="auto"/>
            <w:noWrap/>
            <w:vAlign w:val="center"/>
            <w:hideMark/>
          </w:tcPr>
          <w:p w14:paraId="5A2F6E85"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DESCONTO</w:t>
            </w:r>
          </w:p>
        </w:tc>
        <w:tc>
          <w:tcPr>
            <w:tcW w:w="934" w:type="dxa"/>
            <w:shd w:val="clear" w:color="auto" w:fill="auto"/>
            <w:noWrap/>
            <w:vAlign w:val="center"/>
            <w:hideMark/>
          </w:tcPr>
          <w:p w14:paraId="68AFC4F9"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10,00%</w:t>
            </w:r>
          </w:p>
        </w:tc>
      </w:tr>
      <w:tr w:rsidR="00D82997" w:rsidRPr="00485F60" w14:paraId="308F2B55" w14:textId="77777777" w:rsidTr="00DC672B">
        <w:trPr>
          <w:trHeight w:val="300"/>
        </w:trPr>
        <w:tc>
          <w:tcPr>
            <w:tcW w:w="851" w:type="dxa"/>
            <w:shd w:val="clear" w:color="auto" w:fill="auto"/>
            <w:vAlign w:val="center"/>
            <w:hideMark/>
          </w:tcPr>
          <w:p w14:paraId="22140655"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LOTE 41</w:t>
            </w:r>
          </w:p>
        </w:tc>
        <w:tc>
          <w:tcPr>
            <w:tcW w:w="5386" w:type="dxa"/>
            <w:shd w:val="clear" w:color="auto" w:fill="auto"/>
            <w:vAlign w:val="center"/>
            <w:hideMark/>
          </w:tcPr>
          <w:p w14:paraId="7543B4D5"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VW/FOX CONNECT MB 2018/2019 BRANCA - PLACA: PLD-5638 - CHASSI: 9BWAB45Z5K4001689 - COMBUSTÍVEL: ÁLCOOL/GASOLINA - SECRETARIA M. SAÚDE</w:t>
            </w:r>
          </w:p>
        </w:tc>
        <w:tc>
          <w:tcPr>
            <w:tcW w:w="444" w:type="dxa"/>
            <w:vAlign w:val="center"/>
          </w:tcPr>
          <w:p w14:paraId="417D33EF" w14:textId="77777777" w:rsidR="00D82997" w:rsidRPr="00485F60" w:rsidRDefault="00D82997" w:rsidP="004B7E6A">
            <w:pPr>
              <w:widowControl/>
              <w:autoSpaceDE/>
              <w:autoSpaceDN/>
              <w:jc w:val="center"/>
              <w:rPr>
                <w:rFonts w:eastAsia="Times New Roman"/>
                <w:color w:val="000000"/>
                <w:sz w:val="14"/>
                <w:szCs w:val="14"/>
                <w:lang w:val="pt-BR" w:eastAsia="pt-BR"/>
              </w:rPr>
            </w:pPr>
            <w:r>
              <w:rPr>
                <w:rFonts w:eastAsia="Times New Roman"/>
                <w:color w:val="000000"/>
                <w:sz w:val="14"/>
                <w:szCs w:val="14"/>
                <w:lang w:val="pt-BR" w:eastAsia="pt-BR"/>
              </w:rPr>
              <w:t>1</w:t>
            </w:r>
          </w:p>
        </w:tc>
        <w:tc>
          <w:tcPr>
            <w:tcW w:w="1020" w:type="dxa"/>
            <w:vAlign w:val="center"/>
          </w:tcPr>
          <w:p w14:paraId="7B3E28AB" w14:textId="77777777" w:rsidR="00D82997" w:rsidRDefault="00D82997" w:rsidP="004B7E6A">
            <w:pPr>
              <w:jc w:val="right"/>
            </w:pPr>
            <w:r w:rsidRPr="00730E43">
              <w:rPr>
                <w:rFonts w:eastAsia="Times New Roman"/>
                <w:sz w:val="14"/>
                <w:szCs w:val="14"/>
                <w:lang w:val="pt-BR" w:eastAsia="pt-BR"/>
              </w:rPr>
              <w:t>30.000,00</w:t>
            </w:r>
          </w:p>
        </w:tc>
        <w:tc>
          <w:tcPr>
            <w:tcW w:w="1180" w:type="dxa"/>
            <w:shd w:val="clear" w:color="auto" w:fill="auto"/>
            <w:noWrap/>
            <w:vAlign w:val="center"/>
            <w:hideMark/>
          </w:tcPr>
          <w:p w14:paraId="1AAB27F4"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DESCONTO</w:t>
            </w:r>
          </w:p>
        </w:tc>
        <w:tc>
          <w:tcPr>
            <w:tcW w:w="934" w:type="dxa"/>
            <w:shd w:val="clear" w:color="auto" w:fill="auto"/>
            <w:noWrap/>
            <w:vAlign w:val="center"/>
            <w:hideMark/>
          </w:tcPr>
          <w:p w14:paraId="33286A9F"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10,00%</w:t>
            </w:r>
          </w:p>
        </w:tc>
      </w:tr>
      <w:tr w:rsidR="00D82997" w:rsidRPr="00485F60" w14:paraId="45E21A6C" w14:textId="77777777" w:rsidTr="00DC672B">
        <w:trPr>
          <w:trHeight w:val="300"/>
        </w:trPr>
        <w:tc>
          <w:tcPr>
            <w:tcW w:w="851" w:type="dxa"/>
            <w:shd w:val="clear" w:color="auto" w:fill="auto"/>
            <w:vAlign w:val="center"/>
            <w:hideMark/>
          </w:tcPr>
          <w:p w14:paraId="7F7E1FFC"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LOTE 42</w:t>
            </w:r>
          </w:p>
        </w:tc>
        <w:tc>
          <w:tcPr>
            <w:tcW w:w="5386" w:type="dxa"/>
            <w:shd w:val="clear" w:color="auto" w:fill="auto"/>
            <w:vAlign w:val="center"/>
            <w:hideMark/>
          </w:tcPr>
          <w:p w14:paraId="249E0B06"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FIAT/TORO FREEDOM MT D- 2017/2018 - BRANCA - PLACA: PKO-9405 - CHASSI: 988226115HRB22671 - COMBUSTÍVEL: DIESEL - SECRETARIA M. SAÚDE</w:t>
            </w:r>
          </w:p>
        </w:tc>
        <w:tc>
          <w:tcPr>
            <w:tcW w:w="444" w:type="dxa"/>
            <w:vAlign w:val="center"/>
          </w:tcPr>
          <w:p w14:paraId="5E199E0C" w14:textId="77777777" w:rsidR="00D82997" w:rsidRPr="00485F60" w:rsidRDefault="00D82997" w:rsidP="004B7E6A">
            <w:pPr>
              <w:widowControl/>
              <w:autoSpaceDE/>
              <w:autoSpaceDN/>
              <w:jc w:val="center"/>
              <w:rPr>
                <w:rFonts w:eastAsia="Times New Roman"/>
                <w:color w:val="000000"/>
                <w:sz w:val="14"/>
                <w:szCs w:val="14"/>
                <w:lang w:val="pt-BR" w:eastAsia="pt-BR"/>
              </w:rPr>
            </w:pPr>
            <w:r>
              <w:rPr>
                <w:rFonts w:eastAsia="Times New Roman"/>
                <w:color w:val="000000"/>
                <w:sz w:val="14"/>
                <w:szCs w:val="14"/>
                <w:lang w:val="pt-BR" w:eastAsia="pt-BR"/>
              </w:rPr>
              <w:t>1</w:t>
            </w:r>
          </w:p>
        </w:tc>
        <w:tc>
          <w:tcPr>
            <w:tcW w:w="1020" w:type="dxa"/>
            <w:vAlign w:val="center"/>
          </w:tcPr>
          <w:p w14:paraId="17D12D65" w14:textId="77777777" w:rsidR="00D82997" w:rsidRDefault="00D82997" w:rsidP="004B7E6A">
            <w:pPr>
              <w:jc w:val="right"/>
            </w:pPr>
            <w:r w:rsidRPr="00730E43">
              <w:rPr>
                <w:rFonts w:eastAsia="Times New Roman"/>
                <w:sz w:val="14"/>
                <w:szCs w:val="14"/>
                <w:lang w:val="pt-BR" w:eastAsia="pt-BR"/>
              </w:rPr>
              <w:t>30.000,00</w:t>
            </w:r>
          </w:p>
        </w:tc>
        <w:tc>
          <w:tcPr>
            <w:tcW w:w="1180" w:type="dxa"/>
            <w:shd w:val="clear" w:color="auto" w:fill="auto"/>
            <w:noWrap/>
            <w:vAlign w:val="center"/>
            <w:hideMark/>
          </w:tcPr>
          <w:p w14:paraId="4EC738E8"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DESCONTO</w:t>
            </w:r>
          </w:p>
        </w:tc>
        <w:tc>
          <w:tcPr>
            <w:tcW w:w="934" w:type="dxa"/>
            <w:shd w:val="clear" w:color="auto" w:fill="auto"/>
            <w:noWrap/>
            <w:vAlign w:val="center"/>
            <w:hideMark/>
          </w:tcPr>
          <w:p w14:paraId="4BDF057B"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10,00%</w:t>
            </w:r>
          </w:p>
        </w:tc>
      </w:tr>
      <w:tr w:rsidR="00D82997" w:rsidRPr="00485F60" w14:paraId="191E7A38" w14:textId="77777777" w:rsidTr="00DC672B">
        <w:trPr>
          <w:trHeight w:val="300"/>
        </w:trPr>
        <w:tc>
          <w:tcPr>
            <w:tcW w:w="851" w:type="dxa"/>
            <w:shd w:val="clear" w:color="auto" w:fill="auto"/>
            <w:vAlign w:val="center"/>
            <w:hideMark/>
          </w:tcPr>
          <w:p w14:paraId="0E1C79CE"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LOTE 43</w:t>
            </w:r>
          </w:p>
        </w:tc>
        <w:tc>
          <w:tcPr>
            <w:tcW w:w="5386" w:type="dxa"/>
            <w:shd w:val="clear" w:color="auto" w:fill="auto"/>
            <w:vAlign w:val="center"/>
            <w:hideMark/>
          </w:tcPr>
          <w:p w14:paraId="75797BC5"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HONDA/CG 125 FAN KS - 2014/2015 - PRATA - PLACA: OZV-7361 - CHASSI: 902JC4110FR102147 - COMBUSTÍVEL: GASOLINA - SECRETARIA M. EDUCAÇÃO</w:t>
            </w:r>
          </w:p>
        </w:tc>
        <w:tc>
          <w:tcPr>
            <w:tcW w:w="444" w:type="dxa"/>
            <w:vAlign w:val="center"/>
          </w:tcPr>
          <w:p w14:paraId="508E2DA6" w14:textId="77777777" w:rsidR="00D82997" w:rsidRPr="00485F60" w:rsidRDefault="00D82997" w:rsidP="004B7E6A">
            <w:pPr>
              <w:widowControl/>
              <w:autoSpaceDE/>
              <w:autoSpaceDN/>
              <w:jc w:val="center"/>
              <w:rPr>
                <w:rFonts w:eastAsia="Times New Roman"/>
                <w:color w:val="000000"/>
                <w:sz w:val="14"/>
                <w:szCs w:val="14"/>
                <w:lang w:val="pt-BR" w:eastAsia="pt-BR"/>
              </w:rPr>
            </w:pPr>
            <w:r>
              <w:rPr>
                <w:rFonts w:eastAsia="Times New Roman"/>
                <w:color w:val="000000"/>
                <w:sz w:val="14"/>
                <w:szCs w:val="14"/>
                <w:lang w:val="pt-BR" w:eastAsia="pt-BR"/>
              </w:rPr>
              <w:t>1</w:t>
            </w:r>
          </w:p>
        </w:tc>
        <w:tc>
          <w:tcPr>
            <w:tcW w:w="1020" w:type="dxa"/>
            <w:vAlign w:val="center"/>
          </w:tcPr>
          <w:p w14:paraId="797A2785" w14:textId="77777777" w:rsidR="00D82997" w:rsidRPr="00485F60" w:rsidRDefault="00D82997" w:rsidP="004B7E6A">
            <w:pPr>
              <w:widowControl/>
              <w:autoSpaceDE/>
              <w:autoSpaceDN/>
              <w:jc w:val="right"/>
              <w:rPr>
                <w:rFonts w:eastAsia="Times New Roman"/>
                <w:color w:val="000000"/>
                <w:sz w:val="14"/>
                <w:szCs w:val="14"/>
                <w:lang w:val="pt-BR" w:eastAsia="pt-BR"/>
              </w:rPr>
            </w:pPr>
            <w:r>
              <w:rPr>
                <w:rFonts w:eastAsia="Times New Roman"/>
                <w:color w:val="000000"/>
                <w:sz w:val="14"/>
                <w:szCs w:val="14"/>
                <w:lang w:val="pt-BR" w:eastAsia="pt-BR"/>
              </w:rPr>
              <w:t>3.000,00</w:t>
            </w:r>
          </w:p>
        </w:tc>
        <w:tc>
          <w:tcPr>
            <w:tcW w:w="1180" w:type="dxa"/>
            <w:shd w:val="clear" w:color="auto" w:fill="auto"/>
            <w:noWrap/>
            <w:vAlign w:val="center"/>
            <w:hideMark/>
          </w:tcPr>
          <w:p w14:paraId="5E4B20EF"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DESCONTO</w:t>
            </w:r>
          </w:p>
        </w:tc>
        <w:tc>
          <w:tcPr>
            <w:tcW w:w="934" w:type="dxa"/>
            <w:shd w:val="clear" w:color="auto" w:fill="auto"/>
            <w:noWrap/>
            <w:vAlign w:val="center"/>
            <w:hideMark/>
          </w:tcPr>
          <w:p w14:paraId="033B6857"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10,00%</w:t>
            </w:r>
          </w:p>
        </w:tc>
      </w:tr>
      <w:tr w:rsidR="00D82997" w:rsidRPr="00485F60" w14:paraId="790A4771" w14:textId="77777777" w:rsidTr="00DC672B">
        <w:trPr>
          <w:trHeight w:val="300"/>
        </w:trPr>
        <w:tc>
          <w:tcPr>
            <w:tcW w:w="851" w:type="dxa"/>
            <w:shd w:val="clear" w:color="auto" w:fill="auto"/>
            <w:vAlign w:val="center"/>
            <w:hideMark/>
          </w:tcPr>
          <w:p w14:paraId="41437B0E"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LOTE 44</w:t>
            </w:r>
          </w:p>
        </w:tc>
        <w:tc>
          <w:tcPr>
            <w:tcW w:w="5386" w:type="dxa"/>
            <w:shd w:val="clear" w:color="auto" w:fill="auto"/>
            <w:vAlign w:val="center"/>
            <w:hideMark/>
          </w:tcPr>
          <w:p w14:paraId="54D4A838"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HONDA/CG 125 FAN KS - 2014/2015 - PRATA - PLACA: OZV-3530 - CHASSI:902JC4110FR100734 - COMBUSTÍVEL: GASOLINA - SECRETARIA M. EDUCAÇÃO</w:t>
            </w:r>
          </w:p>
        </w:tc>
        <w:tc>
          <w:tcPr>
            <w:tcW w:w="444" w:type="dxa"/>
            <w:vAlign w:val="center"/>
          </w:tcPr>
          <w:p w14:paraId="7D4647E7" w14:textId="77777777" w:rsidR="00D82997" w:rsidRPr="00485F60" w:rsidRDefault="00D82997" w:rsidP="004B7E6A">
            <w:pPr>
              <w:widowControl/>
              <w:autoSpaceDE/>
              <w:autoSpaceDN/>
              <w:jc w:val="center"/>
              <w:rPr>
                <w:rFonts w:eastAsia="Times New Roman"/>
                <w:color w:val="000000"/>
                <w:sz w:val="14"/>
                <w:szCs w:val="14"/>
                <w:lang w:val="pt-BR" w:eastAsia="pt-BR"/>
              </w:rPr>
            </w:pPr>
            <w:r>
              <w:rPr>
                <w:rFonts w:eastAsia="Times New Roman"/>
                <w:color w:val="000000"/>
                <w:sz w:val="14"/>
                <w:szCs w:val="14"/>
                <w:lang w:val="pt-BR" w:eastAsia="pt-BR"/>
              </w:rPr>
              <w:t>1</w:t>
            </w:r>
          </w:p>
        </w:tc>
        <w:tc>
          <w:tcPr>
            <w:tcW w:w="1020" w:type="dxa"/>
            <w:vAlign w:val="center"/>
          </w:tcPr>
          <w:p w14:paraId="0C4167C6" w14:textId="77777777" w:rsidR="00D82997" w:rsidRDefault="00D82997" w:rsidP="004B7E6A">
            <w:pPr>
              <w:jc w:val="right"/>
            </w:pPr>
            <w:r w:rsidRPr="002763B8">
              <w:rPr>
                <w:rFonts w:eastAsia="Times New Roman"/>
                <w:color w:val="000000"/>
                <w:sz w:val="14"/>
                <w:szCs w:val="14"/>
                <w:lang w:val="pt-BR" w:eastAsia="pt-BR"/>
              </w:rPr>
              <w:t>3.000,00</w:t>
            </w:r>
          </w:p>
        </w:tc>
        <w:tc>
          <w:tcPr>
            <w:tcW w:w="1180" w:type="dxa"/>
            <w:shd w:val="clear" w:color="auto" w:fill="auto"/>
            <w:noWrap/>
            <w:vAlign w:val="center"/>
            <w:hideMark/>
          </w:tcPr>
          <w:p w14:paraId="4436DE56"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DESCONTO</w:t>
            </w:r>
          </w:p>
        </w:tc>
        <w:tc>
          <w:tcPr>
            <w:tcW w:w="934" w:type="dxa"/>
            <w:shd w:val="clear" w:color="auto" w:fill="auto"/>
            <w:noWrap/>
            <w:vAlign w:val="center"/>
            <w:hideMark/>
          </w:tcPr>
          <w:p w14:paraId="07FC670E"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10,00%</w:t>
            </w:r>
          </w:p>
        </w:tc>
      </w:tr>
      <w:tr w:rsidR="00D82997" w:rsidRPr="00485F60" w14:paraId="455602C8" w14:textId="77777777" w:rsidTr="00DC672B">
        <w:trPr>
          <w:trHeight w:val="300"/>
        </w:trPr>
        <w:tc>
          <w:tcPr>
            <w:tcW w:w="851" w:type="dxa"/>
            <w:shd w:val="clear" w:color="auto" w:fill="auto"/>
            <w:vAlign w:val="center"/>
            <w:hideMark/>
          </w:tcPr>
          <w:p w14:paraId="1A63C592"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LOTE 45</w:t>
            </w:r>
          </w:p>
        </w:tc>
        <w:tc>
          <w:tcPr>
            <w:tcW w:w="5386" w:type="dxa"/>
            <w:shd w:val="clear" w:color="auto" w:fill="auto"/>
            <w:vAlign w:val="center"/>
            <w:hideMark/>
          </w:tcPr>
          <w:p w14:paraId="009F2DE9"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HONDA/CG 125 FAN KS - 2014/2015 - PRATA - PLACA: OZV-2473 - CHASSI: 9C2JC4110FR103296 - COMBUSTÍVEL: GASOLINA - SECRETARIA M. EDUCAÇÃO</w:t>
            </w:r>
          </w:p>
        </w:tc>
        <w:tc>
          <w:tcPr>
            <w:tcW w:w="444" w:type="dxa"/>
            <w:vAlign w:val="center"/>
          </w:tcPr>
          <w:p w14:paraId="75B0FC23" w14:textId="77777777" w:rsidR="00D82997" w:rsidRPr="00485F60" w:rsidRDefault="00D82997" w:rsidP="004B7E6A">
            <w:pPr>
              <w:widowControl/>
              <w:autoSpaceDE/>
              <w:autoSpaceDN/>
              <w:jc w:val="center"/>
              <w:rPr>
                <w:rFonts w:eastAsia="Times New Roman"/>
                <w:color w:val="000000"/>
                <w:sz w:val="14"/>
                <w:szCs w:val="14"/>
                <w:lang w:val="pt-BR" w:eastAsia="pt-BR"/>
              </w:rPr>
            </w:pPr>
            <w:r>
              <w:rPr>
                <w:rFonts w:eastAsia="Times New Roman"/>
                <w:color w:val="000000"/>
                <w:sz w:val="14"/>
                <w:szCs w:val="14"/>
                <w:lang w:val="pt-BR" w:eastAsia="pt-BR"/>
              </w:rPr>
              <w:t>1</w:t>
            </w:r>
          </w:p>
        </w:tc>
        <w:tc>
          <w:tcPr>
            <w:tcW w:w="1020" w:type="dxa"/>
            <w:vAlign w:val="center"/>
          </w:tcPr>
          <w:p w14:paraId="21C5C946" w14:textId="77777777" w:rsidR="00D82997" w:rsidRDefault="00D82997" w:rsidP="004B7E6A">
            <w:pPr>
              <w:jc w:val="right"/>
            </w:pPr>
            <w:r w:rsidRPr="002763B8">
              <w:rPr>
                <w:rFonts w:eastAsia="Times New Roman"/>
                <w:color w:val="000000"/>
                <w:sz w:val="14"/>
                <w:szCs w:val="14"/>
                <w:lang w:val="pt-BR" w:eastAsia="pt-BR"/>
              </w:rPr>
              <w:t>3.000,00</w:t>
            </w:r>
          </w:p>
        </w:tc>
        <w:tc>
          <w:tcPr>
            <w:tcW w:w="1180" w:type="dxa"/>
            <w:shd w:val="clear" w:color="auto" w:fill="auto"/>
            <w:noWrap/>
            <w:vAlign w:val="center"/>
            <w:hideMark/>
          </w:tcPr>
          <w:p w14:paraId="3BC73981"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DESCONTO</w:t>
            </w:r>
          </w:p>
        </w:tc>
        <w:tc>
          <w:tcPr>
            <w:tcW w:w="934" w:type="dxa"/>
            <w:shd w:val="clear" w:color="auto" w:fill="auto"/>
            <w:noWrap/>
            <w:vAlign w:val="center"/>
            <w:hideMark/>
          </w:tcPr>
          <w:p w14:paraId="64F5D0BE"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10,00%</w:t>
            </w:r>
          </w:p>
        </w:tc>
      </w:tr>
      <w:tr w:rsidR="00D82997" w:rsidRPr="00485F60" w14:paraId="4693BDC7" w14:textId="77777777" w:rsidTr="00DC672B">
        <w:trPr>
          <w:trHeight w:val="300"/>
        </w:trPr>
        <w:tc>
          <w:tcPr>
            <w:tcW w:w="851" w:type="dxa"/>
            <w:shd w:val="clear" w:color="auto" w:fill="auto"/>
            <w:vAlign w:val="center"/>
            <w:hideMark/>
          </w:tcPr>
          <w:p w14:paraId="0FB592DE"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LOTE 46</w:t>
            </w:r>
          </w:p>
        </w:tc>
        <w:tc>
          <w:tcPr>
            <w:tcW w:w="5386" w:type="dxa"/>
            <w:shd w:val="clear" w:color="auto" w:fill="auto"/>
            <w:vAlign w:val="center"/>
            <w:hideMark/>
          </w:tcPr>
          <w:p w14:paraId="43D00AD1"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FIAT/DUCATO MINIBUS - 2014/2014 - PRATA  - PLACA: OZV-9319 - CHASSI: 93W245R34E2139467 - COMBUSTÍVEL: DIESEL  - SECRETARIA M. EDUCAÇÃO</w:t>
            </w:r>
          </w:p>
        </w:tc>
        <w:tc>
          <w:tcPr>
            <w:tcW w:w="444" w:type="dxa"/>
            <w:vAlign w:val="center"/>
          </w:tcPr>
          <w:p w14:paraId="1F3BC84C" w14:textId="77777777" w:rsidR="00D82997" w:rsidRPr="00485F60" w:rsidRDefault="00D82997" w:rsidP="004B7E6A">
            <w:pPr>
              <w:widowControl/>
              <w:autoSpaceDE/>
              <w:autoSpaceDN/>
              <w:jc w:val="center"/>
              <w:rPr>
                <w:rFonts w:eastAsia="Times New Roman"/>
                <w:color w:val="000000"/>
                <w:sz w:val="14"/>
                <w:szCs w:val="14"/>
                <w:lang w:val="pt-BR" w:eastAsia="pt-BR"/>
              </w:rPr>
            </w:pPr>
            <w:r>
              <w:rPr>
                <w:rFonts w:eastAsia="Times New Roman"/>
                <w:color w:val="000000"/>
                <w:sz w:val="14"/>
                <w:szCs w:val="14"/>
                <w:lang w:val="pt-BR" w:eastAsia="pt-BR"/>
              </w:rPr>
              <w:t>1</w:t>
            </w:r>
          </w:p>
        </w:tc>
        <w:tc>
          <w:tcPr>
            <w:tcW w:w="1020" w:type="dxa"/>
            <w:vAlign w:val="center"/>
          </w:tcPr>
          <w:p w14:paraId="537FD351" w14:textId="77777777" w:rsidR="00D82997" w:rsidRPr="00485F60" w:rsidRDefault="00D82997" w:rsidP="004B7E6A">
            <w:pPr>
              <w:widowControl/>
              <w:autoSpaceDE/>
              <w:autoSpaceDN/>
              <w:jc w:val="right"/>
              <w:rPr>
                <w:rFonts w:eastAsia="Times New Roman"/>
                <w:color w:val="000000"/>
                <w:sz w:val="14"/>
                <w:szCs w:val="14"/>
                <w:lang w:val="pt-BR" w:eastAsia="pt-BR"/>
              </w:rPr>
            </w:pPr>
            <w:r>
              <w:rPr>
                <w:rFonts w:eastAsia="Times New Roman"/>
                <w:color w:val="000000"/>
                <w:sz w:val="14"/>
                <w:szCs w:val="14"/>
                <w:lang w:val="pt-BR" w:eastAsia="pt-BR"/>
              </w:rPr>
              <w:t>40.00,00</w:t>
            </w:r>
          </w:p>
        </w:tc>
        <w:tc>
          <w:tcPr>
            <w:tcW w:w="1180" w:type="dxa"/>
            <w:shd w:val="clear" w:color="auto" w:fill="auto"/>
            <w:noWrap/>
            <w:vAlign w:val="center"/>
            <w:hideMark/>
          </w:tcPr>
          <w:p w14:paraId="69DA9DBE"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DESCONTO</w:t>
            </w:r>
          </w:p>
        </w:tc>
        <w:tc>
          <w:tcPr>
            <w:tcW w:w="934" w:type="dxa"/>
            <w:shd w:val="clear" w:color="auto" w:fill="auto"/>
            <w:noWrap/>
            <w:vAlign w:val="center"/>
            <w:hideMark/>
          </w:tcPr>
          <w:p w14:paraId="02E281A1"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10,00%</w:t>
            </w:r>
          </w:p>
        </w:tc>
      </w:tr>
      <w:tr w:rsidR="00D82997" w:rsidRPr="00485F60" w14:paraId="3844A8DF" w14:textId="77777777" w:rsidTr="00DC672B">
        <w:trPr>
          <w:trHeight w:val="300"/>
        </w:trPr>
        <w:tc>
          <w:tcPr>
            <w:tcW w:w="851" w:type="dxa"/>
            <w:shd w:val="clear" w:color="auto" w:fill="auto"/>
            <w:vAlign w:val="center"/>
            <w:hideMark/>
          </w:tcPr>
          <w:p w14:paraId="2CE44F4B"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LOTE 47</w:t>
            </w:r>
          </w:p>
        </w:tc>
        <w:tc>
          <w:tcPr>
            <w:tcW w:w="5386" w:type="dxa"/>
            <w:shd w:val="clear" w:color="auto" w:fill="auto"/>
            <w:vAlign w:val="center"/>
            <w:hideMark/>
          </w:tcPr>
          <w:p w14:paraId="4DC2AC1D"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IVECO/ RONTAN DAILY MC.CM - 2011/2012 BRANCA - PLACA: PKL-6912 - CHASSI: 93ZK42A01C8431479 - SECRETARIA M. SAÚDE</w:t>
            </w:r>
          </w:p>
        </w:tc>
        <w:tc>
          <w:tcPr>
            <w:tcW w:w="444" w:type="dxa"/>
            <w:vAlign w:val="center"/>
          </w:tcPr>
          <w:p w14:paraId="4051B365" w14:textId="77777777" w:rsidR="00D82997" w:rsidRPr="00485F60" w:rsidRDefault="00D82997" w:rsidP="004B7E6A">
            <w:pPr>
              <w:widowControl/>
              <w:autoSpaceDE/>
              <w:autoSpaceDN/>
              <w:jc w:val="center"/>
              <w:rPr>
                <w:rFonts w:eastAsia="Times New Roman"/>
                <w:color w:val="000000"/>
                <w:sz w:val="14"/>
                <w:szCs w:val="14"/>
                <w:lang w:val="pt-BR" w:eastAsia="pt-BR"/>
              </w:rPr>
            </w:pPr>
            <w:r>
              <w:rPr>
                <w:rFonts w:eastAsia="Times New Roman"/>
                <w:color w:val="000000"/>
                <w:sz w:val="14"/>
                <w:szCs w:val="14"/>
                <w:lang w:val="pt-BR" w:eastAsia="pt-BR"/>
              </w:rPr>
              <w:t>1</w:t>
            </w:r>
          </w:p>
        </w:tc>
        <w:tc>
          <w:tcPr>
            <w:tcW w:w="1020" w:type="dxa"/>
            <w:vAlign w:val="center"/>
          </w:tcPr>
          <w:p w14:paraId="195C01E2" w14:textId="77777777" w:rsidR="00D82997" w:rsidRDefault="00D82997" w:rsidP="004B7E6A">
            <w:pPr>
              <w:jc w:val="right"/>
            </w:pPr>
            <w:r w:rsidRPr="000149D1">
              <w:rPr>
                <w:rFonts w:eastAsia="Times New Roman"/>
                <w:color w:val="000000"/>
                <w:sz w:val="14"/>
                <w:szCs w:val="14"/>
                <w:lang w:val="pt-BR" w:eastAsia="pt-BR"/>
              </w:rPr>
              <w:t>40.00,00</w:t>
            </w:r>
          </w:p>
        </w:tc>
        <w:tc>
          <w:tcPr>
            <w:tcW w:w="1180" w:type="dxa"/>
            <w:shd w:val="clear" w:color="auto" w:fill="auto"/>
            <w:noWrap/>
            <w:vAlign w:val="center"/>
            <w:hideMark/>
          </w:tcPr>
          <w:p w14:paraId="79C10CEC"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DESCONTO</w:t>
            </w:r>
          </w:p>
        </w:tc>
        <w:tc>
          <w:tcPr>
            <w:tcW w:w="934" w:type="dxa"/>
            <w:shd w:val="clear" w:color="auto" w:fill="auto"/>
            <w:noWrap/>
            <w:vAlign w:val="center"/>
            <w:hideMark/>
          </w:tcPr>
          <w:p w14:paraId="7E19A10F"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10,00%</w:t>
            </w:r>
          </w:p>
        </w:tc>
      </w:tr>
      <w:tr w:rsidR="00D82997" w:rsidRPr="00485F60" w14:paraId="53387C81" w14:textId="77777777" w:rsidTr="00DC672B">
        <w:trPr>
          <w:trHeight w:val="300"/>
        </w:trPr>
        <w:tc>
          <w:tcPr>
            <w:tcW w:w="851" w:type="dxa"/>
            <w:shd w:val="clear" w:color="auto" w:fill="auto"/>
            <w:vAlign w:val="center"/>
            <w:hideMark/>
          </w:tcPr>
          <w:p w14:paraId="3D0F468F"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lastRenderedPageBreak/>
              <w:t>LOTE 48</w:t>
            </w:r>
          </w:p>
        </w:tc>
        <w:tc>
          <w:tcPr>
            <w:tcW w:w="5386" w:type="dxa"/>
            <w:shd w:val="clear" w:color="auto" w:fill="auto"/>
            <w:vAlign w:val="center"/>
            <w:hideMark/>
          </w:tcPr>
          <w:p w14:paraId="0E12A3BC" w14:textId="77777777" w:rsidR="00D82997" w:rsidRPr="00485F60" w:rsidRDefault="00D82997" w:rsidP="004B7E6A">
            <w:pPr>
              <w:widowControl/>
              <w:autoSpaceDE/>
              <w:autoSpaceDN/>
              <w:rPr>
                <w:rFonts w:eastAsia="Times New Roman"/>
                <w:color w:val="000000"/>
                <w:sz w:val="14"/>
                <w:szCs w:val="14"/>
                <w:lang w:val="pt-BR" w:eastAsia="pt-BR"/>
              </w:rPr>
            </w:pPr>
            <w:r w:rsidRPr="00485F60">
              <w:rPr>
                <w:rFonts w:eastAsia="Times New Roman"/>
                <w:color w:val="000000"/>
                <w:sz w:val="14"/>
                <w:szCs w:val="14"/>
                <w:lang w:val="pt-BR" w:eastAsia="pt-BR"/>
              </w:rPr>
              <w:t>IVECO/DAILY CITY 3813 VAN - 2006/2006 - BRANCA (UNIDADE MÓVEL SAÚDE) - PLACA: JLN-5972 - CHASSI: 93ZC3890168324728 - COMBUSTÍVEL: DIESEL - SECRETARIA M. SAÚDE</w:t>
            </w:r>
          </w:p>
        </w:tc>
        <w:tc>
          <w:tcPr>
            <w:tcW w:w="444" w:type="dxa"/>
            <w:vAlign w:val="center"/>
          </w:tcPr>
          <w:p w14:paraId="7C201738" w14:textId="77777777" w:rsidR="00D82997" w:rsidRPr="00485F60" w:rsidRDefault="00D82997" w:rsidP="004B7E6A">
            <w:pPr>
              <w:widowControl/>
              <w:autoSpaceDE/>
              <w:autoSpaceDN/>
              <w:jc w:val="center"/>
              <w:rPr>
                <w:rFonts w:eastAsia="Times New Roman"/>
                <w:color w:val="000000"/>
                <w:sz w:val="14"/>
                <w:szCs w:val="14"/>
                <w:lang w:val="pt-BR" w:eastAsia="pt-BR"/>
              </w:rPr>
            </w:pPr>
            <w:r>
              <w:rPr>
                <w:rFonts w:eastAsia="Times New Roman"/>
                <w:color w:val="000000"/>
                <w:sz w:val="14"/>
                <w:szCs w:val="14"/>
                <w:lang w:val="pt-BR" w:eastAsia="pt-BR"/>
              </w:rPr>
              <w:t>1</w:t>
            </w:r>
          </w:p>
        </w:tc>
        <w:tc>
          <w:tcPr>
            <w:tcW w:w="1020" w:type="dxa"/>
            <w:vAlign w:val="center"/>
          </w:tcPr>
          <w:p w14:paraId="7627BAD3" w14:textId="77777777" w:rsidR="00D82997" w:rsidRDefault="00D82997" w:rsidP="004B7E6A">
            <w:pPr>
              <w:jc w:val="right"/>
            </w:pPr>
            <w:r w:rsidRPr="000149D1">
              <w:rPr>
                <w:rFonts w:eastAsia="Times New Roman"/>
                <w:color w:val="000000"/>
                <w:sz w:val="14"/>
                <w:szCs w:val="14"/>
                <w:lang w:val="pt-BR" w:eastAsia="pt-BR"/>
              </w:rPr>
              <w:t>40.00,00</w:t>
            </w:r>
          </w:p>
        </w:tc>
        <w:tc>
          <w:tcPr>
            <w:tcW w:w="1180" w:type="dxa"/>
            <w:shd w:val="clear" w:color="auto" w:fill="auto"/>
            <w:noWrap/>
            <w:vAlign w:val="center"/>
            <w:hideMark/>
          </w:tcPr>
          <w:p w14:paraId="6D3717AD"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DESCONTO</w:t>
            </w:r>
          </w:p>
        </w:tc>
        <w:tc>
          <w:tcPr>
            <w:tcW w:w="934" w:type="dxa"/>
            <w:shd w:val="clear" w:color="auto" w:fill="auto"/>
            <w:noWrap/>
            <w:vAlign w:val="center"/>
            <w:hideMark/>
          </w:tcPr>
          <w:p w14:paraId="75943EC2" w14:textId="77777777" w:rsidR="00D82997" w:rsidRPr="00485F60" w:rsidRDefault="00D82997" w:rsidP="004B7E6A">
            <w:pPr>
              <w:widowControl/>
              <w:autoSpaceDE/>
              <w:autoSpaceDN/>
              <w:jc w:val="center"/>
              <w:rPr>
                <w:rFonts w:eastAsia="Times New Roman"/>
                <w:color w:val="000000"/>
                <w:sz w:val="14"/>
                <w:szCs w:val="14"/>
                <w:lang w:val="pt-BR" w:eastAsia="pt-BR"/>
              </w:rPr>
            </w:pPr>
            <w:r w:rsidRPr="00485F60">
              <w:rPr>
                <w:rFonts w:eastAsia="Times New Roman"/>
                <w:color w:val="000000"/>
                <w:sz w:val="14"/>
                <w:szCs w:val="14"/>
                <w:lang w:val="pt-BR" w:eastAsia="pt-BR"/>
              </w:rPr>
              <w:t>10,00%</w:t>
            </w:r>
          </w:p>
        </w:tc>
      </w:tr>
      <w:tr w:rsidR="00D82997" w:rsidRPr="00485F60" w14:paraId="5AC6F436" w14:textId="77777777" w:rsidTr="00DC672B">
        <w:trPr>
          <w:trHeight w:val="300"/>
        </w:trPr>
        <w:tc>
          <w:tcPr>
            <w:tcW w:w="6681" w:type="dxa"/>
            <w:gridSpan w:val="3"/>
            <w:shd w:val="clear" w:color="auto" w:fill="auto"/>
            <w:vAlign w:val="center"/>
          </w:tcPr>
          <w:p w14:paraId="390D4D96" w14:textId="77777777" w:rsidR="00D82997" w:rsidRDefault="00D82997" w:rsidP="004B7E6A">
            <w:pPr>
              <w:widowControl/>
              <w:autoSpaceDE/>
              <w:autoSpaceDN/>
              <w:jc w:val="right"/>
              <w:rPr>
                <w:rFonts w:eastAsia="Times New Roman"/>
                <w:color w:val="000000"/>
                <w:sz w:val="14"/>
                <w:szCs w:val="14"/>
                <w:lang w:val="pt-BR" w:eastAsia="pt-BR"/>
              </w:rPr>
            </w:pPr>
            <w:r>
              <w:rPr>
                <w:rFonts w:eastAsia="Times New Roman"/>
                <w:color w:val="000000"/>
                <w:sz w:val="14"/>
                <w:szCs w:val="14"/>
                <w:lang w:val="pt-BR" w:eastAsia="pt-BR"/>
              </w:rPr>
              <w:t>TOTAL ESTIMADO</w:t>
            </w:r>
          </w:p>
        </w:tc>
        <w:bookmarkStart w:id="2" w:name="_Hlk10716353"/>
        <w:tc>
          <w:tcPr>
            <w:tcW w:w="1020" w:type="dxa"/>
            <w:vAlign w:val="center"/>
          </w:tcPr>
          <w:p w14:paraId="4E663C79" w14:textId="77777777" w:rsidR="00D82997" w:rsidRPr="000149D1" w:rsidRDefault="00D82997" w:rsidP="004B7E6A">
            <w:pPr>
              <w:jc w:val="center"/>
              <w:rPr>
                <w:rFonts w:eastAsia="Times New Roman"/>
                <w:color w:val="000000"/>
                <w:sz w:val="14"/>
                <w:szCs w:val="14"/>
                <w:lang w:val="pt-BR" w:eastAsia="pt-BR"/>
              </w:rPr>
            </w:pPr>
            <w:r>
              <w:rPr>
                <w:rFonts w:eastAsia="Times New Roman"/>
                <w:color w:val="000000"/>
                <w:sz w:val="14"/>
                <w:szCs w:val="14"/>
                <w:lang w:val="pt-BR" w:eastAsia="pt-BR"/>
              </w:rPr>
              <w:fldChar w:fldCharType="begin"/>
            </w:r>
            <w:r>
              <w:rPr>
                <w:rFonts w:eastAsia="Times New Roman"/>
                <w:color w:val="000000"/>
                <w:sz w:val="14"/>
                <w:szCs w:val="14"/>
                <w:lang w:val="pt-BR" w:eastAsia="pt-BR"/>
              </w:rPr>
              <w:instrText xml:space="preserve"> =SUM(ABOVE) \# "#.##0," </w:instrText>
            </w:r>
            <w:r>
              <w:rPr>
                <w:rFonts w:eastAsia="Times New Roman"/>
                <w:color w:val="000000"/>
                <w:sz w:val="14"/>
                <w:szCs w:val="14"/>
                <w:lang w:val="pt-BR" w:eastAsia="pt-BR"/>
              </w:rPr>
              <w:fldChar w:fldCharType="separate"/>
            </w:r>
            <w:r>
              <w:rPr>
                <w:rFonts w:eastAsia="Times New Roman"/>
                <w:noProof/>
                <w:color w:val="000000"/>
                <w:sz w:val="14"/>
                <w:szCs w:val="14"/>
                <w:lang w:val="pt-BR" w:eastAsia="pt-BR"/>
              </w:rPr>
              <w:t>1.689.120,</w:t>
            </w:r>
            <w:r>
              <w:rPr>
                <w:rFonts w:eastAsia="Times New Roman"/>
                <w:color w:val="000000"/>
                <w:sz w:val="14"/>
                <w:szCs w:val="14"/>
                <w:lang w:val="pt-BR" w:eastAsia="pt-BR"/>
              </w:rPr>
              <w:fldChar w:fldCharType="end"/>
            </w:r>
            <w:r>
              <w:rPr>
                <w:rFonts w:eastAsia="Times New Roman"/>
                <w:color w:val="000000"/>
                <w:sz w:val="14"/>
                <w:szCs w:val="14"/>
                <w:lang w:val="pt-BR" w:eastAsia="pt-BR"/>
              </w:rPr>
              <w:t>00</w:t>
            </w:r>
            <w:bookmarkEnd w:id="2"/>
          </w:p>
        </w:tc>
        <w:tc>
          <w:tcPr>
            <w:tcW w:w="2114" w:type="dxa"/>
            <w:gridSpan w:val="2"/>
            <w:shd w:val="clear" w:color="auto" w:fill="A6A6A6" w:themeFill="background1" w:themeFillShade="A6"/>
            <w:noWrap/>
            <w:vAlign w:val="center"/>
          </w:tcPr>
          <w:p w14:paraId="432AC4A6" w14:textId="77777777" w:rsidR="00D82997" w:rsidRPr="00485F60" w:rsidRDefault="00D82997" w:rsidP="004B7E6A">
            <w:pPr>
              <w:widowControl/>
              <w:autoSpaceDE/>
              <w:autoSpaceDN/>
              <w:jc w:val="center"/>
              <w:rPr>
                <w:rFonts w:eastAsia="Times New Roman"/>
                <w:color w:val="000000"/>
                <w:sz w:val="14"/>
                <w:szCs w:val="14"/>
                <w:lang w:val="pt-BR" w:eastAsia="pt-BR"/>
              </w:rPr>
            </w:pPr>
          </w:p>
        </w:tc>
      </w:tr>
    </w:tbl>
    <w:p w14:paraId="1D93A8A4" w14:textId="77777777" w:rsidR="00D82997" w:rsidRDefault="00D82997" w:rsidP="00890DF9">
      <w:pPr>
        <w:spacing w:beforeLines="93" w:before="223"/>
        <w:jc w:val="both"/>
      </w:pPr>
    </w:p>
    <w:p w14:paraId="44B95A12" w14:textId="77777777" w:rsidR="00890DF9" w:rsidRDefault="00890DF9" w:rsidP="00890DF9">
      <w:pPr>
        <w:spacing w:beforeLines="93" w:before="223"/>
        <w:jc w:val="both"/>
      </w:pPr>
      <w:r>
        <w:t>2.1</w:t>
      </w:r>
      <w:r>
        <w:tab/>
        <w:t>A presente licitação tem por objeto REGISTRAR PREÇOS DE AQUISIÇÃO DE PEÇAS DE REPOSIÇÃO COM AS MESMAS ESPECIFICAÇÕES TÉCNICAS E CARACTERÍSTICAS DE QUALIDADE DAS PEÇAS DE PRODUÇÃO ORIGINAL PARA VEÍCULOS LEVES E PESADOS, DE ACORDO COM TABELA AUDATEX; E CONTRATAÇÃO DE SERVIÇOS DE MANUTENÇÃO MECÂNICA, ATENDENDO À SECRETARIA MUNICIPAL DE EDUCAÇÃO E A SECRETARIA MUNICIPAL DE SAÚDE PARA FUTURAS CONTRATAÇÃO ATRAVÉS DO SISTEMA REGISTRO DE PREÇOS.</w:t>
      </w:r>
    </w:p>
    <w:p w14:paraId="15C12AC0" w14:textId="77777777" w:rsidR="00890DF9" w:rsidRDefault="00890DF9" w:rsidP="00890DF9">
      <w:pPr>
        <w:spacing w:beforeLines="93" w:before="223"/>
        <w:jc w:val="both"/>
      </w:pPr>
      <w:r>
        <w:t>2.2</w:t>
      </w:r>
      <w:r>
        <w:tab/>
        <w:t>O percentual mínimo de desconto sobre a tabela importa em 10% (dez por cento).</w:t>
      </w:r>
    </w:p>
    <w:p w14:paraId="2E91C2CB" w14:textId="77777777" w:rsidR="00890DF9" w:rsidRDefault="00890DF9" w:rsidP="00890DF9">
      <w:pPr>
        <w:spacing w:beforeLines="93" w:before="223"/>
        <w:jc w:val="both"/>
      </w:pPr>
      <w:r>
        <w:t>2.2.1</w:t>
      </w:r>
      <w:r>
        <w:tab/>
        <w:t xml:space="preserve">Por ser tratar de uma contratação com critério de julgamento de Maior Percentual de Desconto sobre uma tabela de Preços e tendo a possibilidade de eventual aquisição de qualquer peça, se torna inestimável o valor máximo que possa vir a ser contratado pelo Município. Mas para fim apenas de estipular um valor máximo de contratação, estipula-se o valor de R$ 1.689.120,00 (um milhão, seiscentos e oitenta e nove mil e cento </w:t>
      </w:r>
      <w:proofErr w:type="gramStart"/>
      <w:r>
        <w:t>e  vinte</w:t>
      </w:r>
      <w:proofErr w:type="gramEnd"/>
      <w:r>
        <w:t xml:space="preserve"> reais). Ultrapassado este valor, será necessário a realização de uma nova licitação pelo Município, salvo a discricionariedade de realizar um aditivo de 25%.</w:t>
      </w:r>
    </w:p>
    <w:p w14:paraId="28EAC4AF" w14:textId="77777777" w:rsidR="00890DF9" w:rsidRDefault="00890DF9" w:rsidP="00890DF9">
      <w:pPr>
        <w:spacing w:beforeLines="93" w:before="223"/>
        <w:jc w:val="both"/>
      </w:pPr>
      <w:r>
        <w:t>2.3</w:t>
      </w:r>
      <w:r>
        <w:tab/>
        <w:t>As peças deverão ser originais e de 1ª linha ou compatíveis e inteiramente novo, sem que tenha passado por nenhum processo de reciclagem ou recondicionamento nem remanufatura, com a marca registrada e embalada na caixa original</w:t>
      </w:r>
    </w:p>
    <w:p w14:paraId="5188265E" w14:textId="77777777" w:rsidR="00890DF9" w:rsidRDefault="00890DF9" w:rsidP="00890DF9">
      <w:pPr>
        <w:spacing w:beforeLines="93" w:before="223"/>
        <w:jc w:val="both"/>
      </w:pPr>
      <w:r>
        <w:t>2.3.1</w:t>
      </w:r>
      <w:r>
        <w:tab/>
        <w:t>Subentende-se por “originais” produtos utilizados com homologação da montadora para a linha de montagem.</w:t>
      </w:r>
    </w:p>
    <w:p w14:paraId="6F34D836" w14:textId="77777777" w:rsidR="00890DF9" w:rsidRDefault="00890DF9" w:rsidP="00890DF9">
      <w:pPr>
        <w:spacing w:beforeLines="93" w:before="223"/>
        <w:jc w:val="both"/>
      </w:pPr>
      <w:r>
        <w:t>2.4</w:t>
      </w:r>
      <w:r>
        <w:tab/>
        <w:t>Os licitantes deverão dispor do sistema AUDATEX, ou de qualidade similar ou superior, para geração de pedido, para identificação imediata de peças a ser fornecida e verificada o preço sugerido da marca/montadora.</w:t>
      </w:r>
    </w:p>
    <w:p w14:paraId="59577751" w14:textId="77777777" w:rsidR="00890DF9" w:rsidRDefault="00890DF9" w:rsidP="00890DF9">
      <w:pPr>
        <w:spacing w:beforeLines="93" w:before="223"/>
        <w:jc w:val="both"/>
      </w:pPr>
      <w:r>
        <w:t>2.5</w:t>
      </w:r>
      <w:r>
        <w:tab/>
        <w:t xml:space="preserve">Na nota fiscal a ser emitida deverá constar o valor da peça registrada na tabela de preços sugerida pela montadora, o percentual de desconto registrado no processo licitatório, o valor </w:t>
      </w:r>
      <w:proofErr w:type="gramStart"/>
      <w:r>
        <w:t>do</w:t>
      </w:r>
      <w:proofErr w:type="gramEnd"/>
      <w:r>
        <w:t xml:space="preserve"> desconto por peças e o valor final individualizado de cada peça.</w:t>
      </w:r>
    </w:p>
    <w:p w14:paraId="0B894741" w14:textId="77777777" w:rsidR="00890DF9" w:rsidRDefault="00890DF9" w:rsidP="00890DF9">
      <w:pPr>
        <w:spacing w:beforeLines="93" w:before="223"/>
        <w:jc w:val="both"/>
      </w:pPr>
      <w:r>
        <w:t>3</w:t>
      </w:r>
      <w:r>
        <w:tab/>
        <w:t>DA ENTREGA DO OBJETO</w:t>
      </w:r>
    </w:p>
    <w:p w14:paraId="2C7F4083" w14:textId="77777777" w:rsidR="00890DF9" w:rsidRDefault="00890DF9" w:rsidP="00890DF9">
      <w:pPr>
        <w:spacing w:beforeLines="93" w:before="223"/>
        <w:jc w:val="both"/>
      </w:pPr>
      <w:r>
        <w:t>3.1</w:t>
      </w:r>
      <w:r>
        <w:tab/>
        <w:t>Os objetos, uma vez requisitados, serão entregues no endereço constante na requisição, no horário das 07:00 às 13:00 horas ou em outro horário determinado na requisição.</w:t>
      </w:r>
    </w:p>
    <w:p w14:paraId="28DAA866" w14:textId="77777777" w:rsidR="00890DF9" w:rsidRDefault="00890DF9" w:rsidP="00890DF9">
      <w:pPr>
        <w:spacing w:beforeLines="93" w:before="223"/>
        <w:jc w:val="both"/>
      </w:pPr>
      <w:r>
        <w:t>3.2</w:t>
      </w:r>
      <w:r>
        <w:tab/>
        <w:t>Os objetos deverão ser disponibilizados em um prazo máximo de 05 (cinco) dias úteis, contado do envio da requisição. O prazo será contado a partir do dia seguinte ao do envio da requisição.</w:t>
      </w:r>
    </w:p>
    <w:p w14:paraId="677B1D7B" w14:textId="77777777" w:rsidR="00890DF9" w:rsidRDefault="00890DF9" w:rsidP="00890DF9">
      <w:pPr>
        <w:spacing w:beforeLines="93" w:before="223"/>
        <w:jc w:val="both"/>
      </w:pPr>
      <w:r>
        <w:t>3.3</w:t>
      </w:r>
      <w:r>
        <w:tab/>
        <w:t>Os produtos serão recusados nos seguintes casos:</w:t>
      </w:r>
    </w:p>
    <w:p w14:paraId="7926DC02" w14:textId="77777777" w:rsidR="00890DF9" w:rsidRDefault="00890DF9" w:rsidP="00890DF9">
      <w:pPr>
        <w:spacing w:beforeLines="93" w:before="223"/>
        <w:jc w:val="both"/>
      </w:pPr>
      <w:r>
        <w:t>a)</w:t>
      </w:r>
      <w:r>
        <w:tab/>
        <w:t>quando entregues com especificações técnicas diferentes das contidas no presente edital e da proposta feita no procedimento licitatório;</w:t>
      </w:r>
    </w:p>
    <w:p w14:paraId="62D3413E" w14:textId="77777777" w:rsidR="00890DF9" w:rsidRDefault="00890DF9" w:rsidP="00890DF9">
      <w:pPr>
        <w:spacing w:beforeLines="93" w:before="223"/>
        <w:jc w:val="both"/>
      </w:pPr>
      <w:r>
        <w:t>b)</w:t>
      </w:r>
      <w:r>
        <w:tab/>
        <w:t>b) quando apresentarem qualquer defeito durante a vigência da ata de registro de preços.</w:t>
      </w:r>
    </w:p>
    <w:p w14:paraId="5D7AE5ED" w14:textId="77777777" w:rsidR="00890DF9" w:rsidRDefault="00890DF9" w:rsidP="00890DF9">
      <w:pPr>
        <w:spacing w:beforeLines="93" w:before="223"/>
        <w:jc w:val="both"/>
      </w:pPr>
      <w:r>
        <w:t>4</w:t>
      </w:r>
      <w:r>
        <w:tab/>
        <w:t>DO RECEBIMENTO</w:t>
      </w:r>
    </w:p>
    <w:p w14:paraId="4ED39F58" w14:textId="77777777" w:rsidR="00890DF9" w:rsidRDefault="00890DF9" w:rsidP="00890DF9">
      <w:pPr>
        <w:spacing w:beforeLines="93" w:before="223"/>
        <w:jc w:val="both"/>
      </w:pPr>
      <w:r>
        <w:lastRenderedPageBreak/>
        <w:t>4.1</w:t>
      </w:r>
      <w:r>
        <w:tab/>
        <w:t>A Secretaria solicitante receberá provisoriamente os produtos, para posterior verificação da sua conformidade com o presente Edital e Termo de Referência. Verificada a conformidade dos materiais, os produtos serão recebidos definitivamente, abrindo-se, assim, o prazo para pagamento.</w:t>
      </w:r>
    </w:p>
    <w:p w14:paraId="2794E28A" w14:textId="77777777" w:rsidR="00890DF9" w:rsidRDefault="00890DF9" w:rsidP="00890DF9">
      <w:pPr>
        <w:spacing w:beforeLines="93" w:before="223"/>
        <w:jc w:val="both"/>
      </w:pPr>
      <w:r>
        <w:t>5</w:t>
      </w:r>
      <w:r>
        <w:tab/>
        <w:t>DOS RECURSO ORÇAMENTÁRIOS</w:t>
      </w:r>
    </w:p>
    <w:p w14:paraId="15C38D5F" w14:textId="77777777" w:rsidR="00890DF9" w:rsidRDefault="00890DF9" w:rsidP="00890DF9">
      <w:pPr>
        <w:spacing w:beforeLines="93" w:before="223"/>
        <w:jc w:val="both"/>
      </w:pPr>
      <w:r>
        <w:t>5.1</w:t>
      </w:r>
      <w:r>
        <w:tab/>
        <w:t>As despesas decorrentes da aquisição serão reconhecidas contabilmente com dotação(ões) orçamentária(s)a ser(em) indicada(s) na OF – Ordem de Fornecimento, na ocasião da solicitação de entrega da mercadoria.</w:t>
      </w:r>
    </w:p>
    <w:p w14:paraId="0A1322B2" w14:textId="77777777" w:rsidR="00890DF9" w:rsidRDefault="00890DF9" w:rsidP="00890DF9">
      <w:pPr>
        <w:spacing w:beforeLines="93" w:before="223"/>
        <w:jc w:val="both"/>
      </w:pPr>
      <w:r>
        <w:t>5.2</w:t>
      </w:r>
      <w:r>
        <w:tab/>
        <w:t>O ORGÃO CONTRATANTE se reserva o direito de, a seu critério, utilizar ou não a totalidade da verba prevista.</w:t>
      </w:r>
    </w:p>
    <w:p w14:paraId="1B26CE73" w14:textId="77777777" w:rsidR="00890DF9" w:rsidRDefault="00890DF9" w:rsidP="00890DF9">
      <w:pPr>
        <w:spacing w:beforeLines="93" w:before="223"/>
        <w:jc w:val="both"/>
      </w:pPr>
      <w:r>
        <w:t>6</w:t>
      </w:r>
      <w:r>
        <w:tab/>
        <w:t>DOS PREÇOS</w:t>
      </w:r>
    </w:p>
    <w:p w14:paraId="3ACAC5B4" w14:textId="77777777" w:rsidR="00890DF9" w:rsidRDefault="00890DF9" w:rsidP="00890DF9">
      <w:pPr>
        <w:spacing w:beforeLines="93" w:before="223"/>
        <w:jc w:val="both"/>
      </w:pPr>
      <w:r>
        <w:t>6.1</w:t>
      </w:r>
      <w:r>
        <w:tab/>
        <w:t>O preço do produto a ser adquirido, será o constante da Ata de Registro de Preço, ofertado pela empresa vencedora do certame que lhe deu origem.</w:t>
      </w:r>
    </w:p>
    <w:p w14:paraId="100F5F83" w14:textId="77777777" w:rsidR="00890DF9" w:rsidRDefault="00890DF9" w:rsidP="00890DF9">
      <w:pPr>
        <w:spacing w:beforeLines="93" w:before="223"/>
        <w:jc w:val="both"/>
      </w:pPr>
      <w:r>
        <w:t>6.2</w:t>
      </w:r>
      <w:r>
        <w:tab/>
        <w:t>O órgão contratante monitorará o preço do produto avaliará o mercado constantemente e poderá rever os preços registrados a qualquer tempo, em decorrência da redução dos preços praticados no mercado ou de fato que eleve os custos dos produtos registrados.</w:t>
      </w:r>
    </w:p>
    <w:p w14:paraId="38CFE541" w14:textId="77777777" w:rsidR="00890DF9" w:rsidRDefault="00890DF9" w:rsidP="00890DF9">
      <w:pPr>
        <w:spacing w:beforeLines="93" w:before="223"/>
        <w:jc w:val="both"/>
      </w:pPr>
      <w:r>
        <w:t>6.3</w:t>
      </w:r>
      <w:r>
        <w:tab/>
        <w:t>O órgão contratante convocará o fornecedor para negociar o preço registrado e adequá-lo ao preço de mercado, sempre que verificar que o preço registrado estiver acima do preço de mercado.</w:t>
      </w:r>
    </w:p>
    <w:p w14:paraId="1A9ABF17" w14:textId="77777777" w:rsidR="00890DF9" w:rsidRDefault="00890DF9" w:rsidP="00890DF9">
      <w:pPr>
        <w:spacing w:beforeLines="93" w:before="223"/>
        <w:jc w:val="both"/>
      </w:pPr>
      <w:r>
        <w:t>6.4</w:t>
      </w:r>
      <w:r>
        <w:tab/>
        <w:t>Antes de receber o pedido de fornecimento e caso seja frustrada a negociação, o fornecedor poderá ser liberado do compromisso assumido, caso comprove, mediante requerimento fundamentado e apresentação de comprovantes (notas fiscais de aquisição de matérias-primas, lista de preços de fabricantes, despesas de pessoal, etc), que não pode cumprir as obrigações assumidas, devido ao preço de mercado tornar-se superior ao preço registrado.</w:t>
      </w:r>
    </w:p>
    <w:p w14:paraId="3DA18BFB" w14:textId="77777777" w:rsidR="00890DF9" w:rsidRDefault="00890DF9" w:rsidP="00890DF9">
      <w:pPr>
        <w:spacing w:beforeLines="93" w:before="223"/>
        <w:jc w:val="both"/>
      </w:pPr>
      <w:r>
        <w:t>7</w:t>
      </w:r>
      <w:r>
        <w:tab/>
        <w:t>DA VIGÊNCIA DO REGISTRO DE PREÇOS</w:t>
      </w:r>
    </w:p>
    <w:p w14:paraId="7983DF9E" w14:textId="77777777" w:rsidR="00890DF9" w:rsidRDefault="00890DF9" w:rsidP="00890DF9">
      <w:pPr>
        <w:spacing w:beforeLines="93" w:before="223"/>
        <w:jc w:val="both"/>
      </w:pPr>
      <w:r>
        <w:t>7.1</w:t>
      </w:r>
      <w:r>
        <w:tab/>
      </w:r>
      <w:proofErr w:type="gramStart"/>
      <w:r>
        <w:t>A</w:t>
      </w:r>
      <w:proofErr w:type="gramEnd"/>
      <w:r>
        <w:t xml:space="preserve"> Ata de Registro de Preços terá a vigência de 12 (doze) meses, a partir da sua assinatura, podendo, mediante Termo Aditivo, ser prorrogada, limitada a sua duração pelo mesmo período.</w:t>
      </w:r>
    </w:p>
    <w:p w14:paraId="53269C85" w14:textId="77777777" w:rsidR="00890DF9" w:rsidRDefault="00890DF9" w:rsidP="00890DF9">
      <w:pPr>
        <w:spacing w:beforeLines="93" w:before="223"/>
        <w:jc w:val="both"/>
      </w:pPr>
      <w:r>
        <w:t>7.2</w:t>
      </w:r>
      <w:r>
        <w:tab/>
        <w:t xml:space="preserve">Durante o prazo de validade deste Registro de Preço, o Município de Palmas de Monte Alto – BA, não será obrigado a utilizar-se dos fornecimentos que dela poderão advir, facultando-se a realização de licitação específica para </w:t>
      </w:r>
      <w:proofErr w:type="gramStart"/>
      <w:r>
        <w:t>a</w:t>
      </w:r>
      <w:proofErr w:type="gramEnd"/>
      <w:r>
        <w:t xml:space="preserve"> aquisição pretendida, sendo assegurado ao beneficiário do registro preferência em igualdade de condições.</w:t>
      </w:r>
    </w:p>
    <w:p w14:paraId="0B4F785B" w14:textId="77777777" w:rsidR="00890DF9" w:rsidRDefault="00890DF9" w:rsidP="00890DF9">
      <w:pPr>
        <w:spacing w:beforeLines="93" w:before="223"/>
        <w:jc w:val="both"/>
      </w:pPr>
      <w:r>
        <w:t>8</w:t>
      </w:r>
      <w:r>
        <w:tab/>
        <w:t>DAS OBRIGAÇÕES DO FORNECEDOR/PRESTADOR</w:t>
      </w:r>
    </w:p>
    <w:p w14:paraId="02C8ECF7" w14:textId="77777777" w:rsidR="00890DF9" w:rsidRDefault="00890DF9" w:rsidP="00890DF9">
      <w:pPr>
        <w:spacing w:beforeLines="93" w:before="223"/>
        <w:jc w:val="both"/>
      </w:pPr>
      <w:r>
        <w:t>8.1</w:t>
      </w:r>
      <w:r>
        <w:tab/>
        <w:t>Cumprir o objeto da Ata de Registro de Preços, entregando os produtos especificados no Anexo 01 do Edital nº 031/2019PP e adjudicados no Pregão dentro do prazo determinado pelo ÓRGÃO CONTRATANTE, de acordo com o preço registrado.</w:t>
      </w:r>
    </w:p>
    <w:p w14:paraId="71377228" w14:textId="77777777" w:rsidR="00890DF9" w:rsidRDefault="00890DF9" w:rsidP="00890DF9">
      <w:pPr>
        <w:spacing w:beforeLines="93" w:before="223"/>
        <w:jc w:val="both"/>
      </w:pPr>
      <w:r>
        <w:t>8.2</w:t>
      </w:r>
      <w:r>
        <w:tab/>
        <w:t>Cumprir todas as leis e posturas federais, estaduais e municipais pertinentes e responsabilizar-se por todos os prejuízos decorrentes de infrações a que houver dado causa.</w:t>
      </w:r>
    </w:p>
    <w:p w14:paraId="77234BBC" w14:textId="77777777" w:rsidR="00890DF9" w:rsidRDefault="00890DF9" w:rsidP="00890DF9">
      <w:pPr>
        <w:spacing w:beforeLines="93" w:before="223"/>
        <w:jc w:val="both"/>
      </w:pPr>
      <w:r>
        <w:t>8.3</w:t>
      </w:r>
      <w:r>
        <w:tab/>
        <w:t>Assumir, com responsabilidade, todos os impostos e taxas que forem devidos em decorrência do objeto da contratação e quaisquer outras despesas que se fizerem necessárias ao cumprimento do objeto pactuado.</w:t>
      </w:r>
    </w:p>
    <w:p w14:paraId="201D6F19" w14:textId="77777777" w:rsidR="00890DF9" w:rsidRDefault="00890DF9" w:rsidP="00890DF9">
      <w:pPr>
        <w:spacing w:beforeLines="93" w:before="223"/>
        <w:jc w:val="both"/>
      </w:pPr>
      <w:r>
        <w:t>8.4</w:t>
      </w:r>
      <w:r>
        <w:tab/>
        <w:t xml:space="preserve">Responder perante o ÓRGÃO CONTRATANTE e terceiros por eventuais prejuízos e danos decorrentes na condução do objeto deste instrumento sob a sua responsabilidade ou por erro </w:t>
      </w:r>
      <w:r>
        <w:lastRenderedPageBreak/>
        <w:t>relativos à execução do objeto.</w:t>
      </w:r>
    </w:p>
    <w:p w14:paraId="243BD90B" w14:textId="77777777" w:rsidR="00890DF9" w:rsidRDefault="00890DF9" w:rsidP="00890DF9">
      <w:pPr>
        <w:spacing w:beforeLines="93" w:before="223"/>
        <w:jc w:val="both"/>
      </w:pPr>
      <w:r>
        <w:t>8.5</w:t>
      </w:r>
      <w:r>
        <w:tab/>
        <w:t>Responsabilizar-se por quaisquer ônus decorrentes de omissões ou erros na elaboração de estimativa de custos e que redundem em aumento de despesas para o ÓRGÃO CONTRATANTE.</w:t>
      </w:r>
    </w:p>
    <w:p w14:paraId="27022F00" w14:textId="77777777" w:rsidR="00890DF9" w:rsidRDefault="00890DF9" w:rsidP="00890DF9">
      <w:pPr>
        <w:spacing w:beforeLines="93" w:before="223"/>
        <w:jc w:val="both"/>
      </w:pPr>
      <w:r>
        <w:t>8.6</w:t>
      </w:r>
      <w:r>
        <w:tab/>
        <w:t>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atribuídas por força de lei, relacionadas com o cumprimento da contratação.</w:t>
      </w:r>
    </w:p>
    <w:p w14:paraId="19D1C8BA" w14:textId="77777777" w:rsidR="00890DF9" w:rsidRDefault="00890DF9" w:rsidP="00890DF9">
      <w:pPr>
        <w:spacing w:beforeLines="93" w:before="223"/>
        <w:jc w:val="both"/>
      </w:pPr>
      <w:r>
        <w:t>8.7</w:t>
      </w:r>
      <w:r>
        <w:tab/>
        <w:t xml:space="preserve">Fica vedada a subcontratação total ou parcial do objeto da contratação, </w:t>
      </w:r>
      <w:proofErr w:type="gramStart"/>
      <w:r>
        <w:t>a</w:t>
      </w:r>
      <w:proofErr w:type="gramEnd"/>
      <w:r>
        <w:t xml:space="preserve"> associação do fornecedor/prestador com outrem, a cessão ou transferência total ou parcial, bem como a fusão, cisão ou incorporação sem autorização expressa do Contratante.</w:t>
      </w:r>
    </w:p>
    <w:p w14:paraId="200E441D" w14:textId="77777777" w:rsidR="00890DF9" w:rsidRDefault="00890DF9" w:rsidP="00890DF9">
      <w:pPr>
        <w:spacing w:beforeLines="93" w:before="223"/>
        <w:jc w:val="both"/>
      </w:pPr>
      <w:r>
        <w:t>8.8</w:t>
      </w:r>
      <w:r>
        <w:tab/>
        <w:t>Manter-se, durante toda a vigência desta Ata, em compatibilidade todas as condições de habilitação e qualificação exigidas na licitação.</w:t>
      </w:r>
    </w:p>
    <w:p w14:paraId="5E57DD62" w14:textId="77777777" w:rsidR="00890DF9" w:rsidRDefault="00890DF9" w:rsidP="00890DF9">
      <w:pPr>
        <w:spacing w:beforeLines="93" w:before="223"/>
        <w:jc w:val="both"/>
      </w:pPr>
      <w:r>
        <w:t>8.9</w:t>
      </w:r>
      <w:r>
        <w:tab/>
        <w:t>Responsabilizar-se pelos ensaios, testes e demais provas exigidos por normas técnicas oficiais que se fizerem necessários para a boa execução do objeto da contratação.</w:t>
      </w:r>
    </w:p>
    <w:p w14:paraId="6BD4D210" w14:textId="77777777" w:rsidR="00890DF9" w:rsidRDefault="00890DF9" w:rsidP="00890DF9">
      <w:pPr>
        <w:spacing w:beforeLines="93" w:before="223"/>
        <w:jc w:val="both"/>
      </w:pPr>
      <w:r>
        <w:t>9</w:t>
      </w:r>
      <w:r>
        <w:tab/>
        <w:t>DAS OBRIGAÇÕES DA ADMINISTRAÇÃO E DEMAIS ÓRGÃOS OU ENTIDADES PARTICIPANTES</w:t>
      </w:r>
    </w:p>
    <w:p w14:paraId="5E8BAB5E" w14:textId="77777777" w:rsidR="00890DF9" w:rsidRDefault="00890DF9" w:rsidP="00890DF9">
      <w:pPr>
        <w:spacing w:beforeLines="93" w:before="223"/>
        <w:jc w:val="both"/>
      </w:pPr>
      <w:r>
        <w:t>9.1</w:t>
      </w:r>
      <w:r>
        <w:tab/>
        <w:t>Cumprir todos os compromissos financeiros assumidos com fornecedor, efetuando os pagamentos de acordo com a cláusula nona.</w:t>
      </w:r>
    </w:p>
    <w:p w14:paraId="2F3A2338" w14:textId="77777777" w:rsidR="00890DF9" w:rsidRDefault="00890DF9" w:rsidP="00890DF9">
      <w:pPr>
        <w:spacing w:beforeLines="93" w:before="223"/>
        <w:jc w:val="both"/>
      </w:pPr>
      <w:r>
        <w:t>9.2</w:t>
      </w:r>
      <w:r>
        <w:tab/>
        <w:t>Fornecer e colocar à disposição do fornecedor, efetuando os pagamentos que se fizerem necessários.</w:t>
      </w:r>
    </w:p>
    <w:p w14:paraId="6465EEAA" w14:textId="77777777" w:rsidR="00890DF9" w:rsidRDefault="00890DF9" w:rsidP="00890DF9">
      <w:pPr>
        <w:spacing w:beforeLines="93" w:before="223"/>
        <w:jc w:val="both"/>
      </w:pPr>
      <w:r>
        <w:t>9.3</w:t>
      </w:r>
      <w:r>
        <w:tab/>
        <w:t>Notificar, formal e tempestivamente, o fornecedor sobre as irregularidades observadas.</w:t>
      </w:r>
    </w:p>
    <w:p w14:paraId="3581C900" w14:textId="77777777" w:rsidR="00890DF9" w:rsidRDefault="00890DF9" w:rsidP="00890DF9">
      <w:pPr>
        <w:spacing w:beforeLines="93" w:before="223"/>
        <w:jc w:val="both"/>
      </w:pPr>
      <w:r>
        <w:t>9.4</w:t>
      </w:r>
      <w:r>
        <w:tab/>
        <w:t>Notificar o fornecedor, por escrito e com antecedência, sobre multas, penalidades e quaisquer débitos de sua responsabilidade.</w:t>
      </w:r>
    </w:p>
    <w:p w14:paraId="4F08C54A" w14:textId="77777777" w:rsidR="00890DF9" w:rsidRDefault="00890DF9" w:rsidP="00890DF9">
      <w:pPr>
        <w:spacing w:beforeLines="93" w:before="223"/>
        <w:jc w:val="both"/>
      </w:pPr>
      <w:r>
        <w:t>9.5</w:t>
      </w:r>
      <w:r>
        <w:tab/>
        <w:t>Acompanhar a entrega do objeto, efetuada pelo fornecedor, podendo intervir para fins de ajustes ou suspensão de fornecimento.</w:t>
      </w:r>
    </w:p>
    <w:p w14:paraId="1E857BE1" w14:textId="77777777" w:rsidR="00890DF9" w:rsidRDefault="00890DF9" w:rsidP="00890DF9">
      <w:pPr>
        <w:spacing w:beforeLines="93" w:before="223"/>
        <w:jc w:val="both"/>
      </w:pPr>
      <w:r>
        <w:t>9.6</w:t>
      </w:r>
      <w:r>
        <w:tab/>
        <w:t>O Órgão gerenciador será responsável pela prática de todos os atos de controle da Administração do SRP.</w:t>
      </w:r>
    </w:p>
    <w:p w14:paraId="01EE31F8" w14:textId="77777777" w:rsidR="00890DF9" w:rsidRDefault="00890DF9" w:rsidP="00890DF9">
      <w:pPr>
        <w:spacing w:beforeLines="93" w:before="223"/>
        <w:jc w:val="both"/>
      </w:pPr>
      <w:r>
        <w:t>10</w:t>
      </w:r>
      <w:r>
        <w:tab/>
        <w:t>DA FORMA DE EXECUÇÃO</w:t>
      </w:r>
    </w:p>
    <w:p w14:paraId="29FFB8A8" w14:textId="77777777" w:rsidR="00890DF9" w:rsidRDefault="00890DF9" w:rsidP="00890DF9">
      <w:pPr>
        <w:spacing w:beforeLines="93" w:before="223"/>
        <w:jc w:val="both"/>
      </w:pPr>
      <w:r>
        <w:t>10.1</w:t>
      </w:r>
      <w:r>
        <w:tab/>
        <w:t>O objeto do presente Registro de Preços será executado de forma fracionada de acordo com a solicitação das Secretarias, que se fará através da emissão de OF - ORDEM DE FORNECIMENTO.</w:t>
      </w:r>
    </w:p>
    <w:p w14:paraId="525BDC66" w14:textId="77777777" w:rsidR="00890DF9" w:rsidRDefault="00890DF9" w:rsidP="00890DF9">
      <w:pPr>
        <w:spacing w:beforeLines="93" w:before="223"/>
        <w:jc w:val="both"/>
      </w:pPr>
      <w:r>
        <w:t>10.2</w:t>
      </w:r>
      <w:r>
        <w:tab/>
        <w:t>O fornecedor das peças deverá disponibilizar atendimento em até 24 (vinte e quatro) horas, conforme solicitação das Secretarias para dar inícios aos serviços e peças;</w:t>
      </w:r>
    </w:p>
    <w:p w14:paraId="29231DF5" w14:textId="77777777" w:rsidR="00890DF9" w:rsidRDefault="00890DF9" w:rsidP="00890DF9">
      <w:pPr>
        <w:spacing w:beforeLines="93" w:before="223"/>
        <w:jc w:val="both"/>
      </w:pPr>
      <w:r>
        <w:t>10.3</w:t>
      </w:r>
      <w:r>
        <w:tab/>
        <w:t xml:space="preserve">Após </w:t>
      </w:r>
      <w:proofErr w:type="gramStart"/>
      <w:r>
        <w:t>a</w:t>
      </w:r>
      <w:proofErr w:type="gramEnd"/>
      <w:r>
        <w:t xml:space="preserve"> entrega das peças, poderá ser emitida Nota fiscal descritiva, constando nº da OF - ORDEM DE FORNECIMENTO, dados da conta bancária para depósito do pagamento, bem como da CND do INSS e CRF do FGTS.</w:t>
      </w:r>
    </w:p>
    <w:p w14:paraId="4340FEDE" w14:textId="77777777" w:rsidR="00890DF9" w:rsidRDefault="00890DF9" w:rsidP="00890DF9">
      <w:pPr>
        <w:spacing w:beforeLines="93" w:before="223"/>
        <w:jc w:val="both"/>
      </w:pPr>
      <w:r>
        <w:t>11</w:t>
      </w:r>
      <w:r>
        <w:tab/>
        <w:t>DAS CONDIÇOES DE PAGAMENTO</w:t>
      </w:r>
    </w:p>
    <w:p w14:paraId="2F7E73B3" w14:textId="77777777" w:rsidR="00890DF9" w:rsidRDefault="00890DF9" w:rsidP="00890DF9">
      <w:pPr>
        <w:spacing w:beforeLines="93" w:before="223"/>
        <w:jc w:val="both"/>
      </w:pPr>
      <w:r>
        <w:t>11.1</w:t>
      </w:r>
      <w:r>
        <w:tab/>
        <w:t xml:space="preserve">O pagamento será efetuado em até 30 (trinta) dias após </w:t>
      </w:r>
      <w:proofErr w:type="gramStart"/>
      <w:r>
        <w:t>a</w:t>
      </w:r>
      <w:proofErr w:type="gramEnd"/>
      <w:r>
        <w:t xml:space="preserve"> execução do serviço, após a execução do serviço, através de crédito em conta corrente mediante apresentação da Nota Fiscal </w:t>
      </w:r>
      <w:r>
        <w:lastRenderedPageBreak/>
        <w:t>devidamente atestada pelo responsável pela unidade requisitante acompanhadas obrigatoriamente da CND do INSS e CRF do FGTS.</w:t>
      </w:r>
    </w:p>
    <w:p w14:paraId="212966D5" w14:textId="77777777" w:rsidR="00890DF9" w:rsidRDefault="00890DF9" w:rsidP="00890DF9">
      <w:pPr>
        <w:spacing w:beforeLines="93" w:before="223"/>
        <w:jc w:val="both"/>
      </w:pPr>
      <w:r>
        <w:t>8.1.1</w:t>
      </w:r>
      <w:r>
        <w:tab/>
        <w:t>A contagem do prazo citado no subitem anterior se dará a partir da data da entrega da Nota Fiscal, obedecidas as exigências ali expressas.</w:t>
      </w:r>
    </w:p>
    <w:p w14:paraId="4C5AB3D3" w14:textId="77777777" w:rsidR="00890DF9" w:rsidRDefault="00890DF9" w:rsidP="00890DF9">
      <w:pPr>
        <w:spacing w:beforeLines="93" w:before="223"/>
        <w:jc w:val="both"/>
      </w:pPr>
      <w:r>
        <w:t>11.2</w:t>
      </w:r>
      <w:r>
        <w:tab/>
        <w:t>Havendo erro na nota fiscal ou circunstâncias que impeçam a liquidação da despesa, será solicitado à fornecedora a substituição do mesmo.</w:t>
      </w:r>
    </w:p>
    <w:p w14:paraId="4EB17334" w14:textId="77777777" w:rsidR="00890DF9" w:rsidRDefault="00890DF9" w:rsidP="00890DF9">
      <w:pPr>
        <w:spacing w:beforeLines="93" w:before="223"/>
        <w:jc w:val="both"/>
      </w:pPr>
      <w:r>
        <w:t>11.3</w:t>
      </w:r>
      <w:r>
        <w:tab/>
        <w:t>Caso a licitante vencedora seja beneficiária de imunidade ou isenção fiscal, deverá apresentar, juntamente com a Nota Fiscal, a devida comprovação, a fim de evitar a retenção na fonte dos tributos e contribuições, conforme legislação em vigor.</w:t>
      </w:r>
    </w:p>
    <w:p w14:paraId="089D6BA9" w14:textId="77777777" w:rsidR="00890DF9" w:rsidRDefault="00890DF9" w:rsidP="00890DF9">
      <w:pPr>
        <w:spacing w:beforeLines="93" w:before="223"/>
        <w:jc w:val="both"/>
      </w:pPr>
      <w:r>
        <w:t>11.4</w:t>
      </w:r>
      <w:r>
        <w:tab/>
        <w:t>Havendo erro na Nota Fiscal ou circunstâncias que impeçam a liquidação da despesa, aquela será devolvida à contratada, e o pagamento ficará pendente até que a mesma providencie as medidas saneadoras. Nesta hipótese, o prazo para pagamento iniciar-se-á após a regularização da situação ou reapresentação do documento fiscal, não acarretando qualquer ônus para o Município de Palmas de Monte Alto – Estado da Bahia.</w:t>
      </w:r>
    </w:p>
    <w:p w14:paraId="1A37D6BD" w14:textId="77777777" w:rsidR="00890DF9" w:rsidRDefault="00890DF9" w:rsidP="00890DF9">
      <w:pPr>
        <w:spacing w:beforeLines="93" w:before="223"/>
        <w:jc w:val="both"/>
      </w:pPr>
      <w:r>
        <w:t>12</w:t>
      </w:r>
      <w:r>
        <w:tab/>
        <w:t>DA FISCALIZAÇÃO</w:t>
      </w:r>
    </w:p>
    <w:p w14:paraId="6B35C7CE" w14:textId="77777777" w:rsidR="00890DF9" w:rsidRDefault="00890DF9" w:rsidP="00890DF9">
      <w:pPr>
        <w:spacing w:beforeLines="93" w:before="223"/>
        <w:jc w:val="both"/>
      </w:pPr>
      <w:r>
        <w:t>12.1</w:t>
      </w:r>
      <w:r>
        <w:tab/>
        <w:t xml:space="preserve">O ÓRGÃO CONTRATANTE, através do setor competente, fiscalizará o fornecimento e verificará o cumprimento das condições solicitadas, no todo ou em parte, visando </w:t>
      </w:r>
      <w:proofErr w:type="gramStart"/>
      <w:r>
        <w:t>a</w:t>
      </w:r>
      <w:proofErr w:type="gramEnd"/>
      <w:r>
        <w:t xml:space="preserve"> averiguação do atendimento as normas editalícias e deste instrumento.</w:t>
      </w:r>
    </w:p>
    <w:p w14:paraId="093F1E0E" w14:textId="77777777" w:rsidR="00890DF9" w:rsidRDefault="00890DF9" w:rsidP="00890DF9">
      <w:pPr>
        <w:spacing w:beforeLines="93" w:before="223"/>
        <w:jc w:val="both"/>
      </w:pPr>
      <w:r>
        <w:t>12.2</w:t>
      </w:r>
      <w:r>
        <w:tab/>
        <w:t>O ato da fiscalização não desobriga o fornecedor de sua responsabilidade quanto à perfeita execução deste instrumento.</w:t>
      </w:r>
    </w:p>
    <w:p w14:paraId="5570A812" w14:textId="77777777" w:rsidR="00890DF9" w:rsidRDefault="00890DF9" w:rsidP="00890DF9">
      <w:pPr>
        <w:spacing w:beforeLines="93" w:before="223"/>
        <w:jc w:val="both"/>
      </w:pPr>
      <w:r>
        <w:t>13</w:t>
      </w:r>
      <w:r>
        <w:tab/>
        <w:t>CLÁUSULA DÉCIMA DO CANCELAMENTO E SUSPENSÃO DO PREÇO REGISTRADO</w:t>
      </w:r>
    </w:p>
    <w:p w14:paraId="5DECA217" w14:textId="77777777" w:rsidR="00890DF9" w:rsidRDefault="00890DF9" w:rsidP="00890DF9">
      <w:pPr>
        <w:spacing w:beforeLines="93" w:before="223"/>
        <w:jc w:val="both"/>
      </w:pPr>
      <w:r>
        <w:t>13.1</w:t>
      </w:r>
      <w:r>
        <w:tab/>
        <w:t>O cancelamento do Registro de Preços ocorrerá nas hipóteses e condições estabelecidas na Lei Municipal nº 2.210 de 29 de junho de 2011 e Decreto nº 7.343 de 24 de maio de 2016.</w:t>
      </w:r>
    </w:p>
    <w:p w14:paraId="5A13273E" w14:textId="77777777" w:rsidR="00890DF9" w:rsidRDefault="00890DF9" w:rsidP="00890DF9">
      <w:pPr>
        <w:spacing w:beforeLines="93" w:before="223"/>
        <w:jc w:val="both"/>
      </w:pPr>
      <w:r>
        <w:t>14</w:t>
      </w:r>
      <w:r>
        <w:tab/>
        <w:t>CLÁUSULA DÉCIMA PRIMEIRA - MULTAS E SANÇÕES ADMINISTRATIVAS</w:t>
      </w:r>
    </w:p>
    <w:p w14:paraId="2BD55C07" w14:textId="77777777" w:rsidR="00890DF9" w:rsidRDefault="00890DF9" w:rsidP="00890DF9">
      <w:pPr>
        <w:spacing w:beforeLines="93" w:before="223"/>
        <w:jc w:val="both"/>
      </w:pPr>
      <w:r>
        <w:t>14.1</w:t>
      </w:r>
      <w:r>
        <w:tab/>
        <w:t xml:space="preserve">O fornecedor/prestador sujeitar-se-á, em caso de inadimplemento de suas obrigações, definidas neste instrumento ou em outros que o complementem, as seguintes multas, sem prejuízo das sanções legais, Art. 86 </w:t>
      </w:r>
      <w:proofErr w:type="gramStart"/>
      <w:r>
        <w:t>a</w:t>
      </w:r>
      <w:proofErr w:type="gramEnd"/>
      <w:r>
        <w:t xml:space="preserve"> 88 da Lei 8.666/93 e responsabilidades civis e criminais:</w:t>
      </w:r>
    </w:p>
    <w:p w14:paraId="33383E9A" w14:textId="77777777" w:rsidR="00890DF9" w:rsidRDefault="00890DF9" w:rsidP="00890DF9">
      <w:pPr>
        <w:spacing w:beforeLines="93" w:before="223"/>
        <w:jc w:val="both"/>
      </w:pPr>
      <w:r>
        <w:t>a)</w:t>
      </w:r>
      <w:r>
        <w:tab/>
        <w:t>0,33% (trinta e três centésimos por cento) por dia de atraso, na entrega do objeto licitado, calculado sobre o valor correspondente a parte inadimplida, até o limite de 9,9% (nove vírgula nove por cento).</w:t>
      </w:r>
    </w:p>
    <w:p w14:paraId="0FC66D6B" w14:textId="77777777" w:rsidR="00890DF9" w:rsidRDefault="00890DF9" w:rsidP="00890DF9">
      <w:pPr>
        <w:spacing w:beforeLines="93" w:before="223"/>
        <w:jc w:val="both"/>
      </w:pPr>
      <w:r>
        <w:t>b)</w:t>
      </w:r>
      <w:r>
        <w:tab/>
        <w:t>até 10%(dez) sobre o valor do contrato, pelo descumprimento de qualquer cláusula do contrato, exceto prazo de entrega.</w:t>
      </w:r>
    </w:p>
    <w:p w14:paraId="4A6062AF" w14:textId="77777777" w:rsidR="00890DF9" w:rsidRDefault="00890DF9" w:rsidP="00890DF9">
      <w:pPr>
        <w:spacing w:beforeLines="93" w:before="223"/>
        <w:jc w:val="both"/>
      </w:pPr>
      <w:r>
        <w:t>14.2</w:t>
      </w:r>
      <w:r>
        <w:tab/>
        <w:t>O fornecedor/prestador que convocado dentro do prazo de validade da sua proposta não celebrar o acordo decorrente do registro de preços ou não tenha retirado o instrumento equivalente, deixar de entregar ou apresentar documentação falsa, exigida para a licitação, ensejarem o retardamento da execução do certame, não mantiverem a proposta, falharem ou fraudarem na execução do acordo, comportarem-se de modo inidôneo, fizerem declaração falsa ou cometerem fraude fiscal, poderão ser aplicadas, conforme o caso, as seguintes sanções, sem prejuízo da reparação dos danos causados à Administração pelo infrator:</w:t>
      </w:r>
    </w:p>
    <w:p w14:paraId="6EB6B1FB" w14:textId="77777777" w:rsidR="00890DF9" w:rsidRDefault="00890DF9" w:rsidP="00890DF9">
      <w:pPr>
        <w:spacing w:beforeLines="93" w:before="223"/>
        <w:jc w:val="both"/>
      </w:pPr>
      <w:r>
        <w:t>a)</w:t>
      </w:r>
      <w:r>
        <w:tab/>
        <w:t>advertência;</w:t>
      </w:r>
    </w:p>
    <w:p w14:paraId="71D6E54A" w14:textId="77777777" w:rsidR="00890DF9" w:rsidRDefault="00890DF9" w:rsidP="00890DF9">
      <w:pPr>
        <w:spacing w:beforeLines="93" w:before="223"/>
        <w:jc w:val="both"/>
      </w:pPr>
      <w:r>
        <w:t>b)</w:t>
      </w:r>
      <w:r>
        <w:tab/>
        <w:t>multa;</w:t>
      </w:r>
    </w:p>
    <w:p w14:paraId="5C273281" w14:textId="77777777" w:rsidR="00890DF9" w:rsidRDefault="00890DF9" w:rsidP="00890DF9">
      <w:pPr>
        <w:spacing w:beforeLines="93" w:before="223"/>
        <w:jc w:val="both"/>
      </w:pPr>
      <w:r>
        <w:lastRenderedPageBreak/>
        <w:t>c)</w:t>
      </w:r>
      <w:r>
        <w:tab/>
        <w:t xml:space="preserve">suspensão temporária do direito de licitar, de contratar com </w:t>
      </w:r>
      <w:proofErr w:type="gramStart"/>
      <w:r>
        <w:t>a</w:t>
      </w:r>
      <w:proofErr w:type="gramEnd"/>
      <w:r>
        <w:t xml:space="preserve"> Administração pelo prazo de até 02 (dois) anos;</w:t>
      </w:r>
    </w:p>
    <w:p w14:paraId="66C96AFC" w14:textId="77777777" w:rsidR="00890DF9" w:rsidRDefault="00890DF9" w:rsidP="00890DF9">
      <w:pPr>
        <w:spacing w:beforeLines="93" w:before="223"/>
        <w:jc w:val="both"/>
      </w:pPr>
      <w:r>
        <w:t>d)</w:t>
      </w:r>
      <w:r>
        <w:tab/>
        <w:t xml:space="preserve">declaração de inidoneidade para licitar e contratar com </w:t>
      </w:r>
      <w:proofErr w:type="gramStart"/>
      <w:r>
        <w:t>a</w:t>
      </w:r>
      <w:proofErr w:type="gramEnd"/>
      <w:r>
        <w:t xml:space="preserve"> Administração Pública enquanto perdurarem os motivos determinantes da punição ou até que seja promovida a reabilitação perante a própria autoridade que aplicou a penalidade.</w:t>
      </w:r>
    </w:p>
    <w:p w14:paraId="581A2381" w14:textId="77777777" w:rsidR="00890DF9" w:rsidRDefault="00890DF9" w:rsidP="00890DF9">
      <w:pPr>
        <w:spacing w:beforeLines="93" w:before="223"/>
        <w:jc w:val="both"/>
      </w:pPr>
      <w:r>
        <w:t>14.3</w:t>
      </w:r>
      <w:r>
        <w:tab/>
        <w:t>Nenhuma sanção será aplicada sem o devido processo administrativo, que prevê defesa prévia do interessado e recurso nos prazos definidos em lei, sendo-lhe franqueada vista ao processo.</w:t>
      </w:r>
    </w:p>
    <w:p w14:paraId="7DD10385" w14:textId="77777777" w:rsidR="00890DF9" w:rsidRDefault="00890DF9" w:rsidP="00890DF9">
      <w:pPr>
        <w:spacing w:beforeLines="93" w:before="223"/>
        <w:jc w:val="both"/>
      </w:pPr>
      <w:r>
        <w:t>15</w:t>
      </w:r>
      <w:r>
        <w:tab/>
        <w:t>DAS DISPOSIÇÕES FINAIS</w:t>
      </w:r>
    </w:p>
    <w:p w14:paraId="56810897" w14:textId="77777777" w:rsidR="00890DF9" w:rsidRDefault="00890DF9" w:rsidP="00890DF9">
      <w:pPr>
        <w:spacing w:beforeLines="93" w:before="223"/>
        <w:jc w:val="both"/>
      </w:pPr>
      <w:r>
        <w:t>15.1</w:t>
      </w:r>
      <w:r>
        <w:tab/>
        <w:t>Os casos omissos serão resolvidos à luz das disposições estabelecidas na legislação vigente.</w:t>
      </w:r>
    </w:p>
    <w:p w14:paraId="2F336BB0" w14:textId="77777777" w:rsidR="00890DF9" w:rsidRDefault="00890DF9" w:rsidP="00890DF9">
      <w:pPr>
        <w:spacing w:beforeLines="93" w:before="223"/>
        <w:jc w:val="both"/>
      </w:pPr>
      <w:r>
        <w:t>15.2</w:t>
      </w:r>
      <w:r>
        <w:tab/>
        <w:t>Nenhuma indenização será devida ao fornecedor/prestador pela elaboração e/ou apresentação de documentação relativa à licitação, nem em relação às expectativas de aquisições dela decorrente.</w:t>
      </w:r>
    </w:p>
    <w:p w14:paraId="62B708D1" w14:textId="77777777" w:rsidR="00890DF9" w:rsidRDefault="00890DF9" w:rsidP="00890DF9">
      <w:pPr>
        <w:spacing w:beforeLines="93" w:before="223"/>
        <w:jc w:val="both"/>
      </w:pPr>
      <w:r>
        <w:t>15.3</w:t>
      </w:r>
      <w:r>
        <w:tab/>
        <w:t>Fica eleito o Foro da comarca de Palmas de Monte Alto - BA, para dirimir quaisquer questões decorrentes da utilização da presente Ata.</w:t>
      </w:r>
    </w:p>
    <w:p w14:paraId="22DA1783" w14:textId="77777777" w:rsidR="00890DF9" w:rsidRPr="00860EB7" w:rsidRDefault="00890DF9" w:rsidP="00860EB7">
      <w:pPr>
        <w:spacing w:line="229" w:lineRule="exact"/>
        <w:jc w:val="center"/>
      </w:pPr>
    </w:p>
    <w:p w14:paraId="23C4D169" w14:textId="77777777" w:rsidR="00860EB7" w:rsidRPr="0055253C" w:rsidRDefault="00860EB7" w:rsidP="0055253C">
      <w:pPr>
        <w:jc w:val="center"/>
      </w:pPr>
    </w:p>
    <w:p w14:paraId="50A2744C" w14:textId="77777777" w:rsidR="00860EB7" w:rsidRDefault="00860EB7"/>
    <w:p w14:paraId="03546892" w14:textId="77777777" w:rsidR="00485F60" w:rsidRDefault="00485F60">
      <w:pPr>
        <w:sectPr w:rsidR="00485F60" w:rsidSect="008374F8">
          <w:headerReference w:type="default" r:id="rId10"/>
          <w:pgSz w:w="11906" w:h="16838" w:code="9"/>
          <w:pgMar w:top="1701" w:right="1134" w:bottom="1134" w:left="1134" w:header="709" w:footer="709" w:gutter="0"/>
          <w:cols w:space="708"/>
          <w:docGrid w:linePitch="360"/>
        </w:sectPr>
      </w:pPr>
    </w:p>
    <w:p w14:paraId="583C5E29" w14:textId="77777777" w:rsidR="00860EB7" w:rsidRPr="006F24A5" w:rsidRDefault="00860EB7" w:rsidP="00860EB7">
      <w:pPr>
        <w:jc w:val="center"/>
        <w:rPr>
          <w:b/>
        </w:rPr>
      </w:pPr>
      <w:r w:rsidRPr="006F24A5">
        <w:rPr>
          <w:b/>
        </w:rPr>
        <w:lastRenderedPageBreak/>
        <w:t>PROCESSO Nº 081/2019PMA</w:t>
      </w:r>
    </w:p>
    <w:p w14:paraId="1EF542C9" w14:textId="77777777" w:rsidR="00860EB7" w:rsidRPr="006F24A5" w:rsidRDefault="00860EB7" w:rsidP="00860EB7">
      <w:pPr>
        <w:spacing w:line="229" w:lineRule="exact"/>
        <w:jc w:val="center"/>
        <w:rPr>
          <w:b/>
        </w:rPr>
      </w:pPr>
      <w:r w:rsidRPr="006F24A5">
        <w:rPr>
          <w:b/>
        </w:rPr>
        <w:t>PREGÃO PRESENCIAL Nº 031/2019PP</w:t>
      </w:r>
    </w:p>
    <w:p w14:paraId="420FD51D" w14:textId="77777777" w:rsidR="00860EB7" w:rsidRPr="006F24A5" w:rsidRDefault="00860EB7" w:rsidP="00860EB7"/>
    <w:p w14:paraId="746F86EF" w14:textId="77777777" w:rsidR="00860EB7" w:rsidRPr="006F24A5" w:rsidRDefault="00860EB7" w:rsidP="00860EB7">
      <w:pPr>
        <w:spacing w:line="229" w:lineRule="exact"/>
        <w:jc w:val="center"/>
        <w:rPr>
          <w:b/>
        </w:rPr>
      </w:pPr>
      <w:r w:rsidRPr="006F24A5">
        <w:rPr>
          <w:b/>
        </w:rPr>
        <w:t>ANEXO 02</w:t>
      </w:r>
    </w:p>
    <w:p w14:paraId="75987103" w14:textId="77777777" w:rsidR="00860EB7" w:rsidRPr="006F24A5" w:rsidRDefault="00860EB7" w:rsidP="00A17154">
      <w:pPr>
        <w:jc w:val="center"/>
        <w:rPr>
          <w:b/>
        </w:rPr>
      </w:pPr>
      <w:r w:rsidRPr="006F24A5">
        <w:rPr>
          <w:b/>
        </w:rPr>
        <w:t>MINUTA DE ATA DE REGISTRO DE PREÇOS</w:t>
      </w:r>
    </w:p>
    <w:p w14:paraId="74347965" w14:textId="77777777" w:rsidR="00860EB7" w:rsidRPr="006F24A5" w:rsidRDefault="00860EB7" w:rsidP="00860EB7">
      <w:pPr>
        <w:pStyle w:val="Corpodetexto"/>
        <w:rPr>
          <w:b/>
          <w:sz w:val="22"/>
          <w:szCs w:val="22"/>
        </w:rPr>
      </w:pPr>
    </w:p>
    <w:p w14:paraId="1C221AE5" w14:textId="77777777" w:rsidR="00860EB7" w:rsidRPr="006F24A5" w:rsidRDefault="00860EB7" w:rsidP="00860EB7">
      <w:pPr>
        <w:pStyle w:val="Corpodetexto"/>
        <w:rPr>
          <w:b/>
          <w:sz w:val="22"/>
          <w:szCs w:val="22"/>
        </w:rPr>
      </w:pPr>
    </w:p>
    <w:p w14:paraId="636E78C3" w14:textId="77777777" w:rsidR="00860EB7" w:rsidRPr="006F24A5" w:rsidRDefault="00860EB7" w:rsidP="006F24A5">
      <w:pPr>
        <w:pStyle w:val="Corpodetexto"/>
        <w:tabs>
          <w:tab w:val="left" w:pos="3464"/>
        </w:tabs>
        <w:spacing w:before="186"/>
        <w:ind w:right="-7"/>
        <w:jc w:val="both"/>
        <w:rPr>
          <w:sz w:val="22"/>
          <w:szCs w:val="22"/>
        </w:rPr>
      </w:pPr>
      <w:r w:rsidRPr="006F24A5">
        <w:rPr>
          <w:sz w:val="22"/>
          <w:szCs w:val="22"/>
        </w:rPr>
        <w:t xml:space="preserve">No dia </w:t>
      </w:r>
      <w:r w:rsidRPr="006F24A5">
        <w:rPr>
          <w:sz w:val="22"/>
          <w:szCs w:val="22"/>
          <w:u w:val="single"/>
        </w:rPr>
        <w:t xml:space="preserve">     </w:t>
      </w:r>
      <w:r w:rsidRPr="006F24A5">
        <w:rPr>
          <w:sz w:val="22"/>
          <w:szCs w:val="22"/>
        </w:rPr>
        <w:t>do</w:t>
      </w:r>
      <w:r w:rsidRPr="006F24A5">
        <w:rPr>
          <w:spacing w:val="24"/>
          <w:sz w:val="22"/>
          <w:szCs w:val="22"/>
        </w:rPr>
        <w:t xml:space="preserve"> </w:t>
      </w:r>
      <w:r w:rsidRPr="006F24A5">
        <w:rPr>
          <w:sz w:val="22"/>
          <w:szCs w:val="22"/>
        </w:rPr>
        <w:t>mês</w:t>
      </w:r>
      <w:r w:rsidRPr="006F24A5">
        <w:rPr>
          <w:spacing w:val="11"/>
          <w:sz w:val="22"/>
          <w:szCs w:val="22"/>
        </w:rPr>
        <w:t xml:space="preserve"> </w:t>
      </w:r>
      <w:r w:rsidRPr="006F24A5">
        <w:rPr>
          <w:sz w:val="22"/>
          <w:szCs w:val="22"/>
        </w:rPr>
        <w:t>de</w:t>
      </w:r>
      <w:r w:rsidRPr="006F24A5">
        <w:rPr>
          <w:sz w:val="22"/>
          <w:szCs w:val="22"/>
          <w:u w:val="single"/>
        </w:rPr>
        <w:t xml:space="preserve"> </w:t>
      </w:r>
      <w:r w:rsidRPr="006F24A5">
        <w:rPr>
          <w:sz w:val="22"/>
          <w:szCs w:val="22"/>
          <w:u w:val="single"/>
        </w:rPr>
        <w:tab/>
      </w:r>
      <w:r w:rsidRPr="006F24A5">
        <w:rPr>
          <w:sz w:val="22"/>
          <w:szCs w:val="22"/>
        </w:rPr>
        <w:t xml:space="preserve">de 2019, na </w:t>
      </w:r>
      <w:r w:rsidR="006F24A5" w:rsidRPr="006F24A5">
        <w:rPr>
          <w:b/>
          <w:sz w:val="22"/>
          <w:szCs w:val="22"/>
        </w:rPr>
        <w:t>MUNICÍPIO DE PALMAS DE MONTE ALTO</w:t>
      </w:r>
      <w:r w:rsidR="006F24A5" w:rsidRPr="006F24A5">
        <w:rPr>
          <w:sz w:val="22"/>
          <w:szCs w:val="22"/>
        </w:rPr>
        <w:t>, pessoa jurídica de direito público interno, inscrita no CNPJ sob nº 13.982.590/0001-47, com sede na Praça da Bandeira, nº. 230, Centro, Município de Palmas de Monte Alto – BA, neste ato representado pelo Prefeito Municipal, Sr. MANOEL RUBENS VICENTE DA CRUZ, brasileiro, casado, inscrito no CPF sob nº. 117.756.885-34, e RG nº. 0156455250 - SSP/BA, residente de domiciliado à PC DO BONFIM N°16, BONFIM, PALMAS DE MONTE ALTO-BA, CEP: 46.460-000</w:t>
      </w:r>
      <w:r w:rsidRPr="006F24A5">
        <w:rPr>
          <w:sz w:val="22"/>
          <w:szCs w:val="22"/>
        </w:rPr>
        <w:t xml:space="preserve">, nos termos das Leis nºs 10.520/02, Lei Municipal 2.210 de 29 de junho de 2011 e Decreto nº 4.732 de 1º junho de 2007, artigos 42, 43, 44, 45 e 46 da Lei Complementar 123/06 e, subsidiariamente, a Lei Federal nº 8.666/93, das demais normas legais aplicáveis, e conforme a classificação das propostas apresentadas no Pregão nº 031/2019PP – Forma Presencial para Registro de Preços, </w:t>
      </w:r>
      <w:r w:rsidRPr="006F24A5">
        <w:rPr>
          <w:b/>
          <w:sz w:val="22"/>
          <w:szCs w:val="22"/>
        </w:rPr>
        <w:t xml:space="preserve">RESOLVE </w:t>
      </w:r>
      <w:r w:rsidRPr="006F24A5">
        <w:rPr>
          <w:sz w:val="22"/>
          <w:szCs w:val="22"/>
        </w:rPr>
        <w:t>registrar os preços para aquisição do objeto do pregão supra citado, que passa a fazer parte desta, nos seguintes</w:t>
      </w:r>
      <w:r w:rsidRPr="006F24A5">
        <w:rPr>
          <w:spacing w:val="-1"/>
          <w:sz w:val="22"/>
          <w:szCs w:val="22"/>
        </w:rPr>
        <w:t xml:space="preserve"> </w:t>
      </w:r>
      <w:r w:rsidRPr="006F24A5">
        <w:rPr>
          <w:sz w:val="22"/>
          <w:szCs w:val="22"/>
        </w:rPr>
        <w:t>termos.</w:t>
      </w:r>
    </w:p>
    <w:p w14:paraId="201BCC2D" w14:textId="77777777" w:rsidR="00860EB7" w:rsidRPr="006F24A5" w:rsidRDefault="00860EB7" w:rsidP="006F24A5">
      <w:pPr>
        <w:pStyle w:val="Corpodetexto"/>
        <w:spacing w:before="1"/>
        <w:ind w:right="-7"/>
        <w:rPr>
          <w:sz w:val="22"/>
          <w:szCs w:val="22"/>
        </w:rPr>
      </w:pPr>
    </w:p>
    <w:p w14:paraId="65748D12" w14:textId="77777777" w:rsidR="009D2A20" w:rsidRDefault="006F24A5" w:rsidP="009D2A20">
      <w:pPr>
        <w:pStyle w:val="Corpodetexto"/>
        <w:numPr>
          <w:ilvl w:val="0"/>
          <w:numId w:val="25"/>
        </w:numPr>
        <w:spacing w:before="93"/>
        <w:ind w:left="567" w:right="-1" w:hanging="567"/>
        <w:jc w:val="both"/>
        <w:rPr>
          <w:sz w:val="22"/>
          <w:szCs w:val="22"/>
        </w:rPr>
      </w:pPr>
      <w:r w:rsidRPr="006F24A5">
        <w:rPr>
          <w:sz w:val="22"/>
          <w:szCs w:val="22"/>
        </w:rPr>
        <w:t>CLÁUSULA PRIMEIRA: DO OBJETO</w:t>
      </w:r>
    </w:p>
    <w:p w14:paraId="4354EA9E" w14:textId="77777777" w:rsidR="00860EB7" w:rsidRPr="009D2A20" w:rsidRDefault="00860EB7" w:rsidP="009D2A20">
      <w:pPr>
        <w:pStyle w:val="Corpodetexto"/>
        <w:numPr>
          <w:ilvl w:val="1"/>
          <w:numId w:val="25"/>
        </w:numPr>
        <w:tabs>
          <w:tab w:val="left" w:pos="567"/>
        </w:tabs>
        <w:spacing w:before="93"/>
        <w:ind w:right="-1" w:hanging="558"/>
        <w:jc w:val="both"/>
      </w:pPr>
      <w:r w:rsidRPr="006F24A5">
        <w:t xml:space="preserve">A presente Ata tem por objeto registrar preços de </w:t>
      </w:r>
      <w:r w:rsidRPr="009D2A20">
        <w:rPr>
          <w:b/>
        </w:rPr>
        <w:t xml:space="preserve">aquisição </w:t>
      </w:r>
      <w:r w:rsidRPr="006F24A5">
        <w:t xml:space="preserve">de peças de reposição com as mesmas especificações técnicas e características de qualidade das peças de produção original para veículos </w:t>
      </w:r>
      <w:r w:rsidR="009D2A20">
        <w:t>leves e pesados</w:t>
      </w:r>
      <w:r w:rsidRPr="006F24A5">
        <w:t>, de acordo com tabela Audatex; e contratação de serviços de manutenção mecânica, atendendo</w:t>
      </w:r>
      <w:r w:rsidR="00C923A9">
        <w:t xml:space="preserve"> às</w:t>
      </w:r>
      <w:r w:rsidRPr="006F24A5">
        <w:t xml:space="preserve"> Secretaria</w:t>
      </w:r>
      <w:r w:rsidR="00C923A9">
        <w:t>s</w:t>
      </w:r>
      <w:r w:rsidRPr="006F24A5">
        <w:t xml:space="preserve"> </w:t>
      </w:r>
      <w:r w:rsidR="00C923A9">
        <w:t>do Município de Palmas de Monte Alto</w:t>
      </w:r>
      <w:r w:rsidRPr="006F24A5">
        <w:t xml:space="preserve"> para futuras contratação através do </w:t>
      </w:r>
      <w:r w:rsidRPr="009D2A20">
        <w:t>SISTEMA REGISTRO DE PREÇOS</w:t>
      </w:r>
      <w:r w:rsidRPr="006F24A5">
        <w:t>.</w:t>
      </w:r>
    </w:p>
    <w:p w14:paraId="2BB98BA3" w14:textId="77777777" w:rsidR="00860EB7" w:rsidRPr="009D2A20" w:rsidRDefault="00860EB7" w:rsidP="009D2A20">
      <w:pPr>
        <w:pStyle w:val="Corpodetexto"/>
        <w:numPr>
          <w:ilvl w:val="1"/>
          <w:numId w:val="25"/>
        </w:numPr>
        <w:tabs>
          <w:tab w:val="left" w:pos="567"/>
        </w:tabs>
        <w:spacing w:before="93"/>
        <w:ind w:right="-1" w:hanging="558"/>
        <w:jc w:val="both"/>
      </w:pPr>
      <w:r w:rsidRPr="009D2A20">
        <w:t>Esta Ata de Registro de Preços poderá ser utilizada por outro órgão ou entidade da Administração, mediante consulta prévia à Contratante.</w:t>
      </w:r>
    </w:p>
    <w:p w14:paraId="082EB6B3" w14:textId="77777777" w:rsidR="00860EB7" w:rsidRPr="009D2A20" w:rsidRDefault="00860EB7" w:rsidP="009D2A20">
      <w:pPr>
        <w:pStyle w:val="Corpodetexto"/>
        <w:numPr>
          <w:ilvl w:val="1"/>
          <w:numId w:val="25"/>
        </w:numPr>
        <w:tabs>
          <w:tab w:val="left" w:pos="567"/>
        </w:tabs>
        <w:spacing w:before="93"/>
        <w:ind w:right="-1" w:hanging="558"/>
        <w:jc w:val="both"/>
      </w:pPr>
      <w:r w:rsidRPr="009D2A20">
        <w:t>Caberá a detentora da Ata de Registro de Preços, observadas as condições nela estabelecidas, optar pela aceitação ou não do fornecimento, independentemente dos quantitativos registrados em Ata, desde que este fornecimento não prejudique as obrigações anteriormente assumidas.</w:t>
      </w:r>
    </w:p>
    <w:p w14:paraId="03239346" w14:textId="77777777" w:rsidR="009D2A20" w:rsidRDefault="00860EB7" w:rsidP="009D2A20">
      <w:pPr>
        <w:pStyle w:val="Corpodetexto"/>
        <w:numPr>
          <w:ilvl w:val="0"/>
          <w:numId w:val="25"/>
        </w:numPr>
        <w:spacing w:before="93"/>
        <w:ind w:left="567" w:right="-1" w:hanging="567"/>
        <w:jc w:val="both"/>
        <w:rPr>
          <w:sz w:val="22"/>
          <w:szCs w:val="22"/>
        </w:rPr>
      </w:pPr>
      <w:r w:rsidRPr="009D2A20">
        <w:rPr>
          <w:sz w:val="22"/>
          <w:szCs w:val="22"/>
        </w:rPr>
        <w:t>CLÁUSULA SEGUNDA: DOS RECURSO ORÇAMENTÁRIOS</w:t>
      </w:r>
    </w:p>
    <w:p w14:paraId="06D59849" w14:textId="77777777" w:rsidR="00860EB7" w:rsidRPr="009D2A20" w:rsidRDefault="00860EB7" w:rsidP="009D2A20">
      <w:pPr>
        <w:pStyle w:val="Corpodetexto"/>
        <w:numPr>
          <w:ilvl w:val="1"/>
          <w:numId w:val="25"/>
        </w:numPr>
        <w:tabs>
          <w:tab w:val="left" w:pos="567"/>
        </w:tabs>
        <w:spacing w:before="93"/>
        <w:ind w:right="-1" w:hanging="558"/>
        <w:jc w:val="both"/>
      </w:pPr>
      <w:r w:rsidRPr="009D2A20">
        <w:t xml:space="preserve">As despesas decorrentes da aquisição serão reconhecidas contabilmente com dotação(ões) orçamentária(s)a ser(em) indicada(s) na </w:t>
      </w:r>
      <w:r w:rsidR="009D2A20">
        <w:t>OF</w:t>
      </w:r>
      <w:r w:rsidRPr="009D2A20">
        <w:t xml:space="preserve"> – </w:t>
      </w:r>
      <w:r w:rsidR="009D2A20">
        <w:t>Ordem</w:t>
      </w:r>
      <w:r w:rsidRPr="009D2A20">
        <w:t xml:space="preserve"> de Fornecimento, na ocasião da solicitação de entrega da mercadoria.</w:t>
      </w:r>
    </w:p>
    <w:p w14:paraId="4B3FD04F" w14:textId="77777777" w:rsidR="00860EB7" w:rsidRPr="009D2A20" w:rsidRDefault="00860EB7" w:rsidP="009D2A20">
      <w:pPr>
        <w:pStyle w:val="Corpodetexto"/>
        <w:numPr>
          <w:ilvl w:val="1"/>
          <w:numId w:val="25"/>
        </w:numPr>
        <w:tabs>
          <w:tab w:val="left" w:pos="567"/>
        </w:tabs>
        <w:spacing w:before="93"/>
        <w:ind w:right="-1" w:hanging="558"/>
        <w:jc w:val="both"/>
      </w:pPr>
      <w:r w:rsidRPr="009D2A20">
        <w:t>As despesas de outros órgãos ou entidades da Administração que utilizem desta Ata correrão por sua conta.</w:t>
      </w:r>
    </w:p>
    <w:p w14:paraId="6A27427A" w14:textId="77777777" w:rsidR="00860EB7" w:rsidRPr="009D2A20" w:rsidRDefault="00860EB7" w:rsidP="009D2A20">
      <w:pPr>
        <w:pStyle w:val="Corpodetexto"/>
        <w:numPr>
          <w:ilvl w:val="1"/>
          <w:numId w:val="25"/>
        </w:numPr>
        <w:tabs>
          <w:tab w:val="left" w:pos="567"/>
        </w:tabs>
        <w:spacing w:before="93"/>
        <w:ind w:right="-1" w:hanging="558"/>
        <w:jc w:val="both"/>
      </w:pPr>
      <w:r w:rsidRPr="009D2A20">
        <w:t>O ORGÃO CONTRATANTE se reserva o direito de, a seu critério, utilizar ou não a totalidade da verba prevista.</w:t>
      </w:r>
    </w:p>
    <w:p w14:paraId="7F2E206D" w14:textId="77777777" w:rsidR="00860EB7" w:rsidRPr="006F24A5" w:rsidRDefault="00860EB7" w:rsidP="009D2A20">
      <w:pPr>
        <w:pStyle w:val="Corpodetexto"/>
        <w:numPr>
          <w:ilvl w:val="0"/>
          <w:numId w:val="25"/>
        </w:numPr>
        <w:spacing w:before="93"/>
        <w:ind w:left="567" w:right="-1" w:hanging="567"/>
        <w:jc w:val="both"/>
        <w:rPr>
          <w:sz w:val="22"/>
          <w:szCs w:val="22"/>
        </w:rPr>
      </w:pPr>
      <w:r w:rsidRPr="009D2A20">
        <w:rPr>
          <w:sz w:val="22"/>
          <w:szCs w:val="22"/>
        </w:rPr>
        <w:t>CLÁUSULA TERCEIRA: DOS PREÇOS</w:t>
      </w:r>
    </w:p>
    <w:p w14:paraId="279EFB32" w14:textId="77777777" w:rsidR="00860EB7" w:rsidRPr="009D2A20" w:rsidRDefault="00860EB7" w:rsidP="009D2A20">
      <w:pPr>
        <w:pStyle w:val="Corpodetexto"/>
        <w:numPr>
          <w:ilvl w:val="1"/>
          <w:numId w:val="25"/>
        </w:numPr>
        <w:tabs>
          <w:tab w:val="left" w:pos="567"/>
        </w:tabs>
        <w:spacing w:before="93"/>
        <w:ind w:right="-1" w:hanging="558"/>
        <w:jc w:val="both"/>
      </w:pPr>
      <w:r w:rsidRPr="009D2A20">
        <w:t>O preço do produto a ser adquirido, é o constante da presente Ata, ofertado pela empresa vencedora do certame que lhe deu origem.</w:t>
      </w:r>
    </w:p>
    <w:p w14:paraId="191781E9" w14:textId="77777777" w:rsidR="00860EB7" w:rsidRPr="009D2A20" w:rsidRDefault="00860EB7" w:rsidP="009D2A20">
      <w:pPr>
        <w:pStyle w:val="Corpodetexto"/>
        <w:numPr>
          <w:ilvl w:val="1"/>
          <w:numId w:val="25"/>
        </w:numPr>
        <w:tabs>
          <w:tab w:val="left" w:pos="567"/>
        </w:tabs>
        <w:spacing w:before="93"/>
        <w:ind w:right="-1" w:hanging="558"/>
        <w:jc w:val="both"/>
      </w:pPr>
      <w:r w:rsidRPr="009D2A20">
        <w:t>O órgão contratante monitorará o preço do produto avaliará o mercado constantemente e poderá rever os preços registrados a qualquer tempo, em decorrência da redução dos preços praticados no mercado ou de fato que eleve os custos dos produtos registrados.</w:t>
      </w:r>
    </w:p>
    <w:p w14:paraId="35DF8BD5" w14:textId="77777777" w:rsidR="00860EB7" w:rsidRPr="009D2A20" w:rsidRDefault="00860EB7" w:rsidP="009D2A20">
      <w:pPr>
        <w:pStyle w:val="Corpodetexto"/>
        <w:numPr>
          <w:ilvl w:val="1"/>
          <w:numId w:val="25"/>
        </w:numPr>
        <w:tabs>
          <w:tab w:val="left" w:pos="567"/>
        </w:tabs>
        <w:spacing w:before="93"/>
        <w:ind w:right="-1" w:hanging="558"/>
        <w:jc w:val="both"/>
      </w:pPr>
      <w:r w:rsidRPr="009D2A20">
        <w:t>O órgão contratante convocará o fornecedor para negociar o preço registrado e adequá-lo ao preço de mercado, sempre que verificar que o preço registrado estiver acima do preço de mercado.</w:t>
      </w:r>
    </w:p>
    <w:p w14:paraId="5C042918" w14:textId="77777777" w:rsidR="00860EB7" w:rsidRPr="009D2A20" w:rsidRDefault="00860EB7" w:rsidP="009D2A20">
      <w:pPr>
        <w:pStyle w:val="Corpodetexto"/>
        <w:numPr>
          <w:ilvl w:val="1"/>
          <w:numId w:val="25"/>
        </w:numPr>
        <w:tabs>
          <w:tab w:val="left" w:pos="567"/>
        </w:tabs>
        <w:spacing w:before="93"/>
        <w:ind w:right="-1" w:hanging="558"/>
        <w:jc w:val="both"/>
      </w:pPr>
      <w:r w:rsidRPr="009D2A20">
        <w:t>Antes de receber o pedido de fornecimento e caso seja frustrada a negociação, o fornecedor poderá ser liberado do compromisso assumido, caso comprove, mediante requerimento fundamentado e apresentação de comprovantes (notas fiscais de aquisição de matérias-primas, lista de preços de fabricantes, despesas de pessoal, etc), que não pode cumprir as obrigações assumidas, devido ao preço de mercado tornar-se superior ao preço registrado.</w:t>
      </w:r>
    </w:p>
    <w:p w14:paraId="26A958D5" w14:textId="77777777" w:rsidR="00860EB7" w:rsidRPr="006F24A5" w:rsidRDefault="00860EB7" w:rsidP="006F24A5">
      <w:pPr>
        <w:pStyle w:val="Corpodetexto"/>
        <w:spacing w:before="7"/>
        <w:ind w:right="-7"/>
        <w:rPr>
          <w:sz w:val="22"/>
          <w:szCs w:val="22"/>
        </w:rPr>
      </w:pPr>
    </w:p>
    <w:p w14:paraId="49C1B86C" w14:textId="77777777" w:rsidR="00860EB7" w:rsidRPr="006F24A5" w:rsidRDefault="00860EB7" w:rsidP="009D2A20">
      <w:pPr>
        <w:pStyle w:val="Corpodetexto"/>
        <w:numPr>
          <w:ilvl w:val="0"/>
          <w:numId w:val="25"/>
        </w:numPr>
        <w:spacing w:before="93"/>
        <w:ind w:left="567" w:right="-1" w:hanging="567"/>
        <w:jc w:val="both"/>
        <w:rPr>
          <w:sz w:val="22"/>
          <w:szCs w:val="22"/>
        </w:rPr>
      </w:pPr>
      <w:r w:rsidRPr="009D2A20">
        <w:rPr>
          <w:sz w:val="22"/>
          <w:szCs w:val="22"/>
        </w:rPr>
        <w:t>CLÁUSULA QUARTA: DA VIGÊNCIA DO REGISTRO DE PREÇOS</w:t>
      </w:r>
    </w:p>
    <w:p w14:paraId="27CCE74B" w14:textId="77777777" w:rsidR="00860EB7" w:rsidRPr="009D2A20" w:rsidRDefault="00860EB7" w:rsidP="009D2A20">
      <w:pPr>
        <w:pStyle w:val="Corpodetexto"/>
        <w:numPr>
          <w:ilvl w:val="1"/>
          <w:numId w:val="25"/>
        </w:numPr>
        <w:tabs>
          <w:tab w:val="left" w:pos="567"/>
        </w:tabs>
        <w:spacing w:before="93"/>
        <w:ind w:right="-1" w:hanging="558"/>
        <w:jc w:val="both"/>
      </w:pPr>
      <w:r w:rsidRPr="009D2A20">
        <w:t>A presente Ata de Registro de Preços terá a vigência de 12 (doze) meses, a partir da sua assinatura, podendo, mediante Termo Aditivo, ser prorrogada, limitada a sua duração pelo mesmo período.</w:t>
      </w:r>
    </w:p>
    <w:p w14:paraId="7AD1FCD6" w14:textId="77777777" w:rsidR="00860EB7" w:rsidRPr="009D2A20" w:rsidRDefault="00860EB7" w:rsidP="009D2A20">
      <w:pPr>
        <w:pStyle w:val="Corpodetexto"/>
        <w:numPr>
          <w:ilvl w:val="1"/>
          <w:numId w:val="25"/>
        </w:numPr>
        <w:tabs>
          <w:tab w:val="left" w:pos="567"/>
        </w:tabs>
        <w:spacing w:before="93"/>
        <w:ind w:right="-1" w:hanging="558"/>
        <w:jc w:val="both"/>
      </w:pPr>
      <w:r w:rsidRPr="009D2A20">
        <w:t xml:space="preserve">Durante o prazo de validade deste Registro de Preço, o Município de Palmas de Monte Alto – </w:t>
      </w:r>
      <w:r w:rsidR="009D2A20">
        <w:t>BA</w:t>
      </w:r>
      <w:r w:rsidRPr="009D2A20">
        <w:t xml:space="preserve">, não será obrigado a utilizar-se dos fornecimentos que dela poderão advir, facultando-se a realização de licitação específica para </w:t>
      </w:r>
      <w:proofErr w:type="gramStart"/>
      <w:r w:rsidRPr="009D2A20">
        <w:t>a</w:t>
      </w:r>
      <w:proofErr w:type="gramEnd"/>
      <w:r w:rsidRPr="009D2A20">
        <w:t xml:space="preserve"> aquisição pretendida, sendo assegurado ao beneficiário do registro preferência em igualdade de condições.</w:t>
      </w:r>
    </w:p>
    <w:p w14:paraId="64DDA0B7" w14:textId="77777777" w:rsidR="00860EB7" w:rsidRPr="006F24A5" w:rsidRDefault="00860EB7" w:rsidP="009D2A20">
      <w:pPr>
        <w:pStyle w:val="Corpodetexto"/>
        <w:numPr>
          <w:ilvl w:val="0"/>
          <w:numId w:val="25"/>
        </w:numPr>
        <w:spacing w:before="93"/>
        <w:ind w:left="567" w:right="-1" w:hanging="567"/>
        <w:jc w:val="both"/>
        <w:rPr>
          <w:sz w:val="22"/>
          <w:szCs w:val="22"/>
        </w:rPr>
      </w:pPr>
      <w:r w:rsidRPr="009D2A20">
        <w:rPr>
          <w:sz w:val="22"/>
          <w:szCs w:val="22"/>
        </w:rPr>
        <w:t>CLÁUSULA QUINTA: DAS OBRIGAÇÕES DO FORNECEDOR/PRESTADOR</w:t>
      </w:r>
    </w:p>
    <w:p w14:paraId="256B79CE" w14:textId="77777777" w:rsidR="00860EB7" w:rsidRPr="009D2A20" w:rsidRDefault="00860EB7" w:rsidP="009D2A20">
      <w:pPr>
        <w:pStyle w:val="Corpodetexto"/>
        <w:numPr>
          <w:ilvl w:val="1"/>
          <w:numId w:val="25"/>
        </w:numPr>
        <w:tabs>
          <w:tab w:val="left" w:pos="567"/>
        </w:tabs>
        <w:spacing w:before="93"/>
        <w:ind w:right="-1" w:hanging="558"/>
        <w:jc w:val="both"/>
      </w:pPr>
      <w:r w:rsidRPr="009D2A20">
        <w:t>Cumprir o objeto da Ata de Registro de Preços, entregando os produtos especificados no Anexo 01 do Edital nº 031/2019PP e adjudicados no Pregão dentro do prazo determinado pelo ÓRGÃO CONTRATANTE, de acordo com o preço registrado.</w:t>
      </w:r>
    </w:p>
    <w:p w14:paraId="272C87D7" w14:textId="77777777" w:rsidR="00860EB7" w:rsidRPr="009D2A20" w:rsidRDefault="00860EB7" w:rsidP="009D2A20">
      <w:pPr>
        <w:pStyle w:val="Corpodetexto"/>
        <w:numPr>
          <w:ilvl w:val="1"/>
          <w:numId w:val="25"/>
        </w:numPr>
        <w:tabs>
          <w:tab w:val="left" w:pos="567"/>
        </w:tabs>
        <w:spacing w:before="93"/>
        <w:ind w:right="-1" w:hanging="558"/>
        <w:jc w:val="both"/>
      </w:pPr>
      <w:r w:rsidRPr="009D2A20">
        <w:t>Cumprir todas as leis e posturas federais, estaduais e municipais pertinentes e responsabilizar-se por todos os prejuízos decorrentes de infrações a que houver dado causa.</w:t>
      </w:r>
    </w:p>
    <w:p w14:paraId="7263F8D4" w14:textId="77777777" w:rsidR="00860EB7" w:rsidRPr="009D2A20" w:rsidRDefault="00860EB7" w:rsidP="009D2A20">
      <w:pPr>
        <w:pStyle w:val="Corpodetexto"/>
        <w:numPr>
          <w:ilvl w:val="1"/>
          <w:numId w:val="25"/>
        </w:numPr>
        <w:tabs>
          <w:tab w:val="left" w:pos="567"/>
        </w:tabs>
        <w:spacing w:before="93"/>
        <w:ind w:right="-1" w:hanging="558"/>
        <w:jc w:val="both"/>
      </w:pPr>
      <w:r w:rsidRPr="009D2A20">
        <w:t>Assumir, com responsabilidade, todos os impostos e taxas que forem devidos em decorrência do objeto da contratação e quaisquer outras despesas que se fizerem necessárias ao cumprimento do objeto pactuado.</w:t>
      </w:r>
    </w:p>
    <w:p w14:paraId="004DBFED" w14:textId="77777777" w:rsidR="00860EB7" w:rsidRPr="009D2A20" w:rsidRDefault="00860EB7" w:rsidP="009D2A20">
      <w:pPr>
        <w:pStyle w:val="Corpodetexto"/>
        <w:numPr>
          <w:ilvl w:val="1"/>
          <w:numId w:val="25"/>
        </w:numPr>
        <w:tabs>
          <w:tab w:val="left" w:pos="567"/>
        </w:tabs>
        <w:spacing w:before="93"/>
        <w:ind w:right="-1" w:hanging="558"/>
        <w:jc w:val="both"/>
      </w:pPr>
      <w:r w:rsidRPr="009D2A20">
        <w:t>Responder perante o ÓRGÃO CONTRATANTE e terceiros por eventuais prejuízos e danos decorrentes na condução do objeto deste instrumento sob a sua responsabilidade ou por erro relativos à execução do objeto.</w:t>
      </w:r>
    </w:p>
    <w:p w14:paraId="41C89195" w14:textId="77777777" w:rsidR="00860EB7" w:rsidRPr="009D2A20" w:rsidRDefault="00860EB7" w:rsidP="009D2A20">
      <w:pPr>
        <w:pStyle w:val="Corpodetexto"/>
        <w:numPr>
          <w:ilvl w:val="1"/>
          <w:numId w:val="25"/>
        </w:numPr>
        <w:tabs>
          <w:tab w:val="left" w:pos="567"/>
        </w:tabs>
        <w:spacing w:before="93"/>
        <w:ind w:right="-1" w:hanging="558"/>
        <w:jc w:val="both"/>
      </w:pPr>
      <w:r w:rsidRPr="009D2A20">
        <w:t>Responsabilizar-se por quaisquer ônus decorrentes de omissões ou erros na elaboração de estimativa de custos e que redundem em aumento de despesas para o ÓRGÃO CONTRATANTE.</w:t>
      </w:r>
    </w:p>
    <w:p w14:paraId="4685DA98" w14:textId="77777777" w:rsidR="00860EB7" w:rsidRPr="009D2A20" w:rsidRDefault="00860EB7" w:rsidP="009D2A20">
      <w:pPr>
        <w:pStyle w:val="Corpodetexto"/>
        <w:numPr>
          <w:ilvl w:val="1"/>
          <w:numId w:val="25"/>
        </w:numPr>
        <w:tabs>
          <w:tab w:val="left" w:pos="567"/>
        </w:tabs>
        <w:spacing w:before="93"/>
        <w:ind w:right="-1" w:hanging="558"/>
        <w:jc w:val="both"/>
      </w:pPr>
      <w:r w:rsidRPr="009D2A20">
        <w:t>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atribuídas por força de lei, relacionadas com o cumprimento da contratação.</w:t>
      </w:r>
    </w:p>
    <w:p w14:paraId="181FDCCD" w14:textId="77777777" w:rsidR="00860EB7" w:rsidRPr="009D2A20" w:rsidRDefault="00860EB7" w:rsidP="009D2A20">
      <w:pPr>
        <w:pStyle w:val="Corpodetexto"/>
        <w:numPr>
          <w:ilvl w:val="1"/>
          <w:numId w:val="25"/>
        </w:numPr>
        <w:tabs>
          <w:tab w:val="left" w:pos="567"/>
        </w:tabs>
        <w:spacing w:before="93"/>
        <w:ind w:right="-1" w:hanging="558"/>
        <w:jc w:val="both"/>
      </w:pPr>
      <w:r w:rsidRPr="009D2A20">
        <w:t xml:space="preserve">Fica vedada a subcontratação total ou parcial do objeto da contratação, </w:t>
      </w:r>
      <w:proofErr w:type="gramStart"/>
      <w:r w:rsidRPr="009D2A20">
        <w:t>a</w:t>
      </w:r>
      <w:proofErr w:type="gramEnd"/>
      <w:r w:rsidRPr="009D2A20">
        <w:t xml:space="preserve"> associação do fornecedor/prestador com outrem, a cessão ou transferência total ou parcial, bem como a fusão, cisão ou incorporação sem autorização expressa do Contratante.</w:t>
      </w:r>
    </w:p>
    <w:p w14:paraId="19666750" w14:textId="77777777" w:rsidR="00860EB7" w:rsidRPr="009D2A20" w:rsidRDefault="00860EB7" w:rsidP="009D2A20">
      <w:pPr>
        <w:pStyle w:val="Corpodetexto"/>
        <w:numPr>
          <w:ilvl w:val="1"/>
          <w:numId w:val="25"/>
        </w:numPr>
        <w:tabs>
          <w:tab w:val="left" w:pos="567"/>
        </w:tabs>
        <w:spacing w:before="93"/>
        <w:ind w:right="-1" w:hanging="558"/>
        <w:jc w:val="both"/>
      </w:pPr>
      <w:r w:rsidRPr="009D2A20">
        <w:t>Manter-se, durante toda a vigência desta Ata, em compatibilidade todas as condições de habilitação e qualificação exigidas na licitação.</w:t>
      </w:r>
    </w:p>
    <w:p w14:paraId="08961C71" w14:textId="77777777" w:rsidR="00860EB7" w:rsidRPr="009D2A20" w:rsidRDefault="00860EB7" w:rsidP="009D2A20">
      <w:pPr>
        <w:pStyle w:val="Corpodetexto"/>
        <w:numPr>
          <w:ilvl w:val="1"/>
          <w:numId w:val="25"/>
        </w:numPr>
        <w:tabs>
          <w:tab w:val="left" w:pos="567"/>
        </w:tabs>
        <w:spacing w:before="93"/>
        <w:ind w:right="-1" w:hanging="558"/>
        <w:jc w:val="both"/>
      </w:pPr>
      <w:r w:rsidRPr="009D2A20">
        <w:t>Responsabilizar-se pelos ensaios, testes e demais provas exigidos por normas técnicas oficiais que se fizerem necessários para a boa execução do objeto da contratação.</w:t>
      </w:r>
    </w:p>
    <w:p w14:paraId="01CDCD42" w14:textId="77777777" w:rsidR="00860EB7" w:rsidRPr="006F24A5" w:rsidRDefault="00860EB7" w:rsidP="009D2A20">
      <w:pPr>
        <w:pStyle w:val="Corpodetexto"/>
        <w:numPr>
          <w:ilvl w:val="0"/>
          <w:numId w:val="25"/>
        </w:numPr>
        <w:spacing w:before="93"/>
        <w:ind w:left="567" w:right="-1" w:hanging="567"/>
        <w:jc w:val="both"/>
        <w:rPr>
          <w:sz w:val="22"/>
          <w:szCs w:val="22"/>
        </w:rPr>
      </w:pPr>
      <w:r w:rsidRPr="009D2A20">
        <w:rPr>
          <w:sz w:val="22"/>
          <w:szCs w:val="22"/>
        </w:rPr>
        <w:t>CLÁUSULA SEXTA – DAS OBRIGAÇÕES DA ADMINISTRAÇÃO E DEMAIS ÓRGÃOS OU</w:t>
      </w:r>
      <w:r w:rsidRPr="006F24A5">
        <w:rPr>
          <w:sz w:val="22"/>
          <w:szCs w:val="22"/>
        </w:rPr>
        <w:t xml:space="preserve"> </w:t>
      </w:r>
      <w:r w:rsidRPr="009D2A20">
        <w:rPr>
          <w:sz w:val="22"/>
          <w:szCs w:val="22"/>
        </w:rPr>
        <w:t>ENTIDADES PARTICIPANTES</w:t>
      </w:r>
    </w:p>
    <w:p w14:paraId="4F4804EA" w14:textId="77777777" w:rsidR="00860EB7" w:rsidRPr="009D2A20" w:rsidRDefault="00860EB7" w:rsidP="006F24A5">
      <w:pPr>
        <w:pStyle w:val="Corpodetexto"/>
        <w:numPr>
          <w:ilvl w:val="1"/>
          <w:numId w:val="25"/>
        </w:numPr>
        <w:tabs>
          <w:tab w:val="left" w:pos="567"/>
        </w:tabs>
        <w:spacing w:before="93"/>
        <w:ind w:right="-7" w:hanging="558"/>
        <w:jc w:val="both"/>
        <w:rPr>
          <w:sz w:val="22"/>
          <w:szCs w:val="22"/>
        </w:rPr>
      </w:pPr>
      <w:r w:rsidRPr="009D2A20">
        <w:t>Cumprir todos os compromissos financeiros assumidos com fornecedor, efetuando os pagamentos de acordo com a cláusula nona.</w:t>
      </w:r>
    </w:p>
    <w:p w14:paraId="18F157BC" w14:textId="77777777" w:rsidR="00860EB7" w:rsidRPr="009D2A20" w:rsidRDefault="00860EB7" w:rsidP="009D2A20">
      <w:pPr>
        <w:pStyle w:val="Corpodetexto"/>
        <w:numPr>
          <w:ilvl w:val="1"/>
          <w:numId w:val="25"/>
        </w:numPr>
        <w:tabs>
          <w:tab w:val="left" w:pos="567"/>
        </w:tabs>
        <w:spacing w:before="93"/>
        <w:ind w:right="-7" w:hanging="558"/>
        <w:jc w:val="both"/>
      </w:pPr>
      <w:r w:rsidRPr="009D2A20">
        <w:t>Fornecer e colocar à disposição do fornecedor, efetuando os pagamentos que se fizerem necessários.</w:t>
      </w:r>
    </w:p>
    <w:p w14:paraId="7DBF7FCA" w14:textId="77777777" w:rsidR="00860EB7" w:rsidRPr="009D2A20" w:rsidRDefault="00860EB7" w:rsidP="009D2A20">
      <w:pPr>
        <w:pStyle w:val="Corpodetexto"/>
        <w:numPr>
          <w:ilvl w:val="1"/>
          <w:numId w:val="25"/>
        </w:numPr>
        <w:tabs>
          <w:tab w:val="left" w:pos="567"/>
        </w:tabs>
        <w:spacing w:before="93"/>
        <w:ind w:right="-7" w:hanging="558"/>
        <w:jc w:val="both"/>
      </w:pPr>
      <w:r w:rsidRPr="009D2A20">
        <w:t>Notificar, formal e tempestivamente, o fornecedor sobre as irregularidades observadas.</w:t>
      </w:r>
    </w:p>
    <w:p w14:paraId="369666F0" w14:textId="77777777" w:rsidR="00860EB7" w:rsidRPr="009D2A20" w:rsidRDefault="00860EB7" w:rsidP="009D2A20">
      <w:pPr>
        <w:pStyle w:val="Corpodetexto"/>
        <w:numPr>
          <w:ilvl w:val="1"/>
          <w:numId w:val="25"/>
        </w:numPr>
        <w:tabs>
          <w:tab w:val="left" w:pos="567"/>
        </w:tabs>
        <w:spacing w:before="93"/>
        <w:ind w:right="-7" w:hanging="558"/>
        <w:jc w:val="both"/>
      </w:pPr>
      <w:r w:rsidRPr="009D2A20">
        <w:t>Notificar o fornecedor, por escrito e com antecedência, sobre multas, penalidades e quaisquer débitos de sua responsabilidade.</w:t>
      </w:r>
    </w:p>
    <w:p w14:paraId="42F7D716" w14:textId="77777777" w:rsidR="00860EB7" w:rsidRPr="009D2A20" w:rsidRDefault="00860EB7" w:rsidP="009D2A20">
      <w:pPr>
        <w:pStyle w:val="Corpodetexto"/>
        <w:numPr>
          <w:ilvl w:val="1"/>
          <w:numId w:val="25"/>
        </w:numPr>
        <w:tabs>
          <w:tab w:val="left" w:pos="567"/>
        </w:tabs>
        <w:spacing w:before="93"/>
        <w:ind w:right="-7" w:hanging="558"/>
        <w:jc w:val="both"/>
      </w:pPr>
      <w:r w:rsidRPr="009D2A20">
        <w:t>Acompanhar a entrega do objeto, efetuada pelo fornecedor, podendo intervir para fins de ajustes ou suspensão de fornecimento.</w:t>
      </w:r>
    </w:p>
    <w:p w14:paraId="39032EED" w14:textId="77777777" w:rsidR="00860EB7" w:rsidRPr="009D2A20" w:rsidRDefault="00860EB7" w:rsidP="009D2A20">
      <w:pPr>
        <w:pStyle w:val="Corpodetexto"/>
        <w:numPr>
          <w:ilvl w:val="1"/>
          <w:numId w:val="25"/>
        </w:numPr>
        <w:tabs>
          <w:tab w:val="left" w:pos="567"/>
        </w:tabs>
        <w:spacing w:before="93"/>
        <w:ind w:right="-7" w:hanging="558"/>
        <w:jc w:val="both"/>
      </w:pPr>
      <w:r w:rsidRPr="009D2A20">
        <w:t>O Órgão gerenciador será responsável pela prática de todos os atos de controle da Administração do SRP.</w:t>
      </w:r>
    </w:p>
    <w:p w14:paraId="4A2BFBF6" w14:textId="77777777" w:rsidR="00860EB7" w:rsidRPr="006F24A5" w:rsidRDefault="00860EB7" w:rsidP="009D2A20">
      <w:pPr>
        <w:pStyle w:val="Corpodetexto"/>
        <w:numPr>
          <w:ilvl w:val="0"/>
          <w:numId w:val="25"/>
        </w:numPr>
        <w:spacing w:before="93"/>
        <w:ind w:left="567" w:right="-1" w:hanging="567"/>
        <w:jc w:val="both"/>
        <w:rPr>
          <w:sz w:val="22"/>
          <w:szCs w:val="22"/>
        </w:rPr>
      </w:pPr>
      <w:r w:rsidRPr="009D2A20">
        <w:rPr>
          <w:sz w:val="22"/>
          <w:szCs w:val="22"/>
        </w:rPr>
        <w:t>CLÁUSULA SÉTIMA – DA FORMA DE EXECUÇÃO</w:t>
      </w:r>
    </w:p>
    <w:p w14:paraId="146DD93F" w14:textId="77777777" w:rsidR="00860EB7" w:rsidRPr="009D2A20" w:rsidRDefault="00860EB7" w:rsidP="009D2A20">
      <w:pPr>
        <w:pStyle w:val="Corpodetexto"/>
        <w:numPr>
          <w:ilvl w:val="1"/>
          <w:numId w:val="25"/>
        </w:numPr>
        <w:tabs>
          <w:tab w:val="left" w:pos="567"/>
        </w:tabs>
        <w:spacing w:before="93"/>
        <w:ind w:right="-7" w:hanging="558"/>
        <w:jc w:val="both"/>
      </w:pPr>
      <w:r w:rsidRPr="009D2A20">
        <w:t>O objeto do presente Registro de Preços será executado de forma fracionada de acordo com a solicitação da</w:t>
      </w:r>
      <w:r w:rsidR="00890DF9">
        <w:t>s</w:t>
      </w:r>
      <w:r w:rsidRPr="009D2A20">
        <w:t xml:space="preserve"> Secretaria</w:t>
      </w:r>
      <w:r w:rsidR="00890DF9">
        <w:t>s</w:t>
      </w:r>
      <w:r w:rsidRPr="009D2A20">
        <w:t xml:space="preserve">, que se fará através da emissão de </w:t>
      </w:r>
      <w:r w:rsidR="00890DF9">
        <w:t>OF - ORDEM DE FORNECIMENTO</w:t>
      </w:r>
      <w:r w:rsidRPr="009D2A20">
        <w:t>.</w:t>
      </w:r>
    </w:p>
    <w:p w14:paraId="5534074C" w14:textId="77777777" w:rsidR="00860EB7" w:rsidRPr="009D2A20" w:rsidRDefault="00860EB7" w:rsidP="009D2A20">
      <w:pPr>
        <w:pStyle w:val="Corpodetexto"/>
        <w:numPr>
          <w:ilvl w:val="1"/>
          <w:numId w:val="25"/>
        </w:numPr>
        <w:tabs>
          <w:tab w:val="left" w:pos="567"/>
        </w:tabs>
        <w:spacing w:before="93"/>
        <w:ind w:right="-7" w:hanging="558"/>
        <w:jc w:val="both"/>
      </w:pPr>
      <w:r w:rsidRPr="009D2A20">
        <w:t>O fornecedor das peças deverá disponibilizar atendimento em até 24 (vinte e quatro) horas, conforme solicitação da</w:t>
      </w:r>
      <w:r w:rsidR="00890DF9">
        <w:t>s</w:t>
      </w:r>
      <w:r w:rsidRPr="009D2A20">
        <w:t xml:space="preserve"> Secretaria</w:t>
      </w:r>
      <w:r w:rsidR="00890DF9">
        <w:t>s</w:t>
      </w:r>
      <w:r w:rsidRPr="009D2A20">
        <w:t xml:space="preserve"> para dar inícios aos serviços e peças;</w:t>
      </w:r>
    </w:p>
    <w:p w14:paraId="4808DE67" w14:textId="77777777" w:rsidR="00860EB7" w:rsidRPr="009D2A20" w:rsidRDefault="00860EB7" w:rsidP="009D2A20">
      <w:pPr>
        <w:pStyle w:val="Corpodetexto"/>
        <w:numPr>
          <w:ilvl w:val="1"/>
          <w:numId w:val="25"/>
        </w:numPr>
        <w:tabs>
          <w:tab w:val="left" w:pos="567"/>
        </w:tabs>
        <w:spacing w:before="93"/>
        <w:ind w:right="-7" w:hanging="558"/>
        <w:jc w:val="both"/>
      </w:pPr>
      <w:r w:rsidRPr="009D2A20">
        <w:lastRenderedPageBreak/>
        <w:t xml:space="preserve">Após </w:t>
      </w:r>
      <w:proofErr w:type="gramStart"/>
      <w:r w:rsidRPr="009D2A20">
        <w:t>a</w:t>
      </w:r>
      <w:proofErr w:type="gramEnd"/>
      <w:r w:rsidRPr="009D2A20">
        <w:t xml:space="preserve"> entrega das peças, poderá ser emitida Nota fiscal descritiva, constando nº da </w:t>
      </w:r>
      <w:r w:rsidR="00890DF9">
        <w:t>OF - ORDEM DE FORNECIMENTO</w:t>
      </w:r>
      <w:r w:rsidRPr="009D2A20">
        <w:t>, dados da conta bancária para depósito do pagamento, bem como da CND do INSS e CRF do FGTS.</w:t>
      </w:r>
    </w:p>
    <w:p w14:paraId="1748EF8F" w14:textId="77777777" w:rsidR="00860EB7" w:rsidRPr="006F24A5" w:rsidRDefault="00860EB7" w:rsidP="009D2A20">
      <w:pPr>
        <w:pStyle w:val="Corpodetexto"/>
        <w:numPr>
          <w:ilvl w:val="0"/>
          <w:numId w:val="25"/>
        </w:numPr>
        <w:spacing w:before="93"/>
        <w:ind w:left="567" w:right="-1" w:hanging="567"/>
        <w:jc w:val="both"/>
        <w:rPr>
          <w:sz w:val="22"/>
          <w:szCs w:val="22"/>
        </w:rPr>
      </w:pPr>
      <w:r w:rsidRPr="009D2A20">
        <w:rPr>
          <w:sz w:val="22"/>
          <w:szCs w:val="22"/>
        </w:rPr>
        <w:t>CLÁUSULA OITAVA – DAS CONDIÇOES DE PAGAMENTO</w:t>
      </w:r>
    </w:p>
    <w:p w14:paraId="641B0821" w14:textId="77777777" w:rsidR="009D2A20" w:rsidRDefault="00860EB7" w:rsidP="009D2A20">
      <w:pPr>
        <w:pStyle w:val="Corpodetexto"/>
        <w:numPr>
          <w:ilvl w:val="1"/>
          <w:numId w:val="25"/>
        </w:numPr>
        <w:tabs>
          <w:tab w:val="left" w:pos="567"/>
        </w:tabs>
        <w:spacing w:before="93"/>
        <w:ind w:right="-7" w:hanging="558"/>
        <w:jc w:val="both"/>
      </w:pPr>
      <w:r w:rsidRPr="009D2A20">
        <w:t xml:space="preserve">O pagamento será efetuado em até 30 (trinta) dias após </w:t>
      </w:r>
      <w:proofErr w:type="gramStart"/>
      <w:r w:rsidRPr="009D2A20">
        <w:t>a</w:t>
      </w:r>
      <w:proofErr w:type="gramEnd"/>
      <w:r w:rsidRPr="009D2A20">
        <w:t xml:space="preserve"> execução do serviço, após a execução do serviço, através de crédito em conta corrente mediante apresentação da Nota Fiscal devidamente atestada pelo responsável pela unidade requisitante acompanhadas obrigatoriamente da CND do INSS e CRF do FGTS.</w:t>
      </w:r>
    </w:p>
    <w:p w14:paraId="7C13C941" w14:textId="77777777" w:rsidR="00860EB7" w:rsidRPr="009D2A20" w:rsidRDefault="00860EB7" w:rsidP="009D2A20">
      <w:pPr>
        <w:pStyle w:val="Corpodetexto"/>
        <w:numPr>
          <w:ilvl w:val="2"/>
          <w:numId w:val="28"/>
        </w:numPr>
        <w:tabs>
          <w:tab w:val="left" w:pos="709"/>
        </w:tabs>
        <w:spacing w:before="93"/>
        <w:ind w:right="-7"/>
        <w:jc w:val="both"/>
      </w:pPr>
      <w:r w:rsidRPr="009D2A20">
        <w:rPr>
          <w:sz w:val="22"/>
          <w:szCs w:val="22"/>
        </w:rPr>
        <w:t>A contagem do prazo citado no subitem anterior se dará a partir da data da entrega da Nota Fiscal, obedecidas as exigências ali expressas.</w:t>
      </w:r>
    </w:p>
    <w:p w14:paraId="1E1CB8B4" w14:textId="77777777" w:rsidR="00860EB7" w:rsidRPr="006F24A5" w:rsidRDefault="00860EB7" w:rsidP="009D2A20">
      <w:pPr>
        <w:pStyle w:val="Corpodetexto"/>
        <w:numPr>
          <w:ilvl w:val="1"/>
          <w:numId w:val="25"/>
        </w:numPr>
        <w:tabs>
          <w:tab w:val="left" w:pos="567"/>
        </w:tabs>
        <w:spacing w:before="93"/>
        <w:ind w:right="-7" w:hanging="558"/>
        <w:jc w:val="both"/>
        <w:rPr>
          <w:sz w:val="22"/>
          <w:szCs w:val="22"/>
        </w:rPr>
      </w:pPr>
      <w:r w:rsidRPr="006F24A5">
        <w:rPr>
          <w:sz w:val="22"/>
          <w:szCs w:val="22"/>
        </w:rPr>
        <w:t xml:space="preserve">Havendo erro na nota fiscal ou circunstâncias que impeçam a liquidação da despesa, será solicitado à </w:t>
      </w:r>
      <w:r w:rsidRPr="009D2A20">
        <w:rPr>
          <w:sz w:val="22"/>
          <w:szCs w:val="22"/>
        </w:rPr>
        <w:t>fornecedora</w:t>
      </w:r>
      <w:r w:rsidRPr="006F24A5">
        <w:rPr>
          <w:sz w:val="22"/>
          <w:szCs w:val="22"/>
        </w:rPr>
        <w:t xml:space="preserve"> a substituição do</w:t>
      </w:r>
      <w:r w:rsidRPr="009D2A20">
        <w:rPr>
          <w:sz w:val="22"/>
          <w:szCs w:val="22"/>
        </w:rPr>
        <w:t xml:space="preserve"> </w:t>
      </w:r>
      <w:r w:rsidRPr="006F24A5">
        <w:rPr>
          <w:sz w:val="22"/>
          <w:szCs w:val="22"/>
        </w:rPr>
        <w:t>mesmo.</w:t>
      </w:r>
    </w:p>
    <w:p w14:paraId="4EE68F0E" w14:textId="77777777" w:rsidR="00860EB7" w:rsidRPr="006F24A5" w:rsidRDefault="00860EB7" w:rsidP="009D2A20">
      <w:pPr>
        <w:pStyle w:val="Corpodetexto"/>
        <w:numPr>
          <w:ilvl w:val="1"/>
          <w:numId w:val="25"/>
        </w:numPr>
        <w:tabs>
          <w:tab w:val="left" w:pos="567"/>
        </w:tabs>
        <w:spacing w:before="93"/>
        <w:ind w:right="-7" w:hanging="558"/>
        <w:jc w:val="both"/>
        <w:rPr>
          <w:sz w:val="22"/>
          <w:szCs w:val="22"/>
        </w:rPr>
      </w:pPr>
      <w:r w:rsidRPr="006F24A5">
        <w:rPr>
          <w:sz w:val="22"/>
          <w:szCs w:val="22"/>
        </w:rPr>
        <w:t>Caso a licitante vencedora seja beneficiária de imunidade ou isenção fiscal, deverá apresentar, juntamente com a Nota Fiscal, a devida comprovação, a fim de evitar a retenção na fonte dos tributos e contribuições, conforme legislação em</w:t>
      </w:r>
      <w:r w:rsidRPr="009D2A20">
        <w:rPr>
          <w:sz w:val="22"/>
          <w:szCs w:val="22"/>
        </w:rPr>
        <w:t xml:space="preserve"> </w:t>
      </w:r>
      <w:r w:rsidRPr="006F24A5">
        <w:rPr>
          <w:sz w:val="22"/>
          <w:szCs w:val="22"/>
        </w:rPr>
        <w:t>vigor.</w:t>
      </w:r>
    </w:p>
    <w:p w14:paraId="7E0AF8BA" w14:textId="77777777" w:rsidR="00860EB7" w:rsidRPr="006F24A5" w:rsidRDefault="00860EB7" w:rsidP="009D2A20">
      <w:pPr>
        <w:pStyle w:val="Corpodetexto"/>
        <w:numPr>
          <w:ilvl w:val="1"/>
          <w:numId w:val="25"/>
        </w:numPr>
        <w:tabs>
          <w:tab w:val="left" w:pos="567"/>
        </w:tabs>
        <w:spacing w:before="93"/>
        <w:ind w:right="-7" w:hanging="558"/>
        <w:jc w:val="both"/>
        <w:rPr>
          <w:sz w:val="22"/>
          <w:szCs w:val="22"/>
        </w:rPr>
      </w:pPr>
      <w:r w:rsidRPr="006F24A5">
        <w:rPr>
          <w:sz w:val="22"/>
          <w:szCs w:val="22"/>
        </w:rPr>
        <w:t>Havendo erro na Nota Fiscal ou circunstâncias que impeçam a liquidação da despesa, aquela será devolvida à contratada, e o pagamento ficará pendente até que a mesma providencie as medidas saneadoras. Nesta hipótese, o prazo para pagamento iniciar-se-á após a regularização da situação ou reapresentação do documento fiscal, não acarretando qualquer ônus para o Município de Palmas de Monte Alto – Estado d</w:t>
      </w:r>
      <w:r w:rsidR="009D2A20">
        <w:rPr>
          <w:sz w:val="22"/>
          <w:szCs w:val="22"/>
        </w:rPr>
        <w:t>a Bahia.</w:t>
      </w:r>
    </w:p>
    <w:p w14:paraId="05F50650" w14:textId="77777777" w:rsidR="009D2A20" w:rsidRDefault="00860EB7" w:rsidP="009D2A20">
      <w:pPr>
        <w:pStyle w:val="Corpodetexto"/>
        <w:numPr>
          <w:ilvl w:val="0"/>
          <w:numId w:val="25"/>
        </w:numPr>
        <w:spacing w:before="93"/>
        <w:ind w:left="567" w:right="-1" w:hanging="567"/>
        <w:jc w:val="both"/>
        <w:rPr>
          <w:sz w:val="22"/>
          <w:szCs w:val="22"/>
        </w:rPr>
      </w:pPr>
      <w:r w:rsidRPr="009D2A20">
        <w:rPr>
          <w:sz w:val="22"/>
          <w:szCs w:val="22"/>
        </w:rPr>
        <w:t>CLÁUSULA NONA– DA FISCALIZAÇÃO</w:t>
      </w:r>
    </w:p>
    <w:p w14:paraId="23FFDF97" w14:textId="77777777" w:rsidR="00860EB7" w:rsidRPr="009D2A20" w:rsidRDefault="00860EB7" w:rsidP="006F24A5">
      <w:pPr>
        <w:pStyle w:val="Corpodetexto"/>
        <w:numPr>
          <w:ilvl w:val="1"/>
          <w:numId w:val="25"/>
        </w:numPr>
        <w:tabs>
          <w:tab w:val="left" w:pos="567"/>
        </w:tabs>
        <w:spacing w:before="93"/>
        <w:ind w:right="-7" w:hanging="558"/>
        <w:jc w:val="both"/>
        <w:rPr>
          <w:sz w:val="22"/>
          <w:szCs w:val="22"/>
        </w:rPr>
      </w:pPr>
      <w:r w:rsidRPr="009D2A20">
        <w:rPr>
          <w:sz w:val="22"/>
          <w:szCs w:val="22"/>
        </w:rPr>
        <w:t xml:space="preserve">O ÓRGÃO CONTRATANTE, através do setor competente, fiscalizará o fornecimento e verificará o cumprimento das condições solicitadas, no todo ou em parte, visando </w:t>
      </w:r>
      <w:proofErr w:type="gramStart"/>
      <w:r w:rsidRPr="009D2A20">
        <w:rPr>
          <w:sz w:val="22"/>
          <w:szCs w:val="22"/>
        </w:rPr>
        <w:t>a</w:t>
      </w:r>
      <w:proofErr w:type="gramEnd"/>
      <w:r w:rsidRPr="009D2A20">
        <w:rPr>
          <w:sz w:val="22"/>
          <w:szCs w:val="22"/>
        </w:rPr>
        <w:t xml:space="preserve"> averiguação do atendimento as normas editalícias e deste instrumento.</w:t>
      </w:r>
    </w:p>
    <w:p w14:paraId="2A3163FF" w14:textId="77777777" w:rsidR="00860EB7" w:rsidRPr="006F24A5" w:rsidRDefault="00860EB7" w:rsidP="009D2A20">
      <w:pPr>
        <w:pStyle w:val="Corpodetexto"/>
        <w:numPr>
          <w:ilvl w:val="1"/>
          <w:numId w:val="25"/>
        </w:numPr>
        <w:tabs>
          <w:tab w:val="left" w:pos="567"/>
        </w:tabs>
        <w:spacing w:before="93"/>
        <w:ind w:right="-7" w:hanging="558"/>
        <w:jc w:val="both"/>
        <w:rPr>
          <w:sz w:val="22"/>
          <w:szCs w:val="22"/>
        </w:rPr>
      </w:pPr>
      <w:r w:rsidRPr="006F24A5">
        <w:rPr>
          <w:sz w:val="22"/>
          <w:szCs w:val="22"/>
        </w:rPr>
        <w:t>O ato da fiscalização não desobriga o fornecedor de sua responsabilidade quanto à perfeita execução deste instrumento.</w:t>
      </w:r>
    </w:p>
    <w:p w14:paraId="43D5F3B2" w14:textId="77777777" w:rsidR="00860EB7" w:rsidRPr="006F24A5" w:rsidRDefault="00860EB7" w:rsidP="009D2A20">
      <w:pPr>
        <w:pStyle w:val="Corpodetexto"/>
        <w:numPr>
          <w:ilvl w:val="0"/>
          <w:numId w:val="25"/>
        </w:numPr>
        <w:spacing w:before="93"/>
        <w:ind w:left="567" w:right="-1" w:hanging="567"/>
        <w:jc w:val="both"/>
        <w:rPr>
          <w:sz w:val="22"/>
          <w:szCs w:val="22"/>
        </w:rPr>
      </w:pPr>
      <w:r w:rsidRPr="009D2A20">
        <w:rPr>
          <w:sz w:val="22"/>
          <w:szCs w:val="22"/>
        </w:rPr>
        <w:t>CLÁUSULA DÉCIMA DO CANCELAMENTO E SUSPENSÃO DO PREÇO REGISTRADO</w:t>
      </w:r>
    </w:p>
    <w:p w14:paraId="01F2C723" w14:textId="77777777" w:rsidR="00860EB7" w:rsidRPr="006F24A5" w:rsidRDefault="00860EB7" w:rsidP="009D2A20">
      <w:pPr>
        <w:pStyle w:val="Corpodetexto"/>
        <w:numPr>
          <w:ilvl w:val="1"/>
          <w:numId w:val="25"/>
        </w:numPr>
        <w:tabs>
          <w:tab w:val="left" w:pos="567"/>
        </w:tabs>
        <w:spacing w:before="93"/>
        <w:ind w:right="-7" w:hanging="558"/>
        <w:jc w:val="both"/>
        <w:rPr>
          <w:sz w:val="22"/>
          <w:szCs w:val="22"/>
        </w:rPr>
      </w:pPr>
      <w:r w:rsidRPr="006F24A5">
        <w:rPr>
          <w:sz w:val="22"/>
          <w:szCs w:val="22"/>
        </w:rPr>
        <w:t>O cancelamento do Registro de Preços ocorrerá nas hipóteses e condições estabelecidas na Lei Municipal nº 2.210 de 29 de junho de 2011 e Decreto nº 7.343 de 24 de maio de 2016.</w:t>
      </w:r>
    </w:p>
    <w:p w14:paraId="59CE4A87" w14:textId="77777777" w:rsidR="00860EB7" w:rsidRPr="006F24A5" w:rsidRDefault="00860EB7" w:rsidP="009D2A20">
      <w:pPr>
        <w:pStyle w:val="Corpodetexto"/>
        <w:numPr>
          <w:ilvl w:val="0"/>
          <w:numId w:val="25"/>
        </w:numPr>
        <w:spacing w:before="93"/>
        <w:ind w:left="567" w:right="-1" w:hanging="567"/>
        <w:jc w:val="both"/>
        <w:rPr>
          <w:sz w:val="22"/>
          <w:szCs w:val="22"/>
        </w:rPr>
      </w:pPr>
      <w:r w:rsidRPr="009D2A20">
        <w:rPr>
          <w:sz w:val="22"/>
          <w:szCs w:val="22"/>
        </w:rPr>
        <w:t>CLÁUSULA DÉCIMA PRIMEIRA - MULTAS E SANÇÕES ADMINISTRATIVAS</w:t>
      </w:r>
    </w:p>
    <w:p w14:paraId="5A0DFB74" w14:textId="77777777" w:rsidR="00860EB7" w:rsidRPr="006F24A5" w:rsidRDefault="00860EB7" w:rsidP="009D2A20">
      <w:pPr>
        <w:pStyle w:val="Corpodetexto"/>
        <w:numPr>
          <w:ilvl w:val="1"/>
          <w:numId w:val="25"/>
        </w:numPr>
        <w:tabs>
          <w:tab w:val="left" w:pos="567"/>
        </w:tabs>
        <w:spacing w:before="93"/>
        <w:ind w:left="556" w:right="-6" w:hanging="556"/>
        <w:jc w:val="both"/>
        <w:rPr>
          <w:sz w:val="22"/>
          <w:szCs w:val="22"/>
        </w:rPr>
      </w:pPr>
      <w:r w:rsidRPr="006F24A5">
        <w:rPr>
          <w:sz w:val="22"/>
          <w:szCs w:val="22"/>
        </w:rPr>
        <w:t xml:space="preserve">O fornecedor/prestador sujeitar-se-á, em caso de inadimplemento de suas obrigações, definidas neste instrumento ou em outros que o complementem, as seguintes multas, sem prejuízo das sanções legais, Art. 86 </w:t>
      </w:r>
      <w:proofErr w:type="gramStart"/>
      <w:r w:rsidRPr="006F24A5">
        <w:rPr>
          <w:sz w:val="22"/>
          <w:szCs w:val="22"/>
        </w:rPr>
        <w:t>a</w:t>
      </w:r>
      <w:proofErr w:type="gramEnd"/>
      <w:r w:rsidRPr="006F24A5">
        <w:rPr>
          <w:sz w:val="22"/>
          <w:szCs w:val="22"/>
        </w:rPr>
        <w:t xml:space="preserve"> 88 da Lei 8.666/93 e responsabilidades civis e criminais:</w:t>
      </w:r>
    </w:p>
    <w:p w14:paraId="65747CE3" w14:textId="77777777" w:rsidR="00860EB7" w:rsidRPr="006F24A5" w:rsidRDefault="00860EB7" w:rsidP="009D2A20">
      <w:pPr>
        <w:pStyle w:val="PargrafodaLista"/>
        <w:numPr>
          <w:ilvl w:val="0"/>
          <w:numId w:val="16"/>
        </w:numPr>
        <w:tabs>
          <w:tab w:val="left" w:pos="808"/>
          <w:tab w:val="left" w:pos="1418"/>
        </w:tabs>
        <w:spacing w:before="93"/>
        <w:ind w:left="1418" w:right="-6" w:hanging="284"/>
      </w:pPr>
      <w:r w:rsidRPr="006F24A5">
        <w:t>0,33% (trinta e três centésimos por cento) por dia de atraso, na entrega do objeto licitado, calculado sobre o valor correspondente a parte inadimplida, até o limite de 9,9% (nove vírgula nove por</w:t>
      </w:r>
      <w:r w:rsidRPr="006F24A5">
        <w:rPr>
          <w:spacing w:val="-28"/>
        </w:rPr>
        <w:t xml:space="preserve"> </w:t>
      </w:r>
      <w:r w:rsidRPr="006F24A5">
        <w:t>cento).</w:t>
      </w:r>
    </w:p>
    <w:p w14:paraId="40E7F1F2" w14:textId="77777777" w:rsidR="00860EB7" w:rsidRPr="006F24A5" w:rsidRDefault="00860EB7" w:rsidP="009D2A20">
      <w:pPr>
        <w:pStyle w:val="PargrafodaLista"/>
        <w:numPr>
          <w:ilvl w:val="0"/>
          <w:numId w:val="16"/>
        </w:numPr>
        <w:tabs>
          <w:tab w:val="left" w:pos="808"/>
          <w:tab w:val="left" w:pos="1418"/>
        </w:tabs>
        <w:spacing w:before="93"/>
        <w:ind w:left="1418" w:right="-6" w:hanging="284"/>
      </w:pPr>
      <w:r w:rsidRPr="006F24A5">
        <w:t>até 10%(dez) sobre o valor do contrato, pelo descumprimento de qualquer cláusula do contrato, exceto prazo de entrega.</w:t>
      </w:r>
    </w:p>
    <w:p w14:paraId="1D39B6D2" w14:textId="77777777" w:rsidR="00860EB7" w:rsidRPr="006F24A5" w:rsidRDefault="00860EB7" w:rsidP="009D2A20">
      <w:pPr>
        <w:pStyle w:val="Corpodetexto"/>
        <w:numPr>
          <w:ilvl w:val="1"/>
          <w:numId w:val="25"/>
        </w:numPr>
        <w:tabs>
          <w:tab w:val="left" w:pos="567"/>
        </w:tabs>
        <w:spacing w:before="93"/>
        <w:ind w:right="-6" w:hanging="558"/>
        <w:jc w:val="both"/>
        <w:rPr>
          <w:sz w:val="22"/>
          <w:szCs w:val="22"/>
        </w:rPr>
      </w:pPr>
      <w:r w:rsidRPr="006F24A5">
        <w:rPr>
          <w:sz w:val="22"/>
          <w:szCs w:val="22"/>
        </w:rPr>
        <w:t>O fornecedor/prestador que convocado dentro do prazo de validade da sua proposta não celebrar o acordo decorrente do registro de preços ou não tenha retirado o instrumento equivalente, deixar de entregar ou apresentar documentação falsa, exigida para a licitação, ensejarem o retardamento da execução do certame, não mantiverem a proposta, falharem ou fraudarem na execução do acordo, comportarem-se de modo inidôneo, fizerem declaração falsa ou cometerem fraude fiscal, poderão ser aplicadas, conforme o caso, as seguintes sanções, sem prejuízo da reparação dos danos causados à Administração pelo</w:t>
      </w:r>
      <w:r w:rsidRPr="006F24A5">
        <w:rPr>
          <w:spacing w:val="-1"/>
          <w:sz w:val="22"/>
          <w:szCs w:val="22"/>
        </w:rPr>
        <w:t xml:space="preserve"> </w:t>
      </w:r>
      <w:r w:rsidRPr="006F24A5">
        <w:rPr>
          <w:sz w:val="22"/>
          <w:szCs w:val="22"/>
        </w:rPr>
        <w:t>infrator:</w:t>
      </w:r>
    </w:p>
    <w:p w14:paraId="4A274AF7" w14:textId="77777777" w:rsidR="00860EB7" w:rsidRPr="006F24A5" w:rsidRDefault="00860EB7" w:rsidP="009D2A20">
      <w:pPr>
        <w:pStyle w:val="PargrafodaLista"/>
        <w:numPr>
          <w:ilvl w:val="0"/>
          <w:numId w:val="14"/>
        </w:numPr>
        <w:tabs>
          <w:tab w:val="left" w:pos="792"/>
        </w:tabs>
        <w:spacing w:before="3" w:line="229" w:lineRule="exact"/>
        <w:ind w:left="1560" w:right="-7" w:hanging="426"/>
      </w:pPr>
      <w:r w:rsidRPr="006F24A5">
        <w:t>advertência;</w:t>
      </w:r>
    </w:p>
    <w:p w14:paraId="6073B3CE" w14:textId="77777777" w:rsidR="00860EB7" w:rsidRPr="006F24A5" w:rsidRDefault="00860EB7" w:rsidP="009D2A20">
      <w:pPr>
        <w:pStyle w:val="PargrafodaLista"/>
        <w:numPr>
          <w:ilvl w:val="0"/>
          <w:numId w:val="14"/>
        </w:numPr>
        <w:tabs>
          <w:tab w:val="left" w:pos="792"/>
        </w:tabs>
        <w:spacing w:line="229" w:lineRule="exact"/>
        <w:ind w:left="1560" w:right="-7" w:hanging="426"/>
      </w:pPr>
      <w:r w:rsidRPr="006F24A5">
        <w:t>multa;</w:t>
      </w:r>
    </w:p>
    <w:p w14:paraId="51C5CA04" w14:textId="77777777" w:rsidR="00860EB7" w:rsidRPr="006F24A5" w:rsidRDefault="00860EB7" w:rsidP="009D2A20">
      <w:pPr>
        <w:pStyle w:val="PargrafodaLista"/>
        <w:numPr>
          <w:ilvl w:val="0"/>
          <w:numId w:val="14"/>
        </w:numPr>
        <w:tabs>
          <w:tab w:val="left" w:pos="813"/>
        </w:tabs>
        <w:ind w:left="1560" w:right="-7" w:hanging="426"/>
      </w:pPr>
      <w:r w:rsidRPr="006F24A5">
        <w:t xml:space="preserve">suspensão temporária do direito de licitar, de contratar com </w:t>
      </w:r>
      <w:proofErr w:type="gramStart"/>
      <w:r w:rsidRPr="006F24A5">
        <w:t>a</w:t>
      </w:r>
      <w:proofErr w:type="gramEnd"/>
      <w:r w:rsidRPr="006F24A5">
        <w:t xml:space="preserve"> Administração pelo prazo de até 02 (dois)</w:t>
      </w:r>
      <w:r w:rsidRPr="006F24A5">
        <w:rPr>
          <w:spacing w:val="-1"/>
        </w:rPr>
        <w:t xml:space="preserve"> </w:t>
      </w:r>
      <w:r w:rsidRPr="006F24A5">
        <w:t>anos;</w:t>
      </w:r>
    </w:p>
    <w:p w14:paraId="2BE3CFAD" w14:textId="77777777" w:rsidR="00860EB7" w:rsidRPr="006F24A5" w:rsidRDefault="00860EB7" w:rsidP="009D2A20">
      <w:pPr>
        <w:pStyle w:val="PargrafodaLista"/>
        <w:numPr>
          <w:ilvl w:val="0"/>
          <w:numId w:val="14"/>
        </w:numPr>
        <w:tabs>
          <w:tab w:val="left" w:pos="796"/>
        </w:tabs>
        <w:spacing w:before="1"/>
        <w:ind w:left="1560" w:right="-7" w:hanging="426"/>
      </w:pPr>
      <w:r w:rsidRPr="006F24A5">
        <w:t xml:space="preserve">declaração de inidoneidade para licitar e contratar com </w:t>
      </w:r>
      <w:proofErr w:type="gramStart"/>
      <w:r w:rsidRPr="006F24A5">
        <w:t>a</w:t>
      </w:r>
      <w:proofErr w:type="gramEnd"/>
      <w:r w:rsidRPr="006F24A5">
        <w:t xml:space="preserve"> Administração Pública </w:t>
      </w:r>
      <w:r w:rsidRPr="006F24A5">
        <w:lastRenderedPageBreak/>
        <w:t>enquanto perdurarem os motivos determinantes da punição ou até que seja promovida a reabilitação perante a própria autoridade que aplicou a</w:t>
      </w:r>
      <w:r w:rsidRPr="006F24A5">
        <w:rPr>
          <w:spacing w:val="-1"/>
        </w:rPr>
        <w:t xml:space="preserve"> </w:t>
      </w:r>
      <w:r w:rsidRPr="006F24A5">
        <w:t>penalidade.</w:t>
      </w:r>
    </w:p>
    <w:p w14:paraId="5DA2D99E" w14:textId="77777777" w:rsidR="00860EB7" w:rsidRPr="006F24A5" w:rsidRDefault="00860EB7" w:rsidP="009D2A20">
      <w:pPr>
        <w:pStyle w:val="Corpodetexto"/>
        <w:numPr>
          <w:ilvl w:val="1"/>
          <w:numId w:val="25"/>
        </w:numPr>
        <w:tabs>
          <w:tab w:val="left" w:pos="567"/>
        </w:tabs>
        <w:spacing w:before="93"/>
        <w:ind w:right="-6" w:hanging="558"/>
        <w:jc w:val="both"/>
        <w:rPr>
          <w:sz w:val="22"/>
          <w:szCs w:val="22"/>
        </w:rPr>
      </w:pPr>
      <w:r w:rsidRPr="006F24A5">
        <w:rPr>
          <w:sz w:val="22"/>
          <w:szCs w:val="22"/>
        </w:rPr>
        <w:t>Nenhuma sanção será aplicada sem o devido processo administrativo, que prevê defesa prévia do interessado e recurso nos prazos definidos em lei, sendo-lhe franqueada vista ao</w:t>
      </w:r>
      <w:r w:rsidRPr="006F24A5">
        <w:rPr>
          <w:spacing w:val="-10"/>
          <w:sz w:val="22"/>
          <w:szCs w:val="22"/>
        </w:rPr>
        <w:t xml:space="preserve"> </w:t>
      </w:r>
      <w:r w:rsidRPr="006F24A5">
        <w:rPr>
          <w:sz w:val="22"/>
          <w:szCs w:val="22"/>
        </w:rPr>
        <w:t>processo.</w:t>
      </w:r>
    </w:p>
    <w:p w14:paraId="4B835DF6" w14:textId="77777777" w:rsidR="00860EB7" w:rsidRPr="006F24A5" w:rsidRDefault="00860EB7" w:rsidP="009D2A20">
      <w:pPr>
        <w:pStyle w:val="Corpodetexto"/>
        <w:numPr>
          <w:ilvl w:val="0"/>
          <w:numId w:val="25"/>
        </w:numPr>
        <w:spacing w:before="93"/>
        <w:ind w:left="567" w:right="-1" w:hanging="567"/>
        <w:jc w:val="both"/>
        <w:rPr>
          <w:sz w:val="22"/>
          <w:szCs w:val="22"/>
        </w:rPr>
      </w:pPr>
      <w:r w:rsidRPr="009D2A20">
        <w:rPr>
          <w:sz w:val="22"/>
          <w:szCs w:val="22"/>
        </w:rPr>
        <w:t>CLÁUSULA DÉCIMA - SEGUNDA – DA PUBLICAÇÃO DO EXTRATO</w:t>
      </w:r>
    </w:p>
    <w:p w14:paraId="09B87EDC" w14:textId="77777777" w:rsidR="00860EB7" w:rsidRPr="006F24A5" w:rsidRDefault="00860EB7" w:rsidP="009D2A20">
      <w:pPr>
        <w:pStyle w:val="Corpodetexto"/>
        <w:numPr>
          <w:ilvl w:val="1"/>
          <w:numId w:val="25"/>
        </w:numPr>
        <w:tabs>
          <w:tab w:val="left" w:pos="567"/>
        </w:tabs>
        <w:spacing w:before="93"/>
        <w:ind w:right="-6" w:hanging="558"/>
        <w:jc w:val="both"/>
        <w:rPr>
          <w:sz w:val="22"/>
          <w:szCs w:val="22"/>
        </w:rPr>
      </w:pPr>
      <w:r w:rsidRPr="006F24A5">
        <w:rPr>
          <w:sz w:val="22"/>
          <w:szCs w:val="22"/>
        </w:rPr>
        <w:t>A publicação do presente instrumento, em extrato, na Imprensa Oficial do Município, ficará a cargo da Administração e, da contratação por outros órgãos ou entidades da Administração que utilizarem desta Ata, por conta desses, no prazo e forma dispostos pela legislação pertinente.</w:t>
      </w:r>
    </w:p>
    <w:p w14:paraId="05E78542" w14:textId="77777777" w:rsidR="00860EB7" w:rsidRPr="006F24A5" w:rsidRDefault="00860EB7" w:rsidP="009D2A20">
      <w:pPr>
        <w:pStyle w:val="Corpodetexto"/>
        <w:numPr>
          <w:ilvl w:val="0"/>
          <w:numId w:val="25"/>
        </w:numPr>
        <w:spacing w:before="93"/>
        <w:ind w:left="567" w:right="-1" w:hanging="567"/>
        <w:jc w:val="both"/>
        <w:rPr>
          <w:sz w:val="22"/>
          <w:szCs w:val="22"/>
        </w:rPr>
      </w:pPr>
      <w:r w:rsidRPr="009D2A20">
        <w:rPr>
          <w:sz w:val="22"/>
          <w:szCs w:val="22"/>
        </w:rPr>
        <w:t>CLÁUSULA DÉCIMA-TERCEIRA– DAS DISPOSIÇÕES FINAIS</w:t>
      </w:r>
    </w:p>
    <w:p w14:paraId="1DEFE575" w14:textId="77777777" w:rsidR="00860EB7" w:rsidRPr="00A17154" w:rsidRDefault="00860EB7" w:rsidP="006F24A5">
      <w:pPr>
        <w:pStyle w:val="Corpodetexto"/>
        <w:numPr>
          <w:ilvl w:val="1"/>
          <w:numId w:val="25"/>
        </w:numPr>
        <w:tabs>
          <w:tab w:val="left" w:pos="567"/>
        </w:tabs>
        <w:spacing w:before="93"/>
        <w:ind w:right="-7" w:hanging="558"/>
        <w:jc w:val="both"/>
        <w:rPr>
          <w:sz w:val="22"/>
          <w:szCs w:val="22"/>
        </w:rPr>
      </w:pPr>
      <w:r w:rsidRPr="00A17154">
        <w:rPr>
          <w:sz w:val="22"/>
          <w:szCs w:val="22"/>
        </w:rPr>
        <w:t>Integra esta Ata de Registro de Preços o Ato Convocatório – Pregão nº 031/2019PP – Forma Presencial e seus anexos, bem como a proposta de preço escrita formulada pelo fornecedor da Ata, constando o preço de fechamento da operação e a documentação de habilitação, de cujos teores as partes declaram ter conhecimento e aceitam, independentemente de estarem</w:t>
      </w:r>
      <w:r w:rsidRPr="00A17154">
        <w:rPr>
          <w:spacing w:val="-5"/>
          <w:sz w:val="22"/>
          <w:szCs w:val="22"/>
        </w:rPr>
        <w:t xml:space="preserve"> </w:t>
      </w:r>
      <w:r w:rsidRPr="00A17154">
        <w:rPr>
          <w:sz w:val="22"/>
          <w:szCs w:val="22"/>
        </w:rPr>
        <w:t>anexos.</w:t>
      </w:r>
    </w:p>
    <w:p w14:paraId="174280FD" w14:textId="77777777" w:rsidR="00860EB7" w:rsidRPr="006F24A5" w:rsidRDefault="00860EB7" w:rsidP="00A17154">
      <w:pPr>
        <w:pStyle w:val="Corpodetexto"/>
        <w:numPr>
          <w:ilvl w:val="1"/>
          <w:numId w:val="25"/>
        </w:numPr>
        <w:tabs>
          <w:tab w:val="left" w:pos="567"/>
        </w:tabs>
        <w:spacing w:before="93"/>
        <w:ind w:right="-7" w:hanging="558"/>
        <w:jc w:val="both"/>
        <w:rPr>
          <w:sz w:val="22"/>
          <w:szCs w:val="22"/>
        </w:rPr>
      </w:pPr>
      <w:r w:rsidRPr="006F24A5">
        <w:rPr>
          <w:sz w:val="22"/>
          <w:szCs w:val="22"/>
        </w:rPr>
        <w:t xml:space="preserve">Os documentos referidos no item anterior são considerados suficientes para, em complemento </w:t>
      </w:r>
      <w:proofErr w:type="gramStart"/>
      <w:r w:rsidRPr="006F24A5">
        <w:rPr>
          <w:sz w:val="22"/>
          <w:szCs w:val="22"/>
        </w:rPr>
        <w:t>a</w:t>
      </w:r>
      <w:proofErr w:type="gramEnd"/>
      <w:r w:rsidRPr="006F24A5">
        <w:rPr>
          <w:sz w:val="22"/>
          <w:szCs w:val="22"/>
        </w:rPr>
        <w:t xml:space="preserve"> esta Ata, definirem sua extensão, e dessa forma, regerem a execução adequada do instrumento ora celebrado.</w:t>
      </w:r>
    </w:p>
    <w:p w14:paraId="6D5B2853" w14:textId="77777777" w:rsidR="00860EB7" w:rsidRPr="006F24A5" w:rsidRDefault="00860EB7" w:rsidP="00A17154">
      <w:pPr>
        <w:pStyle w:val="Corpodetexto"/>
        <w:numPr>
          <w:ilvl w:val="1"/>
          <w:numId w:val="25"/>
        </w:numPr>
        <w:tabs>
          <w:tab w:val="left" w:pos="567"/>
        </w:tabs>
        <w:spacing w:before="93"/>
        <w:ind w:right="-7" w:hanging="558"/>
        <w:jc w:val="both"/>
        <w:rPr>
          <w:sz w:val="22"/>
          <w:szCs w:val="22"/>
        </w:rPr>
      </w:pPr>
      <w:r w:rsidRPr="006F24A5">
        <w:rPr>
          <w:sz w:val="22"/>
          <w:szCs w:val="22"/>
        </w:rPr>
        <w:t>Os casos omissos serão resolvidos à luz das disposições estabelecidas na legislação</w:t>
      </w:r>
      <w:r w:rsidRPr="00A17154">
        <w:rPr>
          <w:sz w:val="22"/>
          <w:szCs w:val="22"/>
        </w:rPr>
        <w:t xml:space="preserve"> </w:t>
      </w:r>
      <w:r w:rsidRPr="006F24A5">
        <w:rPr>
          <w:sz w:val="22"/>
          <w:szCs w:val="22"/>
        </w:rPr>
        <w:t>vigente.</w:t>
      </w:r>
    </w:p>
    <w:p w14:paraId="5D26DDC1" w14:textId="77777777" w:rsidR="00860EB7" w:rsidRPr="006F24A5" w:rsidRDefault="00860EB7" w:rsidP="00A17154">
      <w:pPr>
        <w:pStyle w:val="Corpodetexto"/>
        <w:numPr>
          <w:ilvl w:val="1"/>
          <w:numId w:val="25"/>
        </w:numPr>
        <w:tabs>
          <w:tab w:val="left" w:pos="567"/>
        </w:tabs>
        <w:spacing w:before="93"/>
        <w:ind w:right="-7" w:hanging="558"/>
        <w:jc w:val="both"/>
        <w:rPr>
          <w:sz w:val="22"/>
          <w:szCs w:val="22"/>
        </w:rPr>
      </w:pPr>
      <w:r w:rsidRPr="006F24A5">
        <w:rPr>
          <w:sz w:val="22"/>
          <w:szCs w:val="22"/>
        </w:rPr>
        <w:t>Nenhuma indenização será devida ao fornecedor/prestador pela elaboração e/ou apresentação de documentação relativa à licitação, nem em relação às expectativas de aquisições dela</w:t>
      </w:r>
      <w:r w:rsidRPr="00A17154">
        <w:rPr>
          <w:sz w:val="22"/>
          <w:szCs w:val="22"/>
        </w:rPr>
        <w:t xml:space="preserve"> </w:t>
      </w:r>
      <w:r w:rsidRPr="006F24A5">
        <w:rPr>
          <w:sz w:val="22"/>
          <w:szCs w:val="22"/>
        </w:rPr>
        <w:t>decorrente.</w:t>
      </w:r>
    </w:p>
    <w:p w14:paraId="37161AA4" w14:textId="77777777" w:rsidR="00860EB7" w:rsidRPr="006F24A5" w:rsidRDefault="00860EB7" w:rsidP="00A17154">
      <w:pPr>
        <w:pStyle w:val="Corpodetexto"/>
        <w:numPr>
          <w:ilvl w:val="1"/>
          <w:numId w:val="25"/>
        </w:numPr>
        <w:tabs>
          <w:tab w:val="left" w:pos="567"/>
        </w:tabs>
        <w:spacing w:before="93"/>
        <w:ind w:right="-7" w:hanging="558"/>
        <w:jc w:val="both"/>
        <w:rPr>
          <w:sz w:val="22"/>
          <w:szCs w:val="22"/>
        </w:rPr>
      </w:pPr>
      <w:r w:rsidRPr="006F24A5">
        <w:rPr>
          <w:sz w:val="22"/>
          <w:szCs w:val="22"/>
        </w:rPr>
        <w:t>Fica eleito o Foro da comarca de Palmas de Monte Alto -</w:t>
      </w:r>
      <w:r w:rsidR="00BE3862">
        <w:rPr>
          <w:sz w:val="22"/>
          <w:szCs w:val="22"/>
        </w:rPr>
        <w:t xml:space="preserve"> BA</w:t>
      </w:r>
      <w:r w:rsidRPr="006F24A5">
        <w:rPr>
          <w:sz w:val="22"/>
          <w:szCs w:val="22"/>
        </w:rPr>
        <w:t>, para dirimir quaisquer questões decorrentes da utilização da presente Ata.</w:t>
      </w:r>
    </w:p>
    <w:p w14:paraId="6608E423" w14:textId="77777777" w:rsidR="00860EB7" w:rsidRPr="006F24A5" w:rsidRDefault="00860EB7" w:rsidP="006F24A5">
      <w:pPr>
        <w:pStyle w:val="Corpodetexto"/>
        <w:spacing w:before="8"/>
        <w:ind w:right="-7"/>
        <w:rPr>
          <w:sz w:val="22"/>
          <w:szCs w:val="22"/>
        </w:rPr>
      </w:pPr>
    </w:p>
    <w:p w14:paraId="7E24F564" w14:textId="77777777" w:rsidR="00860EB7" w:rsidRPr="006F24A5" w:rsidRDefault="00860EB7" w:rsidP="006F24A5">
      <w:pPr>
        <w:pStyle w:val="Corpodetexto"/>
        <w:ind w:right="-7"/>
        <w:jc w:val="both"/>
        <w:rPr>
          <w:sz w:val="22"/>
          <w:szCs w:val="22"/>
        </w:rPr>
      </w:pPr>
      <w:r w:rsidRPr="006F24A5">
        <w:rPr>
          <w:sz w:val="22"/>
          <w:szCs w:val="22"/>
        </w:rPr>
        <w:t>E, por estarem justos e acordados, assinam o presente instrumento em 03 (três) vias de igual teor e forma, de tudo cientes, para que produzam seus efeitos legais e jurídicos.</w:t>
      </w:r>
    </w:p>
    <w:p w14:paraId="6AE705FF" w14:textId="77777777" w:rsidR="00860EB7" w:rsidRPr="006F24A5" w:rsidRDefault="00860EB7" w:rsidP="00860EB7">
      <w:pPr>
        <w:pStyle w:val="Corpodetexto"/>
        <w:spacing w:before="4"/>
        <w:rPr>
          <w:sz w:val="22"/>
          <w:szCs w:val="22"/>
        </w:rPr>
      </w:pPr>
    </w:p>
    <w:tbl>
      <w:tblPr>
        <w:tblStyle w:val="TableNormal"/>
        <w:tblW w:w="93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3019"/>
        <w:gridCol w:w="893"/>
        <w:gridCol w:w="684"/>
        <w:gridCol w:w="2142"/>
        <w:gridCol w:w="1971"/>
      </w:tblGrid>
      <w:tr w:rsidR="00860EB7" w:rsidRPr="006F24A5" w14:paraId="5D7188C7" w14:textId="77777777" w:rsidTr="00A17154">
        <w:trPr>
          <w:trHeight w:val="76"/>
        </w:trPr>
        <w:tc>
          <w:tcPr>
            <w:tcW w:w="648" w:type="dxa"/>
          </w:tcPr>
          <w:p w14:paraId="3BDDED77" w14:textId="77777777" w:rsidR="00860EB7" w:rsidRPr="006F24A5" w:rsidRDefault="00860EB7" w:rsidP="00A17154">
            <w:pPr>
              <w:pStyle w:val="TableParagraph"/>
              <w:ind w:left="83"/>
              <w:rPr>
                <w:b/>
              </w:rPr>
            </w:pPr>
            <w:r w:rsidRPr="006F24A5">
              <w:rPr>
                <w:b/>
              </w:rPr>
              <w:t>ITEM</w:t>
            </w:r>
          </w:p>
        </w:tc>
        <w:tc>
          <w:tcPr>
            <w:tcW w:w="3019" w:type="dxa"/>
          </w:tcPr>
          <w:p w14:paraId="4BEBC260" w14:textId="77777777" w:rsidR="00860EB7" w:rsidRPr="006F24A5" w:rsidRDefault="00860EB7" w:rsidP="00A17154">
            <w:pPr>
              <w:pStyle w:val="TableParagraph"/>
              <w:ind w:left="693"/>
              <w:rPr>
                <w:b/>
              </w:rPr>
            </w:pPr>
            <w:r w:rsidRPr="006F24A5">
              <w:rPr>
                <w:b/>
              </w:rPr>
              <w:t>DISCRIMINAÇÃO</w:t>
            </w:r>
          </w:p>
        </w:tc>
        <w:tc>
          <w:tcPr>
            <w:tcW w:w="893" w:type="dxa"/>
          </w:tcPr>
          <w:p w14:paraId="2E8CB60B" w14:textId="77777777" w:rsidR="00860EB7" w:rsidRPr="006F24A5" w:rsidRDefault="00860EB7" w:rsidP="00A17154">
            <w:pPr>
              <w:pStyle w:val="TableParagraph"/>
              <w:ind w:left="172"/>
              <w:rPr>
                <w:b/>
              </w:rPr>
            </w:pPr>
            <w:r w:rsidRPr="006F24A5">
              <w:rPr>
                <w:b/>
              </w:rPr>
              <w:t>UNID.</w:t>
            </w:r>
          </w:p>
        </w:tc>
        <w:tc>
          <w:tcPr>
            <w:tcW w:w="684" w:type="dxa"/>
          </w:tcPr>
          <w:p w14:paraId="67307D50" w14:textId="77777777" w:rsidR="00860EB7" w:rsidRPr="006F24A5" w:rsidRDefault="00860EB7" w:rsidP="00A17154">
            <w:pPr>
              <w:pStyle w:val="TableParagraph"/>
            </w:pPr>
          </w:p>
        </w:tc>
        <w:tc>
          <w:tcPr>
            <w:tcW w:w="2142" w:type="dxa"/>
          </w:tcPr>
          <w:p w14:paraId="4A44648B" w14:textId="77777777" w:rsidR="00860EB7" w:rsidRPr="006F24A5" w:rsidRDefault="00860EB7" w:rsidP="00A17154">
            <w:pPr>
              <w:pStyle w:val="TableParagraph"/>
              <w:ind w:left="112"/>
              <w:rPr>
                <w:b/>
              </w:rPr>
            </w:pPr>
            <w:r w:rsidRPr="006F24A5">
              <w:rPr>
                <w:b/>
              </w:rPr>
              <w:t>PREÇO UNIT R$</w:t>
            </w:r>
          </w:p>
        </w:tc>
        <w:tc>
          <w:tcPr>
            <w:tcW w:w="1971" w:type="dxa"/>
          </w:tcPr>
          <w:p w14:paraId="3CD1F35A" w14:textId="77777777" w:rsidR="00860EB7" w:rsidRPr="006F24A5" w:rsidRDefault="00860EB7" w:rsidP="00A17154">
            <w:pPr>
              <w:pStyle w:val="TableParagraph"/>
              <w:ind w:left="488"/>
              <w:rPr>
                <w:b/>
              </w:rPr>
            </w:pPr>
            <w:r w:rsidRPr="006F24A5">
              <w:rPr>
                <w:b/>
              </w:rPr>
              <w:t>EMPRESA</w:t>
            </w:r>
          </w:p>
        </w:tc>
      </w:tr>
      <w:tr w:rsidR="00860EB7" w:rsidRPr="006F24A5" w14:paraId="14B59526" w14:textId="77777777" w:rsidTr="00A17154">
        <w:trPr>
          <w:trHeight w:val="249"/>
        </w:trPr>
        <w:tc>
          <w:tcPr>
            <w:tcW w:w="648" w:type="dxa"/>
          </w:tcPr>
          <w:p w14:paraId="67992643" w14:textId="77777777" w:rsidR="00860EB7" w:rsidRPr="006F24A5" w:rsidRDefault="00860EB7" w:rsidP="00A17154">
            <w:pPr>
              <w:pStyle w:val="TableParagraph"/>
            </w:pPr>
          </w:p>
        </w:tc>
        <w:tc>
          <w:tcPr>
            <w:tcW w:w="3019" w:type="dxa"/>
          </w:tcPr>
          <w:p w14:paraId="795DCEB9" w14:textId="77777777" w:rsidR="00860EB7" w:rsidRPr="006F24A5" w:rsidRDefault="00860EB7" w:rsidP="00A17154">
            <w:pPr>
              <w:pStyle w:val="TableParagraph"/>
            </w:pPr>
          </w:p>
        </w:tc>
        <w:tc>
          <w:tcPr>
            <w:tcW w:w="893" w:type="dxa"/>
          </w:tcPr>
          <w:p w14:paraId="1ED08F1D" w14:textId="77777777" w:rsidR="00860EB7" w:rsidRPr="006F24A5" w:rsidRDefault="00860EB7" w:rsidP="00A17154">
            <w:pPr>
              <w:pStyle w:val="TableParagraph"/>
            </w:pPr>
          </w:p>
        </w:tc>
        <w:tc>
          <w:tcPr>
            <w:tcW w:w="684" w:type="dxa"/>
          </w:tcPr>
          <w:p w14:paraId="420F0169" w14:textId="77777777" w:rsidR="00860EB7" w:rsidRPr="006F24A5" w:rsidRDefault="00860EB7" w:rsidP="00A17154">
            <w:pPr>
              <w:pStyle w:val="TableParagraph"/>
            </w:pPr>
          </w:p>
        </w:tc>
        <w:tc>
          <w:tcPr>
            <w:tcW w:w="2142" w:type="dxa"/>
          </w:tcPr>
          <w:p w14:paraId="54B5E39F" w14:textId="77777777" w:rsidR="00860EB7" w:rsidRPr="006F24A5" w:rsidRDefault="00860EB7" w:rsidP="00A17154">
            <w:pPr>
              <w:pStyle w:val="TableParagraph"/>
            </w:pPr>
          </w:p>
        </w:tc>
        <w:tc>
          <w:tcPr>
            <w:tcW w:w="1971" w:type="dxa"/>
          </w:tcPr>
          <w:p w14:paraId="60EA39BB" w14:textId="77777777" w:rsidR="00860EB7" w:rsidRPr="006F24A5" w:rsidRDefault="00860EB7" w:rsidP="00A17154">
            <w:pPr>
              <w:pStyle w:val="TableParagraph"/>
            </w:pPr>
          </w:p>
        </w:tc>
      </w:tr>
    </w:tbl>
    <w:p w14:paraId="1527A0F5" w14:textId="77777777" w:rsidR="00860EB7" w:rsidRPr="006F24A5" w:rsidRDefault="00860EB7" w:rsidP="00860EB7">
      <w:pPr>
        <w:pStyle w:val="Corpodetexto"/>
        <w:spacing w:before="6"/>
        <w:rPr>
          <w:sz w:val="22"/>
          <w:szCs w:val="22"/>
        </w:rPr>
      </w:pPr>
    </w:p>
    <w:p w14:paraId="2C569BCA" w14:textId="77777777" w:rsidR="00A17154" w:rsidRPr="00A17154" w:rsidRDefault="00A17154" w:rsidP="00A17154">
      <w:pPr>
        <w:pStyle w:val="Ttulo2"/>
        <w:tabs>
          <w:tab w:val="left" w:pos="4962"/>
          <w:tab w:val="left" w:pos="7993"/>
          <w:tab w:val="left" w:pos="9599"/>
        </w:tabs>
        <w:ind w:left="720"/>
        <w:rPr>
          <w:b w:val="0"/>
          <w:sz w:val="22"/>
          <w:szCs w:val="22"/>
        </w:rPr>
      </w:pPr>
      <w:r w:rsidRPr="00A17154">
        <w:rPr>
          <w:b w:val="0"/>
          <w:sz w:val="22"/>
          <w:szCs w:val="22"/>
        </w:rPr>
        <w:t>MANOEL RUBENS VICENTE DA CRUZ</w:t>
      </w:r>
      <w:r w:rsidRPr="00A17154">
        <w:rPr>
          <w:b w:val="0"/>
          <w:sz w:val="22"/>
          <w:szCs w:val="22"/>
        </w:rPr>
        <w:tab/>
        <w:t>POMPILIO RODRIGUES DONATO</w:t>
      </w:r>
    </w:p>
    <w:p w14:paraId="11A3647C" w14:textId="77777777" w:rsidR="00476BB4" w:rsidRPr="00A17154" w:rsidRDefault="00A17154" w:rsidP="00A17154">
      <w:pPr>
        <w:pStyle w:val="Ttulo2"/>
        <w:tabs>
          <w:tab w:val="left" w:pos="4962"/>
          <w:tab w:val="left" w:pos="7993"/>
          <w:tab w:val="left" w:pos="9599"/>
        </w:tabs>
        <w:ind w:left="720"/>
        <w:rPr>
          <w:b w:val="0"/>
          <w:sz w:val="22"/>
          <w:szCs w:val="22"/>
        </w:rPr>
      </w:pPr>
      <w:r w:rsidRPr="00A17154">
        <w:rPr>
          <w:b w:val="0"/>
          <w:sz w:val="22"/>
          <w:szCs w:val="22"/>
        </w:rPr>
        <w:t>PREFEITO</w:t>
      </w:r>
      <w:r w:rsidRPr="00A17154">
        <w:rPr>
          <w:b w:val="0"/>
          <w:sz w:val="22"/>
          <w:szCs w:val="22"/>
        </w:rPr>
        <w:tab/>
        <w:t>PREGOEIRO DEC. Nº 004/2019</w:t>
      </w:r>
    </w:p>
    <w:p w14:paraId="4452A331" w14:textId="77777777" w:rsidR="00A17154" w:rsidRPr="00A17154" w:rsidRDefault="00A17154" w:rsidP="00A17154">
      <w:pPr>
        <w:pStyle w:val="Ttulo2"/>
        <w:tabs>
          <w:tab w:val="left" w:pos="4962"/>
          <w:tab w:val="left" w:pos="7993"/>
          <w:tab w:val="left" w:pos="9599"/>
        </w:tabs>
        <w:ind w:left="720"/>
        <w:rPr>
          <w:b w:val="0"/>
        </w:rPr>
      </w:pPr>
    </w:p>
    <w:p w14:paraId="314B66D8" w14:textId="77777777" w:rsidR="008374F8" w:rsidRDefault="00A17154" w:rsidP="008374F8">
      <w:pPr>
        <w:pStyle w:val="Ttulo2"/>
        <w:tabs>
          <w:tab w:val="left" w:pos="4962"/>
          <w:tab w:val="left" w:pos="7993"/>
          <w:tab w:val="left" w:pos="9599"/>
        </w:tabs>
        <w:ind w:left="720"/>
        <w:rPr>
          <w:b w:val="0"/>
        </w:rPr>
        <w:sectPr w:rsidR="008374F8" w:rsidSect="008374F8">
          <w:pgSz w:w="11906" w:h="16838" w:code="9"/>
          <w:pgMar w:top="1701" w:right="1134" w:bottom="1134" w:left="1134" w:header="709" w:footer="709" w:gutter="0"/>
          <w:cols w:space="708"/>
          <w:docGrid w:linePitch="360"/>
        </w:sectPr>
      </w:pPr>
      <w:r w:rsidRPr="00A17154">
        <w:rPr>
          <w:b w:val="0"/>
        </w:rPr>
        <w:t>__________________________________</w:t>
      </w:r>
    </w:p>
    <w:p w14:paraId="34B5305B" w14:textId="77777777" w:rsidR="008374F8" w:rsidRPr="006F24A5" w:rsidRDefault="008374F8" w:rsidP="008374F8">
      <w:pPr>
        <w:jc w:val="center"/>
        <w:rPr>
          <w:b/>
        </w:rPr>
      </w:pPr>
      <w:r w:rsidRPr="006F24A5">
        <w:rPr>
          <w:b/>
        </w:rPr>
        <w:lastRenderedPageBreak/>
        <w:t>PROCESSO Nº 081/2019PMA</w:t>
      </w:r>
    </w:p>
    <w:p w14:paraId="260CDC44" w14:textId="77777777" w:rsidR="008374F8" w:rsidRPr="006F24A5" w:rsidRDefault="008374F8" w:rsidP="008374F8">
      <w:pPr>
        <w:spacing w:line="229" w:lineRule="exact"/>
        <w:jc w:val="center"/>
        <w:rPr>
          <w:b/>
        </w:rPr>
      </w:pPr>
      <w:r w:rsidRPr="006F24A5">
        <w:rPr>
          <w:b/>
        </w:rPr>
        <w:t>PREGÃO PRESENCIAL Nº 031/2019PP</w:t>
      </w:r>
    </w:p>
    <w:p w14:paraId="566AE1F0" w14:textId="77777777" w:rsidR="008374F8" w:rsidRDefault="008374F8" w:rsidP="008374F8">
      <w:pPr>
        <w:spacing w:before="93" w:line="480" w:lineRule="auto"/>
        <w:ind w:right="-7"/>
        <w:jc w:val="center"/>
        <w:rPr>
          <w:b/>
          <w:sz w:val="20"/>
        </w:rPr>
      </w:pPr>
      <w:r>
        <w:rPr>
          <w:b/>
          <w:sz w:val="20"/>
        </w:rPr>
        <w:t>ANEXO 03</w:t>
      </w:r>
    </w:p>
    <w:p w14:paraId="5D6A87BB" w14:textId="77777777" w:rsidR="008374F8" w:rsidRDefault="008374F8" w:rsidP="008374F8">
      <w:pPr>
        <w:spacing w:before="93" w:line="480" w:lineRule="auto"/>
        <w:ind w:right="-7"/>
        <w:jc w:val="center"/>
        <w:rPr>
          <w:b/>
          <w:sz w:val="20"/>
        </w:rPr>
      </w:pPr>
      <w:r>
        <w:rPr>
          <w:b/>
          <w:sz w:val="20"/>
        </w:rPr>
        <w:t>DOCUMENTOS PARA HABILITAÇÃO</w:t>
      </w:r>
    </w:p>
    <w:p w14:paraId="5AE5FF14" w14:textId="77777777" w:rsidR="00F87FFD" w:rsidRPr="00ED6F96" w:rsidRDefault="00F87FFD" w:rsidP="00F87FFD">
      <w:pPr>
        <w:pStyle w:val="PargrafodaLista"/>
        <w:numPr>
          <w:ilvl w:val="1"/>
          <w:numId w:val="36"/>
        </w:numPr>
        <w:tabs>
          <w:tab w:val="left" w:pos="709"/>
        </w:tabs>
        <w:spacing w:before="93"/>
        <w:ind w:left="709" w:hanging="709"/>
      </w:pPr>
      <w:r w:rsidRPr="00ED6F96">
        <w:t>HABILITAÇÃO</w:t>
      </w:r>
      <w:r w:rsidRPr="00ED6F96">
        <w:rPr>
          <w:spacing w:val="-8"/>
        </w:rPr>
        <w:t xml:space="preserve"> </w:t>
      </w:r>
      <w:r w:rsidRPr="00ED6F96">
        <w:t>JURÍDICA</w:t>
      </w:r>
    </w:p>
    <w:p w14:paraId="44777C8E" w14:textId="77777777" w:rsidR="00F87FFD" w:rsidRPr="00ED6F96" w:rsidRDefault="00F87FFD" w:rsidP="00F87FFD">
      <w:pPr>
        <w:pStyle w:val="PargrafodaLista"/>
        <w:numPr>
          <w:ilvl w:val="2"/>
          <w:numId w:val="36"/>
        </w:numPr>
        <w:tabs>
          <w:tab w:val="left" w:pos="851"/>
        </w:tabs>
        <w:spacing w:before="93"/>
        <w:ind w:left="851" w:hanging="851"/>
        <w:rPr>
          <w:lang w:val="pt-BR"/>
        </w:rPr>
      </w:pPr>
      <w:r w:rsidRPr="00ED6F96">
        <w:rPr>
          <w:lang w:val="pt-BR"/>
        </w:rPr>
        <w:t xml:space="preserve">O Envelope nº 02 "Habilitação" deverá conter os documentos a seguir relacionados os quais dizem </w:t>
      </w:r>
      <w:r w:rsidRPr="00670CD5">
        <w:t>respeito</w:t>
      </w:r>
      <w:r w:rsidRPr="00ED6F96">
        <w:rPr>
          <w:spacing w:val="-5"/>
          <w:lang w:val="pt-BR"/>
        </w:rPr>
        <w:t xml:space="preserve"> </w:t>
      </w:r>
      <w:r w:rsidRPr="00ED6F96">
        <w:rPr>
          <w:lang w:val="pt-BR"/>
        </w:rPr>
        <w:t>a:</w:t>
      </w:r>
    </w:p>
    <w:p w14:paraId="36F228B5" w14:textId="77777777" w:rsidR="00F87FFD" w:rsidRDefault="00F87FFD" w:rsidP="00F87FFD">
      <w:pPr>
        <w:pStyle w:val="PargrafodaLista"/>
        <w:numPr>
          <w:ilvl w:val="0"/>
          <w:numId w:val="42"/>
        </w:numPr>
        <w:autoSpaceDE/>
        <w:autoSpaceDN/>
        <w:spacing w:before="93"/>
        <w:ind w:left="1701" w:hanging="567"/>
        <w:rPr>
          <w:lang w:val="pt-BR"/>
        </w:rPr>
      </w:pPr>
      <w:r>
        <w:rPr>
          <w:lang w:val="pt-BR"/>
        </w:rPr>
        <w:t>Certificado de Registro Cadastral – CRC, emitido pelo Município de Palmas de Monte Alto.</w:t>
      </w:r>
    </w:p>
    <w:p w14:paraId="0310686C" w14:textId="77777777" w:rsidR="00F87FFD" w:rsidRPr="00ED6F96" w:rsidRDefault="00F87FFD" w:rsidP="00F87FFD">
      <w:pPr>
        <w:pStyle w:val="PargrafodaLista"/>
        <w:numPr>
          <w:ilvl w:val="0"/>
          <w:numId w:val="42"/>
        </w:numPr>
        <w:autoSpaceDE/>
        <w:autoSpaceDN/>
        <w:spacing w:before="93"/>
        <w:ind w:left="1701" w:hanging="567"/>
        <w:rPr>
          <w:lang w:val="pt-BR"/>
        </w:rPr>
      </w:pPr>
      <w:r w:rsidRPr="00ED6F96">
        <w:rPr>
          <w:lang w:val="pt-BR"/>
        </w:rPr>
        <w:t>Cópia autenticada do Requerimento de Empresário, no caso de empresa</w:t>
      </w:r>
      <w:r w:rsidRPr="00ED6F96">
        <w:rPr>
          <w:spacing w:val="-26"/>
          <w:lang w:val="pt-BR"/>
        </w:rPr>
        <w:t xml:space="preserve"> </w:t>
      </w:r>
      <w:r w:rsidRPr="00ED6F96">
        <w:rPr>
          <w:lang w:val="pt-BR"/>
        </w:rPr>
        <w:t>individual;</w:t>
      </w:r>
    </w:p>
    <w:p w14:paraId="2782A159" w14:textId="77777777" w:rsidR="00F87FFD" w:rsidRPr="00ED6F96" w:rsidRDefault="00F87FFD" w:rsidP="00F87FFD">
      <w:pPr>
        <w:pStyle w:val="PargrafodaLista"/>
        <w:numPr>
          <w:ilvl w:val="0"/>
          <w:numId w:val="42"/>
        </w:numPr>
        <w:autoSpaceDE/>
        <w:autoSpaceDN/>
        <w:spacing w:before="93"/>
        <w:ind w:left="1701" w:hanging="567"/>
        <w:rPr>
          <w:lang w:val="pt-BR"/>
        </w:rPr>
      </w:pPr>
      <w:r w:rsidRPr="00ED6F96">
        <w:rPr>
          <w:lang w:val="pt-BR"/>
        </w:rPr>
        <w:t>Cópia autenticada do Ato Constitutivo, estatuto ou contrato social em vigor, devidamente registrado na Junta Comercial, em se tratando de sociedades comerciais, ou outro ato constitutivo de empresa registrado em órgão</w:t>
      </w:r>
      <w:r w:rsidRPr="00ED6F96">
        <w:rPr>
          <w:spacing w:val="-21"/>
          <w:lang w:val="pt-BR"/>
        </w:rPr>
        <w:t xml:space="preserve"> </w:t>
      </w:r>
      <w:r w:rsidRPr="00ED6F96">
        <w:rPr>
          <w:lang w:val="pt-BR"/>
        </w:rPr>
        <w:t>competente;</w:t>
      </w:r>
    </w:p>
    <w:p w14:paraId="597489F5" w14:textId="77777777" w:rsidR="00F87FFD" w:rsidRPr="00BC5A40" w:rsidRDefault="00F87FFD" w:rsidP="00F87FFD">
      <w:pPr>
        <w:pStyle w:val="PargrafodaLista"/>
        <w:numPr>
          <w:ilvl w:val="0"/>
          <w:numId w:val="42"/>
        </w:numPr>
        <w:autoSpaceDE/>
        <w:autoSpaceDN/>
        <w:spacing w:before="93"/>
        <w:ind w:left="1701" w:hanging="567"/>
        <w:rPr>
          <w:lang w:val="pt-BR"/>
        </w:rPr>
      </w:pPr>
      <w:r w:rsidRPr="00ED6F96">
        <w:rPr>
          <w:lang w:val="pt-BR"/>
        </w:rPr>
        <w:t>Cópia autenticada dos Documentos de eleição dos atuais administradores, tratando-se de sociedades por ações, acompanhados da documentação mencionada na alínea "b", deste subitem;</w:t>
      </w:r>
    </w:p>
    <w:p w14:paraId="66DD5671" w14:textId="77777777" w:rsidR="00F87FFD" w:rsidRDefault="00F87FFD" w:rsidP="00F87FFD">
      <w:pPr>
        <w:pStyle w:val="PargrafodaLista"/>
        <w:numPr>
          <w:ilvl w:val="0"/>
          <w:numId w:val="42"/>
        </w:numPr>
        <w:autoSpaceDE/>
        <w:autoSpaceDN/>
        <w:spacing w:before="93"/>
        <w:ind w:left="1701" w:hanging="567"/>
        <w:rPr>
          <w:lang w:val="pt-BR"/>
        </w:rPr>
      </w:pPr>
      <w:r w:rsidRPr="00ED6F96">
        <w:rPr>
          <w:lang w:val="pt-BR"/>
        </w:rPr>
        <w:t>Cópia autenticada do Decreto de autorização e ato de registro ou autorização para funcionamento expedido pelo órgão competente, tratando-se de empresa ou sociedade estrangeira em funcionamento no país, quando a atividade assim o</w:t>
      </w:r>
      <w:r w:rsidRPr="00ED6F96">
        <w:rPr>
          <w:spacing w:val="-20"/>
          <w:lang w:val="pt-BR"/>
        </w:rPr>
        <w:t xml:space="preserve"> </w:t>
      </w:r>
      <w:r>
        <w:rPr>
          <w:lang w:val="pt-BR"/>
        </w:rPr>
        <w:t>exigir; e</w:t>
      </w:r>
    </w:p>
    <w:p w14:paraId="544A101B" w14:textId="77777777" w:rsidR="00F87FFD" w:rsidRDefault="00F87FFD" w:rsidP="00F87FFD">
      <w:pPr>
        <w:pStyle w:val="PargrafodaLista"/>
        <w:numPr>
          <w:ilvl w:val="2"/>
          <w:numId w:val="36"/>
        </w:numPr>
        <w:tabs>
          <w:tab w:val="left" w:pos="851"/>
        </w:tabs>
        <w:spacing w:before="93"/>
        <w:ind w:left="851" w:hanging="851"/>
        <w:rPr>
          <w:lang w:val="pt-BR"/>
        </w:rPr>
      </w:pPr>
      <w:r w:rsidRPr="00792511">
        <w:rPr>
          <w:lang w:val="pt-BR"/>
        </w:rPr>
        <w:t xml:space="preserve">A </w:t>
      </w:r>
      <w:r>
        <w:rPr>
          <w:lang w:val="pt-BR"/>
        </w:rPr>
        <w:t>apresentação</w:t>
      </w:r>
      <w:r w:rsidRPr="00792511">
        <w:rPr>
          <w:lang w:val="pt-BR"/>
        </w:rPr>
        <w:t xml:space="preserve"> do </w:t>
      </w:r>
      <w:r>
        <w:rPr>
          <w:lang w:val="pt-BR"/>
        </w:rPr>
        <w:t>Certificado de R</w:t>
      </w:r>
      <w:r w:rsidRPr="00792511">
        <w:rPr>
          <w:lang w:val="pt-BR"/>
        </w:rPr>
        <w:t xml:space="preserve">egistro </w:t>
      </w:r>
      <w:r>
        <w:rPr>
          <w:lang w:val="pt-BR"/>
        </w:rPr>
        <w:t>C</w:t>
      </w:r>
      <w:r w:rsidRPr="00792511">
        <w:rPr>
          <w:lang w:val="pt-BR"/>
        </w:rPr>
        <w:t>adastral</w:t>
      </w:r>
      <w:r>
        <w:rPr>
          <w:lang w:val="pt-BR"/>
        </w:rPr>
        <w:t xml:space="preserve"> é dispensável, entretanto</w:t>
      </w:r>
      <w:r w:rsidRPr="00792511">
        <w:rPr>
          <w:lang w:val="pt-BR"/>
        </w:rPr>
        <w:t xml:space="preserve"> </w:t>
      </w:r>
      <w:r>
        <w:rPr>
          <w:lang w:val="pt-BR"/>
        </w:rPr>
        <w:t xml:space="preserve"> substui os documentos relacionados nas alíneas "b" a "d</w:t>
      </w:r>
      <w:r w:rsidRPr="00ED6F96">
        <w:rPr>
          <w:lang w:val="pt-BR"/>
        </w:rPr>
        <w:t>" d</w:t>
      </w:r>
      <w:r>
        <w:rPr>
          <w:lang w:val="pt-BR"/>
        </w:rPr>
        <w:t>o</w:t>
      </w:r>
      <w:r w:rsidRPr="00ED6F96">
        <w:rPr>
          <w:lang w:val="pt-BR"/>
        </w:rPr>
        <w:t xml:space="preserve"> subitem 1.</w:t>
      </w:r>
      <w:r>
        <w:rPr>
          <w:lang w:val="pt-BR"/>
        </w:rPr>
        <w:t>1</w:t>
      </w:r>
      <w:r w:rsidRPr="00ED6F96">
        <w:rPr>
          <w:lang w:val="pt-BR"/>
        </w:rPr>
        <w:t>.1</w:t>
      </w:r>
      <w:r>
        <w:rPr>
          <w:lang w:val="pt-BR"/>
        </w:rPr>
        <w:t>.</w:t>
      </w:r>
    </w:p>
    <w:p w14:paraId="3858BA98" w14:textId="77777777" w:rsidR="00F87FFD" w:rsidRDefault="00F87FFD" w:rsidP="00F87FFD">
      <w:pPr>
        <w:pStyle w:val="PargrafodaLista"/>
        <w:numPr>
          <w:ilvl w:val="2"/>
          <w:numId w:val="36"/>
        </w:numPr>
        <w:tabs>
          <w:tab w:val="left" w:pos="851"/>
        </w:tabs>
        <w:spacing w:before="93"/>
        <w:ind w:left="851" w:hanging="851"/>
        <w:rPr>
          <w:lang w:val="pt-BR"/>
        </w:rPr>
      </w:pPr>
      <w:r w:rsidRPr="00ED6F96">
        <w:rPr>
          <w:lang w:val="pt-BR"/>
        </w:rPr>
        <w:t>Os documentos r</w:t>
      </w:r>
      <w:r>
        <w:rPr>
          <w:lang w:val="pt-BR"/>
        </w:rPr>
        <w:t>elacionados nas alíneas "b" a "d</w:t>
      </w:r>
      <w:r w:rsidRPr="00ED6F96">
        <w:rPr>
          <w:lang w:val="pt-BR"/>
        </w:rPr>
        <w:t>" deste subitem 1.</w:t>
      </w:r>
      <w:r>
        <w:rPr>
          <w:lang w:val="pt-BR"/>
        </w:rPr>
        <w:t>1</w:t>
      </w:r>
      <w:r w:rsidRPr="00ED6F96">
        <w:rPr>
          <w:lang w:val="pt-BR"/>
        </w:rPr>
        <w:t>.</w:t>
      </w:r>
      <w:r>
        <w:rPr>
          <w:lang w:val="pt-BR"/>
        </w:rPr>
        <w:t>1</w:t>
      </w:r>
      <w:r w:rsidRPr="00ED6F96">
        <w:rPr>
          <w:lang w:val="pt-BR"/>
        </w:rPr>
        <w:t xml:space="preserve"> não precisarão constar dentro do Envelope contendo a "Documentos de Habilitação", sendo, porém, obrigatória a apresentação junto ao credenciamento deste</w:t>
      </w:r>
      <w:r w:rsidRPr="00ED6F96">
        <w:rPr>
          <w:spacing w:val="-13"/>
          <w:lang w:val="pt-BR"/>
        </w:rPr>
        <w:t xml:space="preserve"> </w:t>
      </w:r>
      <w:r w:rsidRPr="00ED6F96">
        <w:rPr>
          <w:lang w:val="pt-BR"/>
        </w:rPr>
        <w:t>Pregão.</w:t>
      </w:r>
    </w:p>
    <w:p w14:paraId="3EFB2A71" w14:textId="77777777" w:rsidR="00F87FFD" w:rsidRPr="00ED6F96" w:rsidRDefault="00F87FFD" w:rsidP="00F87FFD">
      <w:pPr>
        <w:pStyle w:val="PargrafodaLista"/>
        <w:numPr>
          <w:ilvl w:val="1"/>
          <w:numId w:val="36"/>
        </w:numPr>
        <w:tabs>
          <w:tab w:val="left" w:pos="709"/>
        </w:tabs>
        <w:spacing w:before="93"/>
        <w:ind w:left="709" w:hanging="709"/>
      </w:pPr>
      <w:r w:rsidRPr="00ED6F96">
        <w:t>DOCUMENTO DE REGULARIDADE</w:t>
      </w:r>
      <w:r w:rsidRPr="00ED6F96">
        <w:rPr>
          <w:spacing w:val="-23"/>
        </w:rPr>
        <w:t xml:space="preserve"> </w:t>
      </w:r>
      <w:r w:rsidRPr="00ED6F96">
        <w:t>FISCAL</w:t>
      </w:r>
    </w:p>
    <w:p w14:paraId="449806FE" w14:textId="77777777" w:rsidR="00F87FFD" w:rsidRPr="00ED6F96" w:rsidRDefault="00F87FFD" w:rsidP="00F87FFD">
      <w:pPr>
        <w:pStyle w:val="PargrafodaLista"/>
        <w:numPr>
          <w:ilvl w:val="0"/>
          <w:numId w:val="41"/>
        </w:numPr>
        <w:autoSpaceDE/>
        <w:autoSpaceDN/>
        <w:spacing w:before="93"/>
        <w:ind w:left="1701" w:hanging="567"/>
        <w:rPr>
          <w:lang w:val="pt-BR"/>
        </w:rPr>
      </w:pPr>
      <w:r>
        <w:rPr>
          <w:lang w:val="pt-BR"/>
        </w:rPr>
        <w:t>Comprovante de inscrição e de situação cadastral emitido pela Receita Federal do Brasil - RFB</w:t>
      </w:r>
      <w:r w:rsidRPr="00ED6F96">
        <w:rPr>
          <w:lang w:val="pt-BR"/>
        </w:rPr>
        <w:t xml:space="preserve"> (CNPJ</w:t>
      </w:r>
      <w:r>
        <w:rPr>
          <w:lang w:val="pt-BR"/>
        </w:rPr>
        <w:t xml:space="preserve"> – Cadastro Nacional da Pessoa Jurídica</w:t>
      </w:r>
      <w:r w:rsidRPr="00ED6F96">
        <w:rPr>
          <w:lang w:val="pt-BR"/>
        </w:rPr>
        <w:t>);</w:t>
      </w:r>
    </w:p>
    <w:p w14:paraId="1751253A" w14:textId="77777777" w:rsidR="00F87FFD" w:rsidRPr="00A84FAC" w:rsidRDefault="00F87FFD" w:rsidP="00F87FFD">
      <w:pPr>
        <w:pStyle w:val="PargrafodaLista"/>
        <w:numPr>
          <w:ilvl w:val="0"/>
          <w:numId w:val="41"/>
        </w:numPr>
        <w:autoSpaceDE/>
        <w:autoSpaceDN/>
        <w:spacing w:before="93"/>
        <w:ind w:left="1701" w:hanging="567"/>
        <w:rPr>
          <w:lang w:val="pt-BR"/>
        </w:rPr>
      </w:pPr>
      <w:r w:rsidRPr="00A84FAC">
        <w:rPr>
          <w:lang w:val="pt-BR"/>
        </w:rPr>
        <w:t>Prova de inscrição no Cadastro de Contribuintes Estadual (Consulta Básica ao Cadastro do ICMS da Bahia</w:t>
      </w:r>
      <w:r>
        <w:rPr>
          <w:lang w:val="pt-BR"/>
        </w:rPr>
        <w:t>, em caso de sede estabelecida na Bahia)</w:t>
      </w:r>
      <w:r w:rsidRPr="00A84FAC">
        <w:rPr>
          <w:lang w:val="pt-BR"/>
        </w:rPr>
        <w:t>, relativo à sede da licitante, pertinente ao seu ramo de atividade e compatível com o objeto do</w:t>
      </w:r>
      <w:r w:rsidRPr="00A84FAC">
        <w:rPr>
          <w:spacing w:val="-18"/>
          <w:lang w:val="pt-BR"/>
        </w:rPr>
        <w:t xml:space="preserve"> </w:t>
      </w:r>
      <w:r w:rsidRPr="00A84FAC">
        <w:rPr>
          <w:lang w:val="pt-BR"/>
        </w:rPr>
        <w:t>certame</w:t>
      </w:r>
      <w:r>
        <w:rPr>
          <w:lang w:val="pt-BR"/>
        </w:rPr>
        <w:t>, se obrigatório</w:t>
      </w:r>
      <w:r w:rsidRPr="00A84FAC">
        <w:rPr>
          <w:lang w:val="pt-BR"/>
        </w:rPr>
        <w:t>;</w:t>
      </w:r>
    </w:p>
    <w:p w14:paraId="1F0DEB94" w14:textId="77777777" w:rsidR="00F87FFD" w:rsidRPr="00ED6F96" w:rsidRDefault="00F87FFD" w:rsidP="00F87FFD">
      <w:pPr>
        <w:pStyle w:val="PargrafodaLista"/>
        <w:numPr>
          <w:ilvl w:val="0"/>
          <w:numId w:val="41"/>
        </w:numPr>
        <w:autoSpaceDE/>
        <w:autoSpaceDN/>
        <w:spacing w:before="93"/>
        <w:ind w:left="1701" w:hanging="567"/>
        <w:rPr>
          <w:lang w:val="pt-BR"/>
        </w:rPr>
      </w:pPr>
      <w:r w:rsidRPr="00ED6F96">
        <w:rPr>
          <w:lang w:val="pt-BR"/>
        </w:rPr>
        <w:t>Prova de inscrição no Cadastro de Contribuintes Municipal, relativo à sede da licitante, pertinente ao seu ramo de atividade e compatível com o objeto do</w:t>
      </w:r>
      <w:r w:rsidRPr="00ED6F96">
        <w:rPr>
          <w:spacing w:val="-23"/>
          <w:lang w:val="pt-BR"/>
        </w:rPr>
        <w:t xml:space="preserve"> </w:t>
      </w:r>
      <w:r w:rsidRPr="00ED6F96">
        <w:rPr>
          <w:lang w:val="pt-BR"/>
        </w:rPr>
        <w:t>certame;</w:t>
      </w:r>
    </w:p>
    <w:p w14:paraId="74134782" w14:textId="77777777" w:rsidR="00F87FFD" w:rsidRPr="00ED6F96" w:rsidRDefault="00F87FFD" w:rsidP="00F87FFD">
      <w:pPr>
        <w:pStyle w:val="PargrafodaLista"/>
        <w:numPr>
          <w:ilvl w:val="0"/>
          <w:numId w:val="41"/>
        </w:numPr>
        <w:autoSpaceDE/>
        <w:autoSpaceDN/>
        <w:spacing w:before="93"/>
        <w:ind w:left="1701" w:hanging="567"/>
        <w:rPr>
          <w:lang w:val="pt-BR"/>
        </w:rPr>
      </w:pPr>
      <w:r>
        <w:rPr>
          <w:lang w:val="pt-BR"/>
        </w:rPr>
        <w:t>Certidão Negativa de Débitos Relativos aos Tributos Federais e à Dívida Ativa da União (Certidão Conjunta)</w:t>
      </w:r>
      <w:r w:rsidRPr="00ED6F96">
        <w:rPr>
          <w:lang w:val="pt-BR"/>
        </w:rPr>
        <w:t xml:space="preserve">, expedida </w:t>
      </w:r>
      <w:r>
        <w:rPr>
          <w:lang w:val="pt-BR"/>
        </w:rPr>
        <w:t>pela Secretaria da Receita Federal;</w:t>
      </w:r>
    </w:p>
    <w:p w14:paraId="22AB2FA7" w14:textId="77777777" w:rsidR="00F87FFD" w:rsidRPr="00ED6F96" w:rsidRDefault="00F87FFD" w:rsidP="00F87FFD">
      <w:pPr>
        <w:pStyle w:val="PargrafodaLista"/>
        <w:numPr>
          <w:ilvl w:val="0"/>
          <w:numId w:val="41"/>
        </w:numPr>
        <w:autoSpaceDE/>
        <w:autoSpaceDN/>
        <w:spacing w:before="93"/>
        <w:ind w:left="1701" w:hanging="567"/>
        <w:rPr>
          <w:lang w:val="pt-BR"/>
        </w:rPr>
      </w:pPr>
      <w:r w:rsidRPr="00ED6F96">
        <w:rPr>
          <w:lang w:val="pt-BR"/>
        </w:rPr>
        <w:t xml:space="preserve">Certidão </w:t>
      </w:r>
      <w:r>
        <w:rPr>
          <w:lang w:val="pt-BR"/>
        </w:rPr>
        <w:t xml:space="preserve">Negativa de Débitos Tributários relativos à </w:t>
      </w:r>
      <w:r w:rsidRPr="00ED6F96">
        <w:rPr>
          <w:lang w:val="pt-BR"/>
        </w:rPr>
        <w:t>Fazenda Estadual da sede da licitante, expedida pelo órgão</w:t>
      </w:r>
      <w:r w:rsidRPr="00ED6F96">
        <w:rPr>
          <w:spacing w:val="-8"/>
          <w:lang w:val="pt-BR"/>
        </w:rPr>
        <w:t xml:space="preserve"> </w:t>
      </w:r>
      <w:r w:rsidRPr="00ED6F96">
        <w:rPr>
          <w:lang w:val="pt-BR"/>
        </w:rPr>
        <w:t>competente;</w:t>
      </w:r>
    </w:p>
    <w:p w14:paraId="1C4FE306" w14:textId="77777777" w:rsidR="00F87FFD" w:rsidRPr="00ED6F96" w:rsidRDefault="00F87FFD" w:rsidP="00F87FFD">
      <w:pPr>
        <w:pStyle w:val="PargrafodaLista"/>
        <w:numPr>
          <w:ilvl w:val="0"/>
          <w:numId w:val="41"/>
        </w:numPr>
        <w:autoSpaceDE/>
        <w:autoSpaceDN/>
        <w:spacing w:before="93"/>
        <w:ind w:left="1701" w:hanging="567"/>
        <w:rPr>
          <w:lang w:val="pt-BR"/>
        </w:rPr>
      </w:pPr>
      <w:r w:rsidRPr="00ED6F96">
        <w:rPr>
          <w:lang w:val="pt-BR"/>
        </w:rPr>
        <w:t xml:space="preserve">Certidão </w:t>
      </w:r>
      <w:r>
        <w:rPr>
          <w:lang w:val="pt-BR"/>
        </w:rPr>
        <w:t>Negativa de D</w:t>
      </w:r>
      <w:r w:rsidRPr="00ED6F96">
        <w:rPr>
          <w:lang w:val="pt-BR"/>
        </w:rPr>
        <w:t xml:space="preserve">ébito </w:t>
      </w:r>
      <w:r>
        <w:rPr>
          <w:lang w:val="pt-BR"/>
        </w:rPr>
        <w:t>Relativos à</w:t>
      </w:r>
      <w:r w:rsidRPr="00ED6F96">
        <w:rPr>
          <w:lang w:val="pt-BR"/>
        </w:rPr>
        <w:t xml:space="preserve"> Fazenda Municipal da sede da licitante, expedida pelo órgão</w:t>
      </w:r>
      <w:r w:rsidRPr="00ED6F96">
        <w:rPr>
          <w:spacing w:val="-8"/>
          <w:lang w:val="pt-BR"/>
        </w:rPr>
        <w:t xml:space="preserve"> </w:t>
      </w:r>
      <w:r w:rsidRPr="00ED6F96">
        <w:rPr>
          <w:lang w:val="pt-BR"/>
        </w:rPr>
        <w:t>competente;</w:t>
      </w:r>
    </w:p>
    <w:p w14:paraId="3FC5305A" w14:textId="77777777" w:rsidR="00F87FFD" w:rsidRDefault="00F87FFD" w:rsidP="00F87FFD">
      <w:pPr>
        <w:pStyle w:val="PargrafodaLista"/>
        <w:numPr>
          <w:ilvl w:val="0"/>
          <w:numId w:val="41"/>
        </w:numPr>
        <w:autoSpaceDE/>
        <w:autoSpaceDN/>
        <w:spacing w:before="93"/>
        <w:ind w:left="1701" w:hanging="567"/>
        <w:rPr>
          <w:lang w:val="pt-BR"/>
        </w:rPr>
      </w:pPr>
      <w:r>
        <w:rPr>
          <w:lang w:val="pt-BR"/>
        </w:rPr>
        <w:t>Certificado de Regularidade do FGTS – CRF, expedido pela Caixa Econômica Federal</w:t>
      </w:r>
      <w:r w:rsidRPr="00ED6F96">
        <w:rPr>
          <w:lang w:val="pt-BR"/>
        </w:rPr>
        <w:t>;</w:t>
      </w:r>
    </w:p>
    <w:p w14:paraId="0ADCB800" w14:textId="77777777" w:rsidR="00F87FFD" w:rsidRPr="00ED6F96" w:rsidRDefault="00F87FFD" w:rsidP="00F87FFD">
      <w:pPr>
        <w:pStyle w:val="PargrafodaLista"/>
        <w:numPr>
          <w:ilvl w:val="0"/>
          <w:numId w:val="41"/>
        </w:numPr>
        <w:autoSpaceDE/>
        <w:autoSpaceDN/>
        <w:spacing w:before="93"/>
        <w:ind w:left="1701" w:hanging="567"/>
        <w:rPr>
          <w:lang w:val="pt-BR"/>
        </w:rPr>
      </w:pPr>
      <w:r>
        <w:rPr>
          <w:lang w:val="pt-BR"/>
        </w:rPr>
        <w:t>Certidão Negativa de Débitos Trabalhistas, expedita pela Justiça do Trabalho</w:t>
      </w:r>
      <w:r w:rsidRPr="00EE02D3">
        <w:rPr>
          <w:lang w:val="pt-BR"/>
        </w:rPr>
        <w:t xml:space="preserve">, nos termos do Título VII-A da Consolidação das Leis do Trabalho, aprovada pelo </w:t>
      </w:r>
      <w:r w:rsidRPr="00EE02D3">
        <w:rPr>
          <w:lang w:val="pt-BR"/>
        </w:rPr>
        <w:lastRenderedPageBreak/>
        <w:t>Decreto</w:t>
      </w:r>
      <w:r>
        <w:rPr>
          <w:lang w:val="pt-BR"/>
        </w:rPr>
        <w:t>-</w:t>
      </w:r>
      <w:r w:rsidRPr="00EE02D3">
        <w:rPr>
          <w:lang w:val="pt-BR"/>
        </w:rPr>
        <w:t>Lei no 5.452, de 1</w:t>
      </w:r>
      <w:r>
        <w:rPr>
          <w:lang w:val="pt-BR"/>
        </w:rPr>
        <w:t>º</w:t>
      </w:r>
      <w:r w:rsidRPr="00EE02D3">
        <w:rPr>
          <w:lang w:val="pt-BR"/>
        </w:rPr>
        <w:t xml:space="preserve"> de maio de 1943;</w:t>
      </w:r>
      <w:r>
        <w:rPr>
          <w:lang w:val="pt-BR"/>
        </w:rPr>
        <w:t xml:space="preserve"> e</w:t>
      </w:r>
    </w:p>
    <w:p w14:paraId="508BA088" w14:textId="77777777" w:rsidR="00F87FFD" w:rsidRDefault="00F87FFD" w:rsidP="00F87FFD">
      <w:pPr>
        <w:pStyle w:val="PargrafodaLista"/>
        <w:numPr>
          <w:ilvl w:val="0"/>
          <w:numId w:val="41"/>
        </w:numPr>
        <w:autoSpaceDE/>
        <w:autoSpaceDN/>
        <w:spacing w:before="93"/>
        <w:ind w:left="1701" w:hanging="567"/>
        <w:rPr>
          <w:lang w:val="pt-BR"/>
        </w:rPr>
      </w:pPr>
      <w:r w:rsidRPr="00ED6F96">
        <w:rPr>
          <w:lang w:val="pt-BR"/>
        </w:rPr>
        <w:t>Alvará de Funcionamento relativo à sede da licitante, pertinente ao seu ramo de atividade e compatível com o objeto do</w:t>
      </w:r>
      <w:r w:rsidRPr="00ED6F96">
        <w:rPr>
          <w:spacing w:val="-18"/>
          <w:lang w:val="pt-BR"/>
        </w:rPr>
        <w:t xml:space="preserve"> </w:t>
      </w:r>
      <w:r>
        <w:rPr>
          <w:lang w:val="pt-BR"/>
        </w:rPr>
        <w:t>certame.</w:t>
      </w:r>
    </w:p>
    <w:p w14:paraId="179A54A8" w14:textId="77777777" w:rsidR="00F87FFD" w:rsidRPr="008E3C1A" w:rsidRDefault="00F87FFD" w:rsidP="00F87FFD">
      <w:pPr>
        <w:pStyle w:val="PargrafodaLista"/>
        <w:numPr>
          <w:ilvl w:val="2"/>
          <w:numId w:val="36"/>
        </w:numPr>
        <w:tabs>
          <w:tab w:val="left" w:pos="851"/>
        </w:tabs>
        <w:spacing w:before="93"/>
        <w:ind w:left="851" w:hanging="851"/>
        <w:rPr>
          <w:b/>
        </w:rPr>
      </w:pPr>
      <w:r w:rsidRPr="00792511">
        <w:rPr>
          <w:lang w:val="pt-BR"/>
        </w:rPr>
        <w:t>OBSERVAÇÕES</w:t>
      </w:r>
      <w:r w:rsidRPr="008E3C1A">
        <w:rPr>
          <w:b/>
        </w:rPr>
        <w:t>:</w:t>
      </w:r>
    </w:p>
    <w:p w14:paraId="16AE5CF1" w14:textId="77777777" w:rsidR="00F87FFD" w:rsidRPr="00ED6F96" w:rsidRDefault="00F87FFD" w:rsidP="00F87FFD">
      <w:pPr>
        <w:pStyle w:val="PargrafodaLista"/>
        <w:numPr>
          <w:ilvl w:val="0"/>
          <w:numId w:val="40"/>
        </w:numPr>
        <w:autoSpaceDE/>
        <w:autoSpaceDN/>
        <w:spacing w:before="93"/>
        <w:ind w:left="1701" w:hanging="567"/>
        <w:rPr>
          <w:lang w:val="pt-BR"/>
        </w:rPr>
      </w:pPr>
      <w:r w:rsidRPr="00ED6F96">
        <w:rPr>
          <w:lang w:val="pt-BR"/>
        </w:rPr>
        <w:t>As certidões descritas no item 1.</w:t>
      </w:r>
      <w:r>
        <w:rPr>
          <w:lang w:val="pt-BR"/>
        </w:rPr>
        <w:t>2</w:t>
      </w:r>
      <w:r w:rsidRPr="00ED6F96">
        <w:rPr>
          <w:lang w:val="pt-BR"/>
        </w:rPr>
        <w:t xml:space="preserve"> se apresentadas POSITIVAMENTE </w:t>
      </w:r>
      <w:r>
        <w:rPr>
          <w:lang w:val="pt-BR"/>
        </w:rPr>
        <w:t>o Pregoeiro</w:t>
      </w:r>
      <w:r w:rsidRPr="00ED6F96">
        <w:rPr>
          <w:lang w:val="pt-BR"/>
        </w:rPr>
        <w:t xml:space="preserve"> se reserva </w:t>
      </w:r>
      <w:r>
        <w:rPr>
          <w:lang w:val="pt-BR"/>
        </w:rPr>
        <w:t>n</w:t>
      </w:r>
      <w:r w:rsidRPr="00ED6F96">
        <w:rPr>
          <w:lang w:val="pt-BR"/>
        </w:rPr>
        <w:t>o direito de só aceitá-la(s) se a(s) mesma(s) contiver(em) expressamente o EFEITO DE NEGATIVA, nos termos do art. 206 do Código Tributário Nacional, passado pelo seu</w:t>
      </w:r>
      <w:r w:rsidRPr="00ED6F96">
        <w:rPr>
          <w:spacing w:val="-7"/>
          <w:lang w:val="pt-BR"/>
        </w:rPr>
        <w:t xml:space="preserve"> </w:t>
      </w:r>
      <w:r w:rsidRPr="00ED6F96">
        <w:rPr>
          <w:lang w:val="pt-BR"/>
        </w:rPr>
        <w:t>emitente;</w:t>
      </w:r>
    </w:p>
    <w:p w14:paraId="3A304DF6" w14:textId="77777777" w:rsidR="00F87FFD" w:rsidRPr="00ED6F96" w:rsidRDefault="00F87FFD" w:rsidP="00F87FFD">
      <w:pPr>
        <w:pStyle w:val="PargrafodaLista"/>
        <w:numPr>
          <w:ilvl w:val="0"/>
          <w:numId w:val="40"/>
        </w:numPr>
        <w:autoSpaceDE/>
        <w:autoSpaceDN/>
        <w:spacing w:before="93"/>
        <w:ind w:left="1701" w:hanging="567"/>
        <w:rPr>
          <w:lang w:val="pt-BR"/>
        </w:rPr>
      </w:pPr>
      <w:r w:rsidRPr="00ED6F96">
        <w:rPr>
          <w:lang w:val="pt-BR"/>
        </w:rPr>
        <w:t>Sendo ou não contribuinte, a licitante fica obrigada a apresentar as certidões de regularidade expedidas pelas Fazendas Federal, Estadual e</w:t>
      </w:r>
      <w:r w:rsidRPr="00ED6F96">
        <w:rPr>
          <w:spacing w:val="-16"/>
          <w:lang w:val="pt-BR"/>
        </w:rPr>
        <w:t xml:space="preserve"> </w:t>
      </w:r>
      <w:r w:rsidRPr="00ED6F96">
        <w:rPr>
          <w:lang w:val="pt-BR"/>
        </w:rPr>
        <w:t>Municipal;</w:t>
      </w:r>
    </w:p>
    <w:p w14:paraId="6A2BA9FC" w14:textId="77777777" w:rsidR="00F87FFD" w:rsidRPr="00ED6F96" w:rsidRDefault="00F87FFD" w:rsidP="00F87FFD">
      <w:pPr>
        <w:pStyle w:val="PargrafodaLista"/>
        <w:numPr>
          <w:ilvl w:val="0"/>
          <w:numId w:val="40"/>
        </w:numPr>
        <w:autoSpaceDE/>
        <w:autoSpaceDN/>
        <w:spacing w:before="93"/>
        <w:ind w:left="1701" w:hanging="567"/>
        <w:rPr>
          <w:lang w:val="pt-BR"/>
        </w:rPr>
      </w:pPr>
      <w:r>
        <w:rPr>
          <w:lang w:val="pt-BR"/>
        </w:rPr>
        <w:t>O Certificado de Regularidade do FGTS – CRF</w:t>
      </w:r>
      <w:r w:rsidRPr="00ED6F96">
        <w:rPr>
          <w:lang w:val="pt-BR"/>
        </w:rPr>
        <w:t xml:space="preserve"> </w:t>
      </w:r>
      <w:r>
        <w:rPr>
          <w:lang w:val="pt-BR"/>
        </w:rPr>
        <w:t>e a Certidão Negativa de Débitos Relativos aos Tributos Federais e à Dívida Ativa da União deverão</w:t>
      </w:r>
      <w:r w:rsidRPr="00ED6F96">
        <w:rPr>
          <w:lang w:val="pt-BR"/>
        </w:rPr>
        <w:t xml:space="preserve"> ser emitida</w:t>
      </w:r>
      <w:r>
        <w:rPr>
          <w:lang w:val="pt-BR"/>
        </w:rPr>
        <w:t>s</w:t>
      </w:r>
      <w:r w:rsidRPr="00ED6F96">
        <w:rPr>
          <w:lang w:val="pt-BR"/>
        </w:rPr>
        <w:t xml:space="preserve"> com a indicação do CNPJ da sede da Empresa, final 0001; e</w:t>
      </w:r>
    </w:p>
    <w:p w14:paraId="28251DA9" w14:textId="77777777" w:rsidR="00F87FFD" w:rsidRPr="00ED6F96" w:rsidRDefault="00F87FFD" w:rsidP="00F87FFD">
      <w:pPr>
        <w:pStyle w:val="PargrafodaLista"/>
        <w:numPr>
          <w:ilvl w:val="0"/>
          <w:numId w:val="40"/>
        </w:numPr>
        <w:autoSpaceDE/>
        <w:autoSpaceDN/>
        <w:spacing w:before="93"/>
        <w:ind w:left="1701" w:hanging="567"/>
        <w:rPr>
          <w:lang w:val="pt-BR"/>
        </w:rPr>
      </w:pPr>
      <w:r w:rsidRPr="00ED6F96">
        <w:rPr>
          <w:lang w:val="pt-BR"/>
        </w:rPr>
        <w:t xml:space="preserve">Para as licitantes que apresentaram a </w:t>
      </w:r>
      <w:r>
        <w:rPr>
          <w:lang w:val="pt-BR"/>
        </w:rPr>
        <w:t>declaração descrita no item 9</w:t>
      </w:r>
      <w:r w:rsidRPr="00ED6F96">
        <w:rPr>
          <w:lang w:val="pt-BR"/>
        </w:rPr>
        <w:t>.</w:t>
      </w:r>
      <w:r>
        <w:rPr>
          <w:lang w:val="pt-BR"/>
        </w:rPr>
        <w:t>5.b</w:t>
      </w:r>
      <w:r w:rsidRPr="00ED6F96">
        <w:rPr>
          <w:lang w:val="pt-BR"/>
        </w:rPr>
        <w:t xml:space="preserve"> que fazem jus aos benefícios descritos nas Leis Complementares 123/2006 e 147/2014, caso apresentem alguma certidão referente à regularidade fiscal ou trabalhista com data de validade vencida o Pregoeiro no ato da sessão “poderá” proceder a consulta através da Internet para verificação de sua regularidade emitindo a mesma para sanar a pend</w:t>
      </w:r>
      <w:r>
        <w:rPr>
          <w:lang w:val="pt-BR"/>
        </w:rPr>
        <w:t>ê</w:t>
      </w:r>
      <w:r w:rsidRPr="00ED6F96">
        <w:rPr>
          <w:lang w:val="pt-BR"/>
        </w:rPr>
        <w:t>ncia ora</w:t>
      </w:r>
      <w:r w:rsidRPr="00ED6F96">
        <w:rPr>
          <w:spacing w:val="-16"/>
          <w:lang w:val="pt-BR"/>
        </w:rPr>
        <w:t xml:space="preserve"> </w:t>
      </w:r>
      <w:r w:rsidRPr="00ED6F96">
        <w:rPr>
          <w:lang w:val="pt-BR"/>
        </w:rPr>
        <w:t>detectada.</w:t>
      </w:r>
    </w:p>
    <w:p w14:paraId="32EFB290" w14:textId="77777777" w:rsidR="00F87FFD" w:rsidRPr="00ED6F96" w:rsidRDefault="00F87FFD" w:rsidP="00F87FFD">
      <w:pPr>
        <w:pStyle w:val="PargrafodaLista"/>
        <w:numPr>
          <w:ilvl w:val="1"/>
          <w:numId w:val="36"/>
        </w:numPr>
        <w:tabs>
          <w:tab w:val="left" w:pos="709"/>
        </w:tabs>
        <w:spacing w:before="93"/>
        <w:ind w:left="709" w:hanging="709"/>
        <w:rPr>
          <w:lang w:val="pt-BR"/>
        </w:rPr>
      </w:pPr>
      <w:r w:rsidRPr="00ED6F96">
        <w:rPr>
          <w:lang w:val="pt-BR"/>
        </w:rPr>
        <w:t>Sob</w:t>
      </w:r>
      <w:r>
        <w:rPr>
          <w:lang w:val="pt-BR"/>
        </w:rPr>
        <w:t xml:space="preserve"> </w:t>
      </w:r>
      <w:r w:rsidRPr="00ED6F96">
        <w:rPr>
          <w:lang w:val="pt-BR"/>
        </w:rPr>
        <w:t>pena de inabilitação, todos os documentos apresentados para habilitação deverão estar:</w:t>
      </w:r>
    </w:p>
    <w:p w14:paraId="30A213CF" w14:textId="77777777" w:rsidR="00F87FFD" w:rsidRPr="00ED6F96" w:rsidRDefault="00F87FFD" w:rsidP="00F87FFD">
      <w:pPr>
        <w:pStyle w:val="PargrafodaLista"/>
        <w:numPr>
          <w:ilvl w:val="0"/>
          <w:numId w:val="39"/>
        </w:numPr>
        <w:autoSpaceDE/>
        <w:autoSpaceDN/>
        <w:spacing w:before="93"/>
        <w:ind w:left="1701" w:hanging="567"/>
        <w:rPr>
          <w:lang w:val="pt-BR"/>
        </w:rPr>
      </w:pPr>
      <w:r w:rsidRPr="00ED6F96">
        <w:rPr>
          <w:lang w:val="pt-BR"/>
        </w:rPr>
        <w:t>Em nome da licitante, com número do CNPJ e, preferencialmente, com o endereço respectivo;</w:t>
      </w:r>
    </w:p>
    <w:p w14:paraId="54DEA957" w14:textId="77777777" w:rsidR="00F87FFD" w:rsidRPr="00ED6F96" w:rsidRDefault="00F87FFD" w:rsidP="00F87FFD">
      <w:pPr>
        <w:pStyle w:val="PargrafodaLista"/>
        <w:numPr>
          <w:ilvl w:val="0"/>
          <w:numId w:val="39"/>
        </w:numPr>
        <w:autoSpaceDE/>
        <w:autoSpaceDN/>
        <w:spacing w:before="93"/>
        <w:ind w:left="1701" w:hanging="567"/>
        <w:rPr>
          <w:lang w:val="pt-BR"/>
        </w:rPr>
      </w:pPr>
      <w:r w:rsidRPr="00ED6F96">
        <w:rPr>
          <w:lang w:val="pt-BR"/>
        </w:rPr>
        <w:t>Se a licitante for a matriz, todos os documentos deverão estar em nome</w:t>
      </w:r>
      <w:r w:rsidRPr="00ED6F96">
        <w:rPr>
          <w:spacing w:val="-17"/>
          <w:lang w:val="pt-BR"/>
        </w:rPr>
        <w:t xml:space="preserve"> </w:t>
      </w:r>
      <w:r w:rsidRPr="00ED6F96">
        <w:rPr>
          <w:lang w:val="pt-BR"/>
        </w:rPr>
        <w:t>desta;</w:t>
      </w:r>
    </w:p>
    <w:p w14:paraId="7D1350D5" w14:textId="77777777" w:rsidR="00F87FFD" w:rsidRPr="00ED6F96" w:rsidRDefault="00F87FFD" w:rsidP="00F87FFD">
      <w:pPr>
        <w:pStyle w:val="PargrafodaLista"/>
        <w:numPr>
          <w:ilvl w:val="0"/>
          <w:numId w:val="39"/>
        </w:numPr>
        <w:autoSpaceDE/>
        <w:autoSpaceDN/>
        <w:spacing w:before="93"/>
        <w:ind w:left="1701" w:hanging="567"/>
        <w:rPr>
          <w:lang w:val="pt-BR"/>
        </w:rPr>
      </w:pPr>
      <w:r w:rsidRPr="00ED6F96">
        <w:rPr>
          <w:lang w:val="pt-BR"/>
        </w:rPr>
        <w:t>Se a licitante for a filial, todos os documentos deverão estar em nome da filial, exceto aqueles documentos que, pela própria natureza, comprovadamente, forem emitidos somente em nome da matriz e os atestados de capacidade técnica que podem ser apresentados em nome e CNPJ da matriz e/ou em nome e CNPJ da</w:t>
      </w:r>
      <w:r w:rsidRPr="00ED6F96">
        <w:rPr>
          <w:spacing w:val="-20"/>
          <w:lang w:val="pt-BR"/>
        </w:rPr>
        <w:t xml:space="preserve"> </w:t>
      </w:r>
      <w:r w:rsidRPr="00ED6F96">
        <w:rPr>
          <w:lang w:val="pt-BR"/>
        </w:rPr>
        <w:t>filial;</w:t>
      </w:r>
    </w:p>
    <w:p w14:paraId="69110099" w14:textId="77777777" w:rsidR="00F87FFD" w:rsidRPr="00ED6F96" w:rsidRDefault="00F87FFD" w:rsidP="00F87FFD">
      <w:pPr>
        <w:pStyle w:val="PargrafodaLista"/>
        <w:numPr>
          <w:ilvl w:val="0"/>
          <w:numId w:val="39"/>
        </w:numPr>
        <w:autoSpaceDE/>
        <w:autoSpaceDN/>
        <w:spacing w:before="93"/>
        <w:ind w:left="1701" w:hanging="567"/>
        <w:rPr>
          <w:lang w:val="pt-BR"/>
        </w:rPr>
      </w:pPr>
      <w:r w:rsidRPr="00ED6F96">
        <w:rPr>
          <w:lang w:val="pt-BR"/>
        </w:rPr>
        <w:t>Datados dos últimos 180 (cento e oitenta) dias até a data de abertura do Envelope nº 1</w:t>
      </w:r>
      <w:r>
        <w:rPr>
          <w:lang w:val="pt-BR"/>
        </w:rPr>
        <w:t xml:space="preserve"> </w:t>
      </w:r>
      <w:r w:rsidRPr="00ED6F96">
        <w:rPr>
          <w:lang w:val="pt-BR"/>
        </w:rPr>
        <w:t>(PROPOSTA), quando não tiver prazo estabelecido pelo órgão competente</w:t>
      </w:r>
      <w:r w:rsidRPr="00ED6F96">
        <w:rPr>
          <w:spacing w:val="-24"/>
          <w:lang w:val="pt-BR"/>
        </w:rPr>
        <w:t xml:space="preserve"> </w:t>
      </w:r>
      <w:r w:rsidRPr="00ED6F96">
        <w:rPr>
          <w:lang w:val="pt-BR"/>
        </w:rPr>
        <w:t>expedidor; e</w:t>
      </w:r>
    </w:p>
    <w:p w14:paraId="4C50EC49" w14:textId="77777777" w:rsidR="00F87FFD" w:rsidRPr="00ED6F96" w:rsidRDefault="00F87FFD" w:rsidP="00F87FFD">
      <w:pPr>
        <w:pStyle w:val="PargrafodaLista"/>
        <w:numPr>
          <w:ilvl w:val="0"/>
          <w:numId w:val="39"/>
        </w:numPr>
        <w:autoSpaceDE/>
        <w:autoSpaceDN/>
        <w:spacing w:before="93"/>
        <w:ind w:left="1701" w:hanging="567"/>
        <w:rPr>
          <w:lang w:val="pt-BR"/>
        </w:rPr>
      </w:pPr>
      <w:r w:rsidRPr="00ED6F96">
        <w:rPr>
          <w:lang w:val="pt-BR"/>
        </w:rPr>
        <w:t>Não se enquadram no prazo de que trata o item anterior os documentos de atestado de capacidade técnica, cuja validade é</w:t>
      </w:r>
      <w:r w:rsidRPr="00ED6F96">
        <w:rPr>
          <w:spacing w:val="-12"/>
          <w:lang w:val="pt-BR"/>
        </w:rPr>
        <w:t xml:space="preserve"> </w:t>
      </w:r>
      <w:r w:rsidRPr="00ED6F96">
        <w:rPr>
          <w:lang w:val="pt-BR"/>
        </w:rPr>
        <w:t>indeterminada.</w:t>
      </w:r>
    </w:p>
    <w:p w14:paraId="57858C47" w14:textId="77777777" w:rsidR="00F87FFD" w:rsidRPr="00ED6F96" w:rsidRDefault="00F87FFD" w:rsidP="00F87FFD">
      <w:pPr>
        <w:pStyle w:val="PargrafodaLista"/>
        <w:numPr>
          <w:ilvl w:val="2"/>
          <w:numId w:val="36"/>
        </w:numPr>
        <w:tabs>
          <w:tab w:val="left" w:pos="851"/>
        </w:tabs>
        <w:spacing w:before="93"/>
        <w:ind w:left="851" w:hanging="851"/>
        <w:rPr>
          <w:sz w:val="18"/>
          <w:lang w:val="pt-BR"/>
        </w:rPr>
      </w:pPr>
      <w:r w:rsidRPr="00ED6F96">
        <w:rPr>
          <w:lang w:val="pt-BR"/>
        </w:rPr>
        <w:t>A qualquer momento, o Pregoeiro reserva-se o direito de solicitar o original de qualquer documento, sempre que tiver dúvida e julgar</w:t>
      </w:r>
      <w:r w:rsidRPr="00ED6F96">
        <w:rPr>
          <w:spacing w:val="-15"/>
          <w:lang w:val="pt-BR"/>
        </w:rPr>
        <w:t xml:space="preserve"> </w:t>
      </w:r>
      <w:r w:rsidRPr="00ED6F96">
        <w:rPr>
          <w:lang w:val="pt-BR"/>
        </w:rPr>
        <w:t>necessário.</w:t>
      </w:r>
    </w:p>
    <w:p w14:paraId="39635EE1" w14:textId="77777777" w:rsidR="00F87FFD" w:rsidRPr="00ED6F96" w:rsidRDefault="00F87FFD" w:rsidP="00F87FFD">
      <w:pPr>
        <w:pStyle w:val="PargrafodaLista"/>
        <w:numPr>
          <w:ilvl w:val="2"/>
          <w:numId w:val="36"/>
        </w:numPr>
        <w:tabs>
          <w:tab w:val="left" w:pos="851"/>
        </w:tabs>
        <w:spacing w:before="93"/>
        <w:ind w:left="851" w:hanging="851"/>
        <w:rPr>
          <w:lang w:val="pt-BR"/>
        </w:rPr>
      </w:pPr>
      <w:r w:rsidRPr="00ED6F96">
        <w:rPr>
          <w:lang w:val="pt-BR"/>
        </w:rPr>
        <w:t>Não será permitida a participação de consórcio de empresas, qualquer que seja sua forma de</w:t>
      </w:r>
      <w:r w:rsidRPr="00ED6F96">
        <w:rPr>
          <w:spacing w:val="-6"/>
          <w:lang w:val="pt-BR"/>
        </w:rPr>
        <w:t xml:space="preserve"> </w:t>
      </w:r>
      <w:r w:rsidRPr="00ED6F96">
        <w:rPr>
          <w:lang w:val="pt-BR"/>
        </w:rPr>
        <w:t>constituição.</w:t>
      </w:r>
    </w:p>
    <w:p w14:paraId="343BA479" w14:textId="77777777" w:rsidR="00F87FFD" w:rsidRPr="00ED6F96" w:rsidRDefault="00F87FFD" w:rsidP="00F87FFD">
      <w:pPr>
        <w:pStyle w:val="PargrafodaLista"/>
        <w:numPr>
          <w:ilvl w:val="2"/>
          <w:numId w:val="36"/>
        </w:numPr>
        <w:tabs>
          <w:tab w:val="left" w:pos="851"/>
        </w:tabs>
        <w:spacing w:before="93"/>
        <w:ind w:left="851" w:hanging="851"/>
        <w:rPr>
          <w:lang w:val="pt-BR"/>
        </w:rPr>
      </w:pPr>
      <w:r w:rsidRPr="00ED6F96">
        <w:rPr>
          <w:lang w:val="pt-BR"/>
        </w:rPr>
        <w:t>Não serão aceitos protocolos de entrega ou solicitação de documento em substituição aos documentos requeridos no presente Edital e seus</w:t>
      </w:r>
      <w:r w:rsidRPr="00ED6F96">
        <w:rPr>
          <w:spacing w:val="-14"/>
          <w:lang w:val="pt-BR"/>
        </w:rPr>
        <w:t xml:space="preserve"> </w:t>
      </w:r>
      <w:r w:rsidRPr="00ED6F96">
        <w:rPr>
          <w:lang w:val="pt-BR"/>
        </w:rPr>
        <w:t>anexos.</w:t>
      </w:r>
    </w:p>
    <w:p w14:paraId="6F217B6A" w14:textId="77777777" w:rsidR="00F87FFD" w:rsidRPr="00ED6F96" w:rsidRDefault="00F87FFD" w:rsidP="00F87FFD">
      <w:pPr>
        <w:pStyle w:val="PargrafodaLista"/>
        <w:numPr>
          <w:ilvl w:val="2"/>
          <w:numId w:val="36"/>
        </w:numPr>
        <w:tabs>
          <w:tab w:val="left" w:pos="851"/>
        </w:tabs>
        <w:spacing w:before="93"/>
        <w:ind w:left="851" w:hanging="851"/>
        <w:rPr>
          <w:lang w:val="pt-BR"/>
        </w:rPr>
      </w:pPr>
      <w:r w:rsidRPr="00ED6F96">
        <w:rPr>
          <w:lang w:val="pt-BR"/>
        </w:rPr>
        <w:t>As microempresas e empresas de pequeno porte (ME/EPP), por ocasião da participação em certames licitatórios, deverão apresentar toda a documentação exigida para efeito de comprovação de regularidade fiscal, mesmo que esta apresente alguma</w:t>
      </w:r>
      <w:r w:rsidRPr="00ED6F96">
        <w:rPr>
          <w:spacing w:val="-18"/>
          <w:lang w:val="pt-BR"/>
        </w:rPr>
        <w:t xml:space="preserve"> </w:t>
      </w:r>
      <w:r w:rsidRPr="00ED6F96">
        <w:rPr>
          <w:lang w:val="pt-BR"/>
        </w:rPr>
        <w:t>restrição</w:t>
      </w:r>
      <w:r>
        <w:rPr>
          <w:lang w:val="pt-BR"/>
        </w:rPr>
        <w:t>, salvo aqueles que não puderem ser emitidos.</w:t>
      </w:r>
    </w:p>
    <w:p w14:paraId="728879F5" w14:textId="77777777" w:rsidR="00F87FFD" w:rsidRPr="00ED6F96" w:rsidRDefault="00F87FFD" w:rsidP="00F87FFD">
      <w:pPr>
        <w:pStyle w:val="PargrafodaLista"/>
        <w:numPr>
          <w:ilvl w:val="2"/>
          <w:numId w:val="36"/>
        </w:numPr>
        <w:tabs>
          <w:tab w:val="left" w:pos="851"/>
        </w:tabs>
        <w:spacing w:before="93"/>
        <w:ind w:left="851" w:hanging="851"/>
        <w:rPr>
          <w:lang w:val="pt-BR"/>
        </w:rPr>
      </w:pPr>
      <w:r w:rsidRPr="00ED6F96">
        <w:rPr>
          <w:lang w:val="pt-BR"/>
        </w:rPr>
        <w:t xml:space="preserve">Havendo alguma restrição na comprovação da regularidade fiscal das microempresas e empresas de pequeno porte (ME/EPP), será assegurado o prazo de </w:t>
      </w:r>
      <w:r>
        <w:rPr>
          <w:lang w:val="pt-BR"/>
        </w:rPr>
        <w:t>5</w:t>
      </w:r>
      <w:r w:rsidRPr="00ED6F96">
        <w:rPr>
          <w:lang w:val="pt-BR"/>
        </w:rPr>
        <w:t xml:space="preserve"> (</w:t>
      </w:r>
      <w:r>
        <w:rPr>
          <w:lang w:val="pt-BR"/>
        </w:rPr>
        <w:t>cinco</w:t>
      </w:r>
      <w:r w:rsidRPr="00ED6F96">
        <w:rPr>
          <w:lang w:val="pt-BR"/>
        </w:rPr>
        <w:t xml:space="preserve">) dias úteis, cujo termo inicial corresponderá ao momento em que o proponente for declarado vencedor do certame, prorrogáveis por igual período, a critério deste órgão, para a regularização da documentação, pagamento ou parcelamento do débito, e emissão de eventuais certidões </w:t>
      </w:r>
      <w:r w:rsidRPr="00ED6F96">
        <w:rPr>
          <w:lang w:val="pt-BR"/>
        </w:rPr>
        <w:lastRenderedPageBreak/>
        <w:t>negativas ou positivas com efeito de certidão</w:t>
      </w:r>
      <w:r w:rsidRPr="00ED6F96">
        <w:rPr>
          <w:spacing w:val="-7"/>
          <w:lang w:val="pt-BR"/>
        </w:rPr>
        <w:t xml:space="preserve"> </w:t>
      </w:r>
      <w:r w:rsidRPr="00ED6F96">
        <w:rPr>
          <w:lang w:val="pt-BR"/>
        </w:rPr>
        <w:t>negativa.</w:t>
      </w:r>
    </w:p>
    <w:p w14:paraId="78BB8DEF" w14:textId="77777777" w:rsidR="00F87FFD" w:rsidRPr="00ED6F96" w:rsidRDefault="00F87FFD" w:rsidP="00F87FFD">
      <w:pPr>
        <w:pStyle w:val="PargrafodaLista"/>
        <w:numPr>
          <w:ilvl w:val="2"/>
          <w:numId w:val="36"/>
        </w:numPr>
        <w:tabs>
          <w:tab w:val="left" w:pos="851"/>
        </w:tabs>
        <w:spacing w:before="93"/>
        <w:ind w:left="851" w:hanging="851"/>
        <w:rPr>
          <w:lang w:val="pt-BR"/>
        </w:rPr>
      </w:pPr>
      <w:r w:rsidRPr="00ED6F96">
        <w:rPr>
          <w:lang w:val="pt-BR"/>
        </w:rPr>
        <w:t xml:space="preserve">A não regularização da documentação, no prazo previsto no subitem anterior, implicará decadência do direito à contratação, sem prejuízo das sanções previstas no art. 81 da Lei nº 8.666, de 21 de </w:t>
      </w:r>
      <w:r>
        <w:rPr>
          <w:lang w:val="pt-BR"/>
        </w:rPr>
        <w:t>julho de 1993, sendo facultado ao</w:t>
      </w:r>
      <w:r w:rsidRPr="00ED6F96">
        <w:rPr>
          <w:lang w:val="pt-BR"/>
        </w:rPr>
        <w:t xml:space="preserve"> este órgão convocar os licitantes remanescentes, na ordem de classificação, para a assinatura do contrato (ou instrumento equivalente), ou revogar a</w:t>
      </w:r>
      <w:r w:rsidRPr="00ED6F96">
        <w:rPr>
          <w:spacing w:val="-10"/>
          <w:lang w:val="pt-BR"/>
        </w:rPr>
        <w:t xml:space="preserve"> </w:t>
      </w:r>
      <w:r w:rsidRPr="00ED6F96">
        <w:rPr>
          <w:lang w:val="pt-BR"/>
        </w:rPr>
        <w:t>licitação.</w:t>
      </w:r>
    </w:p>
    <w:p w14:paraId="4E40F33F" w14:textId="77777777" w:rsidR="00F87FFD" w:rsidRPr="00ED6F96" w:rsidRDefault="00F87FFD" w:rsidP="00F87FFD">
      <w:pPr>
        <w:pStyle w:val="PargrafodaLista"/>
        <w:numPr>
          <w:ilvl w:val="2"/>
          <w:numId w:val="36"/>
        </w:numPr>
        <w:tabs>
          <w:tab w:val="left" w:pos="851"/>
        </w:tabs>
        <w:spacing w:before="93"/>
        <w:ind w:left="851" w:hanging="851"/>
        <w:rPr>
          <w:lang w:val="pt-BR"/>
        </w:rPr>
      </w:pPr>
      <w:r w:rsidRPr="00ED6F96">
        <w:rPr>
          <w:lang w:val="pt-BR"/>
        </w:rPr>
        <w:t>Também serão aceitas as certidões positivas com efeito de</w:t>
      </w:r>
      <w:r w:rsidRPr="00ED6F96">
        <w:rPr>
          <w:spacing w:val="-17"/>
          <w:lang w:val="pt-BR"/>
        </w:rPr>
        <w:t xml:space="preserve"> </w:t>
      </w:r>
      <w:r w:rsidRPr="00ED6F96">
        <w:rPr>
          <w:lang w:val="pt-BR"/>
        </w:rPr>
        <w:t>negativa.</w:t>
      </w:r>
    </w:p>
    <w:p w14:paraId="2CC0A79B" w14:textId="77777777" w:rsidR="00F87FFD" w:rsidRPr="00B913F3" w:rsidRDefault="00F87FFD" w:rsidP="00F87FFD">
      <w:pPr>
        <w:pStyle w:val="PargrafodaLista"/>
        <w:numPr>
          <w:ilvl w:val="1"/>
          <w:numId w:val="36"/>
        </w:numPr>
        <w:tabs>
          <w:tab w:val="left" w:pos="709"/>
        </w:tabs>
        <w:spacing w:before="93"/>
        <w:ind w:left="709" w:hanging="709"/>
      </w:pPr>
      <w:r w:rsidRPr="00155E20">
        <w:rPr>
          <w:lang w:val="pt-BR"/>
        </w:rPr>
        <w:t>QUALIFICAÇÃO</w:t>
      </w:r>
      <w:r w:rsidRPr="00B913F3">
        <w:t xml:space="preserve"> TÉCNICA:</w:t>
      </w:r>
    </w:p>
    <w:p w14:paraId="75EAB87A" w14:textId="77777777" w:rsidR="00F87FFD" w:rsidRPr="00D307FC" w:rsidRDefault="00F87FFD" w:rsidP="00F87FFD">
      <w:pPr>
        <w:pStyle w:val="PargrafodaLista"/>
        <w:numPr>
          <w:ilvl w:val="2"/>
          <w:numId w:val="36"/>
        </w:numPr>
        <w:tabs>
          <w:tab w:val="left" w:pos="851"/>
        </w:tabs>
        <w:spacing w:before="93"/>
        <w:ind w:left="851" w:hanging="851"/>
        <w:rPr>
          <w:lang w:val="pt-BR"/>
        </w:rPr>
      </w:pPr>
      <w:r w:rsidRPr="00B913F3">
        <w:rPr>
          <w:lang w:val="pt-BR"/>
        </w:rPr>
        <w:t xml:space="preserve">Um ou mais </w:t>
      </w:r>
      <w:r w:rsidRPr="00155E20">
        <w:rPr>
          <w:lang w:val="pt-BR"/>
        </w:rPr>
        <w:t>atestado(s) de Capacidade Técnica</w:t>
      </w:r>
      <w:r w:rsidRPr="00B913F3">
        <w:rPr>
          <w:b/>
          <w:lang w:val="pt-BR"/>
        </w:rPr>
        <w:t xml:space="preserve"> </w:t>
      </w:r>
      <w:r w:rsidRPr="00B913F3">
        <w:rPr>
          <w:lang w:val="pt-BR"/>
        </w:rPr>
        <w:t>(declaração ou certidão), fornecido por pessoa jurídica de direito público ou privado, declarando ter a empresa licitante prestado ou estar prestando serviços compatíveis e pertinentes em características, quantidades e prazos com o objeto descrito no Anexo I des</w:t>
      </w:r>
      <w:r>
        <w:rPr>
          <w:lang w:val="pt-BR"/>
        </w:rPr>
        <w:t>te Edital (Termo de Referência).</w:t>
      </w:r>
    </w:p>
    <w:p w14:paraId="48B411FD" w14:textId="77777777" w:rsidR="00F87FFD" w:rsidRPr="00ED6F96" w:rsidRDefault="00F87FFD" w:rsidP="00F87FFD">
      <w:pPr>
        <w:pStyle w:val="PargrafodaLista"/>
        <w:numPr>
          <w:ilvl w:val="1"/>
          <w:numId w:val="36"/>
        </w:numPr>
        <w:tabs>
          <w:tab w:val="left" w:pos="709"/>
        </w:tabs>
        <w:spacing w:before="93"/>
        <w:ind w:left="709" w:hanging="709"/>
      </w:pPr>
      <w:r w:rsidRPr="00155E20">
        <w:rPr>
          <w:lang w:val="pt-BR"/>
        </w:rPr>
        <w:t>QUALIFICAÇÃO</w:t>
      </w:r>
      <w:r w:rsidRPr="00ED6F96">
        <w:t xml:space="preserve"> ECONÔMICO –</w:t>
      </w:r>
      <w:r w:rsidRPr="00ED6F96">
        <w:rPr>
          <w:spacing w:val="-17"/>
        </w:rPr>
        <w:t xml:space="preserve"> </w:t>
      </w:r>
      <w:r w:rsidRPr="00ED6F96">
        <w:t>FINANCEIRA:</w:t>
      </w:r>
    </w:p>
    <w:p w14:paraId="3F22DF84" w14:textId="77777777" w:rsidR="00F87FFD" w:rsidRDefault="00F87FFD" w:rsidP="00F87FFD">
      <w:pPr>
        <w:pStyle w:val="PargrafodaLista"/>
        <w:numPr>
          <w:ilvl w:val="0"/>
          <w:numId w:val="38"/>
        </w:numPr>
        <w:autoSpaceDE/>
        <w:autoSpaceDN/>
        <w:spacing w:before="93"/>
        <w:ind w:left="1701" w:hanging="567"/>
        <w:rPr>
          <w:lang w:val="pt-BR"/>
        </w:rPr>
      </w:pPr>
      <w:r w:rsidRPr="00ED6F96">
        <w:rPr>
          <w:lang w:val="pt-BR"/>
        </w:rPr>
        <w:t xml:space="preserve">Certidão </w:t>
      </w:r>
      <w:r>
        <w:rPr>
          <w:lang w:val="pt-BR"/>
        </w:rPr>
        <w:t xml:space="preserve">Estadual – Concordata, Falência e Recuperação Judicial, </w:t>
      </w:r>
      <w:r w:rsidRPr="00ED6F96">
        <w:rPr>
          <w:lang w:val="pt-BR"/>
        </w:rPr>
        <w:t xml:space="preserve">expedida pelo </w:t>
      </w:r>
      <w:r>
        <w:rPr>
          <w:lang w:val="pt-BR"/>
        </w:rPr>
        <w:t>Tribunal de Justiça da sede do licitante</w:t>
      </w:r>
      <w:r w:rsidRPr="00ED6F96">
        <w:rPr>
          <w:lang w:val="pt-BR"/>
        </w:rPr>
        <w:t>, com data de expedição não anterior a 30 (trinta) dias da data de entrega dos envelopes</w:t>
      </w:r>
      <w:r>
        <w:rPr>
          <w:lang w:val="pt-BR"/>
        </w:rPr>
        <w:t>, que comprove que a licitante não está em processo de recuperação judicial ou de falência e concordata</w:t>
      </w:r>
      <w:r w:rsidRPr="00ED6F96">
        <w:rPr>
          <w:lang w:val="pt-BR"/>
        </w:rPr>
        <w:t>;</w:t>
      </w:r>
    </w:p>
    <w:p w14:paraId="37E5A52B" w14:textId="77777777" w:rsidR="00F87FFD" w:rsidRPr="00715807" w:rsidRDefault="00F87FFD" w:rsidP="00F87FFD">
      <w:pPr>
        <w:pStyle w:val="PargrafodaLista"/>
        <w:numPr>
          <w:ilvl w:val="0"/>
          <w:numId w:val="38"/>
        </w:numPr>
        <w:autoSpaceDE/>
        <w:autoSpaceDN/>
        <w:spacing w:before="93"/>
        <w:ind w:left="1701" w:hanging="567"/>
        <w:rPr>
          <w:lang w:val="pt-BR"/>
        </w:rPr>
      </w:pPr>
      <w:r>
        <w:t xml:space="preserve">Certidão Simplificada Emitida pela Junta Comercial da sede do licitante comprovando </w:t>
      </w:r>
      <w:proofErr w:type="gramStart"/>
      <w:r>
        <w:t>a</w:t>
      </w:r>
      <w:proofErr w:type="gramEnd"/>
      <w:r>
        <w:t xml:space="preserve"> existência de capital social no valor igual ou superior a 10% (dez) da contratação por lote, em data não superior a 60 (sessenta) dias da data da abertura do certame, se outro prazo não constar do documento;</w:t>
      </w:r>
    </w:p>
    <w:p w14:paraId="7FFE30C5" w14:textId="77777777" w:rsidR="00F87FFD" w:rsidRPr="00715807" w:rsidRDefault="00F87FFD" w:rsidP="00F87FFD">
      <w:pPr>
        <w:pStyle w:val="PargrafodaLista"/>
        <w:numPr>
          <w:ilvl w:val="0"/>
          <w:numId w:val="38"/>
        </w:numPr>
        <w:autoSpaceDE/>
        <w:autoSpaceDN/>
        <w:spacing w:before="93"/>
        <w:ind w:left="1701" w:hanging="567"/>
        <w:rPr>
          <w:lang w:val="pt-BR"/>
        </w:rPr>
      </w:pPr>
      <w:r w:rsidRPr="00715807">
        <w:rPr>
          <w:lang w:val="pt-BR"/>
        </w:rPr>
        <w:t>Para as empresas enquadradas como Microempreendedor Individual, o Capital Social poderá ser</w:t>
      </w:r>
      <w:r>
        <w:rPr>
          <w:lang w:val="pt-BR"/>
        </w:rPr>
        <w:t xml:space="preserve"> </w:t>
      </w:r>
      <w:r w:rsidRPr="00715807">
        <w:t>comprovado</w:t>
      </w:r>
      <w:r w:rsidRPr="00715807">
        <w:rPr>
          <w:lang w:val="pt-BR"/>
        </w:rPr>
        <w:t xml:space="preserve"> através do Certificado da Condição de Microempreendedor Individual</w:t>
      </w:r>
      <w:r>
        <w:rPr>
          <w:lang w:val="pt-BR"/>
        </w:rPr>
        <w:t>.</w:t>
      </w:r>
    </w:p>
    <w:p w14:paraId="55A1E0B6" w14:textId="77777777" w:rsidR="00F87FFD" w:rsidRPr="00ED6F96" w:rsidRDefault="00F87FFD" w:rsidP="00F87FFD">
      <w:pPr>
        <w:pStyle w:val="PargrafodaLista"/>
        <w:numPr>
          <w:ilvl w:val="1"/>
          <w:numId w:val="36"/>
        </w:numPr>
        <w:tabs>
          <w:tab w:val="left" w:pos="709"/>
        </w:tabs>
        <w:spacing w:before="93"/>
        <w:ind w:left="709" w:hanging="709"/>
      </w:pPr>
      <w:r w:rsidRPr="00715807">
        <w:rPr>
          <w:lang w:val="pt-BR"/>
        </w:rPr>
        <w:t>OUTRAS</w:t>
      </w:r>
      <w:r w:rsidRPr="00ED6F96">
        <w:rPr>
          <w:spacing w:val="-17"/>
        </w:rPr>
        <w:t xml:space="preserve"> </w:t>
      </w:r>
      <w:r w:rsidRPr="00ED6F96">
        <w:t>COMPROVAÇÕES</w:t>
      </w:r>
    </w:p>
    <w:p w14:paraId="3E369CBB" w14:textId="77777777" w:rsidR="00F87FFD" w:rsidRDefault="00F87FFD" w:rsidP="00F87FFD">
      <w:pPr>
        <w:pStyle w:val="PargrafodaLista"/>
        <w:numPr>
          <w:ilvl w:val="0"/>
          <w:numId w:val="37"/>
        </w:numPr>
        <w:autoSpaceDE/>
        <w:autoSpaceDN/>
        <w:spacing w:before="93"/>
        <w:ind w:left="1701" w:hanging="567"/>
        <w:rPr>
          <w:lang w:val="pt-BR"/>
        </w:rPr>
      </w:pPr>
      <w:r w:rsidRPr="00ED6F96">
        <w:rPr>
          <w:lang w:val="pt-BR"/>
        </w:rPr>
        <w:t xml:space="preserve">Declaração da PROPONENTE assinada pelo Titular ou Sócio(s) Administrador(es), de que se encontra em situação regular perante o Ministério do Trabalho na observância das vedações estabelecidas no Art. 7º, inciso XXXIII da Constituição Federal, ou seja, proibição de trabalho noturno, perigoso ou insalubre aos menores de dezoito anos e de qualquer trabalho a menores de dezesseis anos, salvo na condição de aprendiz, a partir de quatorze anos, conforme </w:t>
      </w:r>
      <w:r w:rsidRPr="003E4B9A">
        <w:rPr>
          <w:b/>
          <w:lang w:val="pt-BR"/>
        </w:rPr>
        <w:t xml:space="preserve">ANEXO </w:t>
      </w:r>
      <w:r>
        <w:rPr>
          <w:b/>
          <w:lang w:val="pt-BR"/>
        </w:rPr>
        <w:t>VI</w:t>
      </w:r>
      <w:r w:rsidRPr="008E4519">
        <w:rPr>
          <w:lang w:val="pt-BR"/>
        </w:rPr>
        <w:t>.</w:t>
      </w:r>
    </w:p>
    <w:p w14:paraId="50277A04" w14:textId="77777777" w:rsidR="00F87FFD" w:rsidRPr="00F26AB3" w:rsidRDefault="00F87FFD" w:rsidP="00F87FFD">
      <w:pPr>
        <w:pStyle w:val="PargrafodaLista"/>
        <w:numPr>
          <w:ilvl w:val="0"/>
          <w:numId w:val="37"/>
        </w:numPr>
        <w:autoSpaceDE/>
        <w:autoSpaceDN/>
        <w:spacing w:before="93"/>
        <w:ind w:left="1701" w:hanging="567"/>
        <w:rPr>
          <w:lang w:val="pt-BR"/>
        </w:rPr>
      </w:pPr>
      <w:r w:rsidRPr="00F26AB3">
        <w:rPr>
          <w:bCs/>
          <w:lang w:val="pt-BR"/>
        </w:rPr>
        <w:t xml:space="preserve">Certidão Negativa de Inidôneos, emitido pelo portal do </w:t>
      </w:r>
      <w:r>
        <w:rPr>
          <w:bCs/>
          <w:lang w:val="pt-BR"/>
        </w:rPr>
        <w:t xml:space="preserve">TCU - Tribunal de Contas da União, pelo endereço </w:t>
      </w:r>
      <w:hyperlink r:id="rId11" w:history="1">
        <w:r w:rsidRPr="00FC49FA">
          <w:rPr>
            <w:rStyle w:val="Hyperlink"/>
            <w:lang w:val="pt-BR"/>
          </w:rPr>
          <w:t>http://portal.tcu.gov.br/responsabilizacao-publica/licitantes-inidoneas/</w:t>
        </w:r>
      </w:hyperlink>
      <w:r>
        <w:rPr>
          <w:bCs/>
          <w:lang w:val="pt-BR"/>
        </w:rPr>
        <w:t>.</w:t>
      </w:r>
    </w:p>
    <w:p w14:paraId="1580BB41" w14:textId="77777777" w:rsidR="00F87FFD" w:rsidRPr="00ED6F96" w:rsidRDefault="00F87FFD" w:rsidP="00F87FFD">
      <w:pPr>
        <w:pStyle w:val="PargrafodaLista"/>
        <w:numPr>
          <w:ilvl w:val="1"/>
          <w:numId w:val="36"/>
        </w:numPr>
        <w:tabs>
          <w:tab w:val="left" w:pos="709"/>
        </w:tabs>
        <w:spacing w:before="93"/>
        <w:ind w:left="709" w:hanging="709"/>
      </w:pPr>
      <w:r w:rsidRPr="00ED6F96">
        <w:t>DISPOSIÇÕES GERAIS DA</w:t>
      </w:r>
      <w:r w:rsidRPr="00ED6F96">
        <w:rPr>
          <w:spacing w:val="-23"/>
        </w:rPr>
        <w:t xml:space="preserve"> </w:t>
      </w:r>
      <w:r w:rsidRPr="00ED6F96">
        <w:t>HABILITAÇÃO</w:t>
      </w:r>
    </w:p>
    <w:p w14:paraId="069C7140" w14:textId="77777777" w:rsidR="00F87FFD" w:rsidRDefault="00F87FFD" w:rsidP="00F87FFD">
      <w:pPr>
        <w:pStyle w:val="Corpodetexto"/>
        <w:numPr>
          <w:ilvl w:val="0"/>
          <w:numId w:val="43"/>
        </w:numPr>
        <w:spacing w:before="93"/>
        <w:ind w:left="1701" w:hanging="567"/>
        <w:jc w:val="both"/>
        <w:rPr>
          <w:lang w:val="pt-BR"/>
        </w:rPr>
      </w:pPr>
      <w:r w:rsidRPr="00ED6F96">
        <w:rPr>
          <w:lang w:val="pt-BR"/>
        </w:rPr>
        <w:t>Na hipótese de não constar prazo de validade nas certidões apresentadas, terá esta validade de trinta dias a contar de sua emissão.</w:t>
      </w:r>
    </w:p>
    <w:p w14:paraId="3AB1666A" w14:textId="77777777" w:rsidR="00F87FFD" w:rsidRPr="00384210" w:rsidRDefault="00F87FFD" w:rsidP="00F87FFD">
      <w:pPr>
        <w:pStyle w:val="Corpodetexto"/>
        <w:numPr>
          <w:ilvl w:val="0"/>
          <w:numId w:val="43"/>
        </w:numPr>
        <w:spacing w:before="93"/>
        <w:ind w:left="1701" w:hanging="567"/>
        <w:jc w:val="both"/>
      </w:pPr>
      <w:r w:rsidRPr="00B06FB7">
        <w:rPr>
          <w:lang w:val="pt-BR"/>
        </w:rPr>
        <w:t xml:space="preserve">Serão admitidas fotocópias sem autenticação </w:t>
      </w:r>
      <w:r>
        <w:rPr>
          <w:lang w:val="pt-BR"/>
        </w:rPr>
        <w:t>em cartório</w:t>
      </w:r>
      <w:r w:rsidRPr="00B06FB7">
        <w:rPr>
          <w:lang w:val="pt-BR"/>
        </w:rPr>
        <w:t>, desde que os respectivo</w:t>
      </w:r>
      <w:r>
        <w:rPr>
          <w:lang w:val="pt-BR"/>
        </w:rPr>
        <w:t>s originais sejam apresentados, no ato da sessão, a</w:t>
      </w:r>
      <w:r w:rsidRPr="00B06FB7">
        <w:rPr>
          <w:lang w:val="pt-BR"/>
        </w:rPr>
        <w:t>o</w:t>
      </w:r>
      <w:r>
        <w:rPr>
          <w:lang w:val="pt-BR"/>
        </w:rPr>
        <w:t xml:space="preserve"> Pregoeiro</w:t>
      </w:r>
      <w:r w:rsidRPr="00B06FB7">
        <w:rPr>
          <w:lang w:val="pt-BR"/>
        </w:rPr>
        <w:t xml:space="preserve"> ou à Equipe de Apoio para autenticação</w:t>
      </w:r>
      <w:r w:rsidRPr="00314E31">
        <w:rPr>
          <w:sz w:val="24"/>
          <w:szCs w:val="24"/>
        </w:rPr>
        <w:t>.</w:t>
      </w:r>
    </w:p>
    <w:p w14:paraId="42B2B2E5" w14:textId="77777777" w:rsidR="00F87FFD" w:rsidRDefault="00F87FFD" w:rsidP="00F87FFD">
      <w:pPr>
        <w:pStyle w:val="PargrafodaLista"/>
        <w:numPr>
          <w:ilvl w:val="2"/>
          <w:numId w:val="36"/>
        </w:numPr>
        <w:tabs>
          <w:tab w:val="left" w:pos="851"/>
        </w:tabs>
        <w:spacing w:before="93"/>
        <w:ind w:left="851" w:hanging="851"/>
        <w:rPr>
          <w:lang w:val="pt-BR"/>
        </w:rPr>
      </w:pPr>
      <w:r w:rsidRPr="004D32B5">
        <w:rPr>
          <w:lang w:val="pt-BR"/>
        </w:rPr>
        <w:t>A documentação, na fase pertinente, será rubricada pelo Pregoeiro, pela equipe de apoio e pelos representantes legais presentes e, depois de examinada será anexada ao processo de licitação, sendo inabilitado</w:t>
      </w:r>
      <w:r>
        <w:rPr>
          <w:lang w:val="pt-BR"/>
        </w:rPr>
        <w:t>s</w:t>
      </w:r>
      <w:r w:rsidRPr="004D32B5">
        <w:rPr>
          <w:lang w:val="pt-BR"/>
        </w:rPr>
        <w:t xml:space="preserve"> os Proponentes que não atenderem as exigências constantes no item 1</w:t>
      </w:r>
      <w:r>
        <w:rPr>
          <w:lang w:val="pt-BR"/>
        </w:rPr>
        <w:t>4</w:t>
      </w:r>
      <w:r w:rsidRPr="004D32B5">
        <w:rPr>
          <w:lang w:val="pt-BR"/>
        </w:rPr>
        <w:t xml:space="preserve"> deste Edital.</w:t>
      </w:r>
    </w:p>
    <w:p w14:paraId="5C85D27B" w14:textId="77777777" w:rsidR="008374F8" w:rsidRDefault="008374F8" w:rsidP="008374F8">
      <w:pPr>
        <w:spacing w:line="242" w:lineRule="auto"/>
        <w:jc w:val="both"/>
        <w:rPr>
          <w:sz w:val="20"/>
        </w:rPr>
        <w:sectPr w:rsidR="008374F8" w:rsidSect="008374F8">
          <w:headerReference w:type="default" r:id="rId12"/>
          <w:pgSz w:w="11900" w:h="16840"/>
          <w:pgMar w:top="1701" w:right="1134" w:bottom="1134" w:left="1134" w:header="385" w:footer="0" w:gutter="0"/>
          <w:cols w:space="720"/>
        </w:sectPr>
      </w:pPr>
    </w:p>
    <w:p w14:paraId="14E8A9FA" w14:textId="77777777" w:rsidR="008374F8" w:rsidRDefault="008374F8" w:rsidP="008374F8">
      <w:pPr>
        <w:pStyle w:val="Corpodetexto"/>
      </w:pPr>
    </w:p>
    <w:p w14:paraId="3CCDA7E0" w14:textId="77777777" w:rsidR="008374F8" w:rsidRPr="006F24A5" w:rsidRDefault="008374F8" w:rsidP="008374F8">
      <w:pPr>
        <w:jc w:val="center"/>
        <w:rPr>
          <w:b/>
        </w:rPr>
      </w:pPr>
      <w:r w:rsidRPr="006F24A5">
        <w:rPr>
          <w:b/>
        </w:rPr>
        <w:t>PROCESSO Nº 081/2019PMA</w:t>
      </w:r>
    </w:p>
    <w:p w14:paraId="38ADFDDD" w14:textId="77777777" w:rsidR="008374F8" w:rsidRPr="006F24A5" w:rsidRDefault="008374F8" w:rsidP="008374F8">
      <w:pPr>
        <w:spacing w:line="229" w:lineRule="exact"/>
        <w:jc w:val="center"/>
        <w:rPr>
          <w:b/>
        </w:rPr>
      </w:pPr>
      <w:r w:rsidRPr="006F24A5">
        <w:rPr>
          <w:b/>
        </w:rPr>
        <w:t>PREGÃO PRESENCIAL Nº 031/2019PP</w:t>
      </w:r>
    </w:p>
    <w:p w14:paraId="05F0D7B0" w14:textId="77777777" w:rsidR="008374F8" w:rsidRDefault="008374F8" w:rsidP="008374F8">
      <w:pPr>
        <w:pStyle w:val="Corpodetexto"/>
        <w:spacing w:before="9"/>
        <w:rPr>
          <w:sz w:val="26"/>
        </w:rPr>
      </w:pPr>
    </w:p>
    <w:p w14:paraId="038F2A99" w14:textId="77777777" w:rsidR="008374F8" w:rsidRDefault="008374F8" w:rsidP="008374F8">
      <w:pPr>
        <w:pStyle w:val="Ttulo2"/>
        <w:spacing w:before="93"/>
        <w:ind w:left="0" w:right="12"/>
        <w:jc w:val="center"/>
      </w:pPr>
      <w:r>
        <w:t>ANEXO 04</w:t>
      </w:r>
    </w:p>
    <w:p w14:paraId="2661D0C7" w14:textId="77777777" w:rsidR="008374F8" w:rsidRDefault="008374F8" w:rsidP="008374F8">
      <w:pPr>
        <w:spacing w:before="1"/>
        <w:ind w:right="9"/>
        <w:jc w:val="center"/>
        <w:rPr>
          <w:b/>
          <w:sz w:val="20"/>
        </w:rPr>
      </w:pPr>
      <w:r>
        <w:rPr>
          <w:b/>
          <w:sz w:val="20"/>
        </w:rPr>
        <w:t>MODELO DE CARTA DE CREDENCIAMENTO</w:t>
      </w:r>
    </w:p>
    <w:p w14:paraId="119327AE" w14:textId="77777777" w:rsidR="008374F8" w:rsidRDefault="008374F8" w:rsidP="008374F8">
      <w:pPr>
        <w:ind w:right="11"/>
        <w:jc w:val="center"/>
        <w:rPr>
          <w:b/>
          <w:sz w:val="20"/>
        </w:rPr>
      </w:pPr>
      <w:r>
        <w:rPr>
          <w:b/>
          <w:sz w:val="20"/>
        </w:rPr>
        <w:t>(fora dos envelopes)</w:t>
      </w:r>
    </w:p>
    <w:p w14:paraId="5565F954" w14:textId="77777777" w:rsidR="008374F8" w:rsidRDefault="008374F8" w:rsidP="008374F8">
      <w:pPr>
        <w:pStyle w:val="Corpodetexto"/>
        <w:spacing w:before="1"/>
        <w:rPr>
          <w:b/>
        </w:rPr>
      </w:pPr>
    </w:p>
    <w:p w14:paraId="441AF16B" w14:textId="77777777" w:rsidR="008374F8" w:rsidRPr="00817097" w:rsidRDefault="00817097" w:rsidP="00817097">
      <w:pPr>
        <w:jc w:val="both"/>
        <w:rPr>
          <w:sz w:val="20"/>
          <w:szCs w:val="20"/>
        </w:rPr>
      </w:pPr>
      <w:r w:rsidRPr="00817097">
        <w:rPr>
          <w:sz w:val="20"/>
          <w:szCs w:val="20"/>
        </w:rPr>
        <w:t xml:space="preserve">Pelo presente instrumento particular de procuração e pela melhor forma de direito, a Empresa                                                               ____________, com sede à Rua ___________________, nº ____, na Cidade  de _____________,  devidamente  inscrita  no  CNPJ/MF  sob  nº    </w:t>
      </w:r>
      <w:r w:rsidRPr="00817097">
        <w:rPr>
          <w:sz w:val="20"/>
          <w:szCs w:val="20"/>
        </w:rPr>
        <w:softHyphen/>
      </w:r>
      <w:r w:rsidRPr="00817097">
        <w:rPr>
          <w:sz w:val="20"/>
          <w:szCs w:val="20"/>
        </w:rPr>
        <w:softHyphen/>
      </w:r>
      <w:r w:rsidRPr="00817097">
        <w:rPr>
          <w:sz w:val="20"/>
          <w:szCs w:val="20"/>
        </w:rPr>
        <w:softHyphen/>
      </w:r>
      <w:r w:rsidRPr="00817097">
        <w:rPr>
          <w:sz w:val="20"/>
          <w:szCs w:val="20"/>
        </w:rPr>
        <w:softHyphen/>
      </w:r>
      <w:r w:rsidRPr="00817097">
        <w:rPr>
          <w:sz w:val="20"/>
          <w:szCs w:val="20"/>
        </w:rPr>
        <w:softHyphen/>
      </w:r>
      <w:r w:rsidRPr="00817097">
        <w:rPr>
          <w:sz w:val="20"/>
          <w:szCs w:val="20"/>
        </w:rPr>
        <w:softHyphen/>
        <w:t>________________, representada, neste ato, por seu administrador (ou   gerente) Sr. ______________, nacionalidade,      estado      civil,      profissão,      residente      e      domiciliado      à        Rua _______________,  nº__________,  na  Cidade  de __________________,  portador  da cédula de identidade, R.G. nº __________ e do CPF/MF, sob nº ____________, nomeia e constitui seu representante, o Sr. ______________, estado civil, profissão, portador da</w:t>
      </w:r>
      <w:r w:rsidRPr="00817097">
        <w:rPr>
          <w:sz w:val="20"/>
          <w:szCs w:val="20"/>
        </w:rPr>
        <w:tab/>
        <w:t>cédula</w:t>
      </w:r>
      <w:r w:rsidRPr="00817097">
        <w:rPr>
          <w:sz w:val="20"/>
          <w:szCs w:val="20"/>
        </w:rPr>
        <w:tab/>
        <w:t>de identidade, R.G. nº _____________, do</w:t>
      </w:r>
      <w:r w:rsidRPr="00817097">
        <w:rPr>
          <w:sz w:val="20"/>
          <w:szCs w:val="20"/>
        </w:rPr>
        <w:tab/>
        <w:t xml:space="preserve">CPF/MF sob nº ____________, </w:t>
      </w:r>
      <w:r w:rsidR="008374F8" w:rsidRPr="00817097">
        <w:rPr>
          <w:sz w:val="20"/>
          <w:szCs w:val="20"/>
        </w:rPr>
        <w:t>conferindo-lhe todos os poderes gerais  necessários</w:t>
      </w:r>
      <w:r w:rsidRPr="00817097">
        <w:rPr>
          <w:sz w:val="20"/>
          <w:szCs w:val="20"/>
        </w:rPr>
        <w:t xml:space="preserve"> </w:t>
      </w:r>
      <w:r w:rsidR="008374F8" w:rsidRPr="00817097">
        <w:rPr>
          <w:sz w:val="20"/>
          <w:szCs w:val="20"/>
        </w:rPr>
        <w:t>à prática de quaisquer atos relacionados com o Pregão n.º  /18– Forma Presencial, especialmente os   de rubricar toda a documentação e as propostas, emitir declarações, apresentar reclamações, impugnações ou recursos, desistir de prazos recursais, assinar atas e ofertar lances verbais de preço na sessão.</w:t>
      </w:r>
    </w:p>
    <w:p w14:paraId="58AC70E8" w14:textId="77777777" w:rsidR="008374F8" w:rsidRPr="00817097" w:rsidRDefault="008374F8" w:rsidP="008374F8">
      <w:pPr>
        <w:pStyle w:val="Corpodetexto"/>
      </w:pPr>
    </w:p>
    <w:p w14:paraId="6A7468B8" w14:textId="77777777" w:rsidR="008374F8" w:rsidRPr="00817097" w:rsidRDefault="008374F8" w:rsidP="008374F8">
      <w:pPr>
        <w:pStyle w:val="Corpodetexto"/>
      </w:pPr>
    </w:p>
    <w:p w14:paraId="0EE23F07" w14:textId="77777777" w:rsidR="008374F8" w:rsidRPr="00817097" w:rsidRDefault="008374F8" w:rsidP="008374F8">
      <w:pPr>
        <w:pStyle w:val="Corpodetexto"/>
        <w:spacing w:before="185"/>
        <w:ind w:right="13"/>
        <w:jc w:val="center"/>
      </w:pPr>
      <w:r w:rsidRPr="00817097">
        <w:t>LOCAL, DIA de MÊS de 2019.</w:t>
      </w:r>
    </w:p>
    <w:p w14:paraId="18989D67" w14:textId="77777777" w:rsidR="008374F8" w:rsidRPr="00817097" w:rsidRDefault="008374F8" w:rsidP="008374F8">
      <w:pPr>
        <w:pStyle w:val="Corpodetexto"/>
        <w:spacing w:before="1"/>
      </w:pPr>
    </w:p>
    <w:p w14:paraId="31DB3230" w14:textId="77777777" w:rsidR="00817097" w:rsidRPr="00817097" w:rsidRDefault="00817097" w:rsidP="00817097">
      <w:pPr>
        <w:pStyle w:val="Corpodetexto"/>
        <w:rPr>
          <w:lang w:val="pt-BR"/>
        </w:rPr>
      </w:pPr>
    </w:p>
    <w:p w14:paraId="41213700" w14:textId="77777777" w:rsidR="00817097" w:rsidRPr="00817097" w:rsidRDefault="00817097" w:rsidP="00817097">
      <w:pPr>
        <w:pStyle w:val="Corpodetexto"/>
        <w:spacing w:before="3"/>
        <w:rPr>
          <w:lang w:val="pt-BR"/>
        </w:rPr>
      </w:pPr>
      <w:r w:rsidRPr="00817097">
        <w:rPr>
          <w:noProof/>
          <w:lang w:val="pt-BR" w:eastAsia="pt-BR"/>
        </w:rPr>
        <mc:AlternateContent>
          <mc:Choice Requires="wps">
            <w:drawing>
              <wp:anchor distT="0" distB="0" distL="0" distR="0" simplePos="0" relativeHeight="251666432" behindDoc="0" locked="0" layoutInCell="1" allowOverlap="1" wp14:anchorId="38489003" wp14:editId="52C989F9">
                <wp:simplePos x="0" y="0"/>
                <wp:positionH relativeFrom="page">
                  <wp:posOffset>695565</wp:posOffset>
                </wp:positionH>
                <wp:positionV relativeFrom="paragraph">
                  <wp:posOffset>196360</wp:posOffset>
                </wp:positionV>
                <wp:extent cx="3264535" cy="0"/>
                <wp:effectExtent l="5715" t="5715" r="6350" b="13335"/>
                <wp:wrapTopAndBottom/>
                <wp:docPr id="5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9E484" id="Line 43"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75pt,15.45pt" to="311.8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QAFAIAACoEAAAOAAAAZHJzL2Uyb0RvYy54bWysU8GO2jAQvVfqP1i+QxISKBs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" strokeweight=".24536mm">
                <w10:wrap type="topAndBottom" anchorx="page"/>
              </v:line>
            </w:pict>
          </mc:Fallback>
        </mc:AlternateContent>
      </w:r>
    </w:p>
    <w:p w14:paraId="3247D37E" w14:textId="77777777" w:rsidR="00817097" w:rsidRPr="00817097" w:rsidRDefault="00817097" w:rsidP="00817097">
      <w:pPr>
        <w:pStyle w:val="Corpodetexto"/>
        <w:spacing w:before="3"/>
        <w:rPr>
          <w:lang w:val="pt-BR"/>
        </w:rPr>
      </w:pPr>
      <w:r w:rsidRPr="00817097">
        <w:rPr>
          <w:noProof/>
          <w:lang w:val="pt-BR" w:eastAsia="pt-BR"/>
        </w:rPr>
        <mc:AlternateContent>
          <mc:Choice Requires="wpg">
            <w:drawing>
              <wp:anchor distT="0" distB="0" distL="114300" distR="114300" simplePos="0" relativeHeight="251667456" behindDoc="0" locked="0" layoutInCell="1" allowOverlap="1" wp14:anchorId="18BEE8DB" wp14:editId="6EF7D367">
                <wp:simplePos x="0" y="0"/>
                <wp:positionH relativeFrom="margin">
                  <wp:align>right</wp:align>
                </wp:positionH>
                <wp:positionV relativeFrom="paragraph">
                  <wp:posOffset>56515</wp:posOffset>
                </wp:positionV>
                <wp:extent cx="1936746" cy="1104900"/>
                <wp:effectExtent l="0" t="0" r="26035" b="19050"/>
                <wp:wrapNone/>
                <wp:docPr id="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10"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41"/>
                        <wps:cNvSpPr txBox="1">
                          <a:spLocks noChangeArrowheads="1"/>
                        </wps:cNvSpPr>
                        <wps:spPr bwMode="auto">
                          <a:xfrm>
                            <a:off x="6889" y="-1185"/>
                            <a:ext cx="4283"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2F74D" w14:textId="77777777" w:rsidR="00485F60" w:rsidRPr="003E6753" w:rsidRDefault="00485F60" w:rsidP="00817097">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BEE8DB" id="Group 40" o:spid="_x0000_s1029" style="position:absolute;margin-left:101.3pt;margin-top:4.45pt;width:152.5pt;height:87pt;z-index:251667456;mso-position-horizontal:right;mso-position-horizontal-relative:margin;mso-position-vertical-relative:text"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">
                <v:shape id="Freeform 42" o:spid="_x0000_s1030"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1" type="#_x0000_t202" style="position:absolute;left:6889;top:-1185;width:4283;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EB2F74D" w14:textId="77777777" w:rsidR="00485F60" w:rsidRPr="003E6753" w:rsidRDefault="00485F60" w:rsidP="00817097">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817097">
        <w:rPr>
          <w:lang w:val="pt-BR"/>
        </w:rPr>
        <w:t xml:space="preserve">Titular/Sócio(s) Administrador(es) (reconhecer firma) </w:t>
      </w:r>
    </w:p>
    <w:p w14:paraId="0889501C" w14:textId="77777777" w:rsidR="00817097" w:rsidRPr="00817097" w:rsidRDefault="00817097" w:rsidP="00817097">
      <w:pPr>
        <w:pStyle w:val="Corpodetexto"/>
        <w:tabs>
          <w:tab w:val="left" w:pos="2840"/>
        </w:tabs>
        <w:rPr>
          <w:lang w:val="pt-BR"/>
        </w:rPr>
      </w:pPr>
      <w:r w:rsidRPr="00817097">
        <w:rPr>
          <w:lang w:val="pt-BR"/>
        </w:rPr>
        <w:t>CPF:</w:t>
      </w:r>
      <w:r w:rsidRPr="00817097">
        <w:rPr>
          <w:lang w:val="pt-BR"/>
        </w:rPr>
        <w:tab/>
      </w:r>
    </w:p>
    <w:p w14:paraId="16D2F2A7" w14:textId="77777777" w:rsidR="008374F8" w:rsidRPr="00817097" w:rsidRDefault="00817097" w:rsidP="00817097">
      <w:pPr>
        <w:rPr>
          <w:sz w:val="20"/>
          <w:szCs w:val="20"/>
        </w:rPr>
        <w:sectPr w:rsidR="008374F8" w:rsidRPr="00817097" w:rsidSect="008374F8">
          <w:pgSz w:w="11900" w:h="16840"/>
          <w:pgMar w:top="1701" w:right="1134" w:bottom="1134" w:left="1134" w:header="385" w:footer="0" w:gutter="0"/>
          <w:cols w:space="720"/>
        </w:sectPr>
      </w:pPr>
      <w:r w:rsidRPr="00817097">
        <w:rPr>
          <w:sz w:val="20"/>
          <w:szCs w:val="20"/>
          <w:lang w:val="pt-BR"/>
        </w:rPr>
        <w:t>RG:</w:t>
      </w:r>
    </w:p>
    <w:p w14:paraId="35B3B827" w14:textId="77777777" w:rsidR="008374F8" w:rsidRPr="006F24A5" w:rsidRDefault="008374F8" w:rsidP="00817097">
      <w:pPr>
        <w:jc w:val="center"/>
        <w:rPr>
          <w:b/>
        </w:rPr>
      </w:pPr>
      <w:r w:rsidRPr="006F24A5">
        <w:rPr>
          <w:b/>
        </w:rPr>
        <w:lastRenderedPageBreak/>
        <w:t>PROCESSO Nº 081/2019PMA</w:t>
      </w:r>
    </w:p>
    <w:p w14:paraId="4AAC6E95" w14:textId="77777777" w:rsidR="008374F8" w:rsidRPr="006F24A5" w:rsidRDefault="008374F8" w:rsidP="00817097">
      <w:pPr>
        <w:spacing w:line="229" w:lineRule="exact"/>
        <w:jc w:val="center"/>
        <w:rPr>
          <w:b/>
        </w:rPr>
      </w:pPr>
      <w:r w:rsidRPr="006F24A5">
        <w:rPr>
          <w:b/>
        </w:rPr>
        <w:t>PREGÃO PRESENCIAL Nº 031/2019PP</w:t>
      </w:r>
    </w:p>
    <w:p w14:paraId="541B2FBB" w14:textId="77777777" w:rsidR="008374F8" w:rsidRDefault="008374F8" w:rsidP="00817097">
      <w:pPr>
        <w:pStyle w:val="Corpodetexto"/>
        <w:spacing w:before="9"/>
        <w:jc w:val="center"/>
        <w:rPr>
          <w:sz w:val="26"/>
        </w:rPr>
      </w:pPr>
    </w:p>
    <w:p w14:paraId="3202FE76" w14:textId="77777777" w:rsidR="008374F8" w:rsidRDefault="008374F8" w:rsidP="00817097">
      <w:pPr>
        <w:pStyle w:val="Ttulo2"/>
        <w:spacing w:before="93"/>
        <w:ind w:left="0"/>
        <w:jc w:val="center"/>
      </w:pPr>
      <w:r>
        <w:t>ANEXO 05</w:t>
      </w:r>
    </w:p>
    <w:p w14:paraId="37E8D36D" w14:textId="77777777" w:rsidR="008374F8" w:rsidRDefault="008374F8" w:rsidP="00817097">
      <w:pPr>
        <w:pStyle w:val="Corpodetexto"/>
        <w:spacing w:before="10"/>
        <w:jc w:val="center"/>
        <w:rPr>
          <w:b/>
        </w:rPr>
      </w:pPr>
    </w:p>
    <w:p w14:paraId="7A03DF46" w14:textId="77777777" w:rsidR="008374F8" w:rsidRDefault="008374F8" w:rsidP="00817097">
      <w:pPr>
        <w:jc w:val="center"/>
        <w:rPr>
          <w:b/>
          <w:sz w:val="20"/>
        </w:rPr>
      </w:pPr>
      <w:r>
        <w:rPr>
          <w:b/>
          <w:sz w:val="20"/>
        </w:rPr>
        <w:t>DECLARAÇÃO DE CUMPRIMENTO DOS REQUISITOS DO EDITAL</w:t>
      </w:r>
    </w:p>
    <w:p w14:paraId="0199891A" w14:textId="77777777" w:rsidR="008374F8" w:rsidRDefault="008374F8" w:rsidP="00817097">
      <w:pPr>
        <w:spacing w:before="61"/>
        <w:jc w:val="center"/>
        <w:rPr>
          <w:b/>
          <w:sz w:val="20"/>
        </w:rPr>
      </w:pPr>
      <w:r>
        <w:rPr>
          <w:b/>
          <w:sz w:val="20"/>
        </w:rPr>
        <w:t>(fora dos envelopes)</w:t>
      </w:r>
    </w:p>
    <w:p w14:paraId="7A2D69E8" w14:textId="77777777" w:rsidR="008374F8" w:rsidRDefault="008374F8" w:rsidP="008374F8">
      <w:pPr>
        <w:pStyle w:val="Corpodetexto"/>
        <w:rPr>
          <w:b/>
          <w:sz w:val="22"/>
        </w:rPr>
      </w:pPr>
    </w:p>
    <w:p w14:paraId="3B44E3B7" w14:textId="77777777" w:rsidR="008374F8" w:rsidRDefault="008374F8" w:rsidP="008374F8">
      <w:pPr>
        <w:pStyle w:val="Corpodetexto"/>
        <w:spacing w:before="10"/>
        <w:rPr>
          <w:b/>
          <w:sz w:val="17"/>
        </w:rPr>
      </w:pPr>
    </w:p>
    <w:p w14:paraId="5CE0C137" w14:textId="77777777" w:rsidR="008374F8" w:rsidRDefault="00817097" w:rsidP="003F1ECD">
      <w:pPr>
        <w:pStyle w:val="Corpodetexto"/>
        <w:spacing w:before="1" w:line="360" w:lineRule="auto"/>
        <w:ind w:right="-7"/>
        <w:jc w:val="both"/>
      </w:pPr>
      <w:r w:rsidRPr="00817097">
        <w:t>Empresa</w:t>
      </w:r>
      <w:r w:rsidR="003F1ECD">
        <w:t xml:space="preserve"> </w:t>
      </w:r>
      <w:r w:rsidRPr="00817097">
        <w:t xml:space="preserve">____________, com sede à Rua ___________________, nº ____, na Cidade  de _____________,  devidamente  inscrita  no  CNPJ/MF  sob  nº    </w:t>
      </w:r>
      <w:r w:rsidRPr="00817097">
        <w:softHyphen/>
      </w:r>
      <w:r w:rsidRPr="00817097">
        <w:softHyphen/>
      </w:r>
      <w:r w:rsidRPr="00817097">
        <w:softHyphen/>
      </w:r>
      <w:r w:rsidRPr="00817097">
        <w:softHyphen/>
      </w:r>
      <w:r w:rsidRPr="00817097">
        <w:softHyphen/>
      </w:r>
      <w:r w:rsidRPr="00817097">
        <w:softHyphen/>
        <w:t>________________, representada, neste ato, por seu administrador (ou   gerente) Sr. ______________, nacionalidade,      estado      civil,      profissão,      residente      e      domiciliado      à        Rua _______________,  nº__________,  na  Cidade  de __________________</w:t>
      </w:r>
      <w:r w:rsidR="008374F8">
        <w:t>, sediada</w:t>
      </w:r>
      <w:r w:rsidR="003F1ECD">
        <w:t xml:space="preserve">, </w:t>
      </w:r>
      <w:r w:rsidR="008374F8">
        <w:t>declara, sob as penas da Lei,  que cumpre plenamente os requisitos de</w:t>
      </w:r>
      <w:r w:rsidR="008374F8">
        <w:rPr>
          <w:spacing w:val="-3"/>
        </w:rPr>
        <w:t xml:space="preserve"> </w:t>
      </w:r>
      <w:r w:rsidR="008374F8">
        <w:t>habilitação.</w:t>
      </w:r>
    </w:p>
    <w:p w14:paraId="35613DBD" w14:textId="77777777" w:rsidR="008374F8" w:rsidRDefault="008374F8" w:rsidP="003F1ECD">
      <w:pPr>
        <w:pStyle w:val="Corpodetexto"/>
        <w:spacing w:before="10"/>
        <w:rPr>
          <w:sz w:val="29"/>
        </w:rPr>
      </w:pPr>
    </w:p>
    <w:p w14:paraId="6E8A3E92" w14:textId="77777777" w:rsidR="008374F8" w:rsidRDefault="008374F8" w:rsidP="003F1ECD">
      <w:pPr>
        <w:pStyle w:val="Corpodetexto"/>
        <w:spacing w:before="1"/>
      </w:pPr>
      <w:r>
        <w:t>(Local e Data)</w:t>
      </w:r>
    </w:p>
    <w:p w14:paraId="488F48BF" w14:textId="77777777" w:rsidR="008374F8" w:rsidRDefault="008374F8" w:rsidP="003F1ECD">
      <w:pPr>
        <w:pStyle w:val="Corpodetexto"/>
        <w:spacing w:before="11"/>
        <w:rPr>
          <w:sz w:val="11"/>
        </w:rPr>
      </w:pPr>
    </w:p>
    <w:p w14:paraId="3BE69BD5" w14:textId="77777777" w:rsidR="003F1ECD" w:rsidRDefault="008374F8" w:rsidP="003F1ECD">
      <w:pPr>
        <w:pStyle w:val="Corpodetexto"/>
        <w:tabs>
          <w:tab w:val="left" w:pos="2894"/>
          <w:tab w:val="left" w:pos="5342"/>
          <w:tab w:val="left" w:pos="5726"/>
        </w:tabs>
        <w:ind w:right="4710"/>
      </w:pPr>
      <w:r>
        <w:rPr>
          <w:w w:val="99"/>
          <w:u w:val="single"/>
        </w:rPr>
        <w:t xml:space="preserve"> </w:t>
      </w:r>
      <w:r>
        <w:rPr>
          <w:u w:val="single"/>
        </w:rPr>
        <w:tab/>
      </w:r>
      <w:r>
        <w:t>_</w:t>
      </w:r>
      <w:r>
        <w:rPr>
          <w:u w:val="single"/>
        </w:rPr>
        <w:t xml:space="preserve"> </w:t>
      </w:r>
      <w:r>
        <w:rPr>
          <w:u w:val="single"/>
        </w:rPr>
        <w:tab/>
      </w:r>
      <w:r>
        <w:t>_</w:t>
      </w:r>
      <w:r>
        <w:rPr>
          <w:u w:val="single"/>
        </w:rPr>
        <w:tab/>
      </w:r>
    </w:p>
    <w:p w14:paraId="18F5090E" w14:textId="77777777" w:rsidR="008374F8" w:rsidRDefault="008374F8" w:rsidP="00A010C0">
      <w:pPr>
        <w:pStyle w:val="Corpodetexto"/>
        <w:tabs>
          <w:tab w:val="left" w:pos="2894"/>
          <w:tab w:val="left" w:pos="5342"/>
          <w:tab w:val="left" w:pos="5726"/>
        </w:tabs>
        <w:ind w:right="3962"/>
      </w:pPr>
      <w:r>
        <w:t>(Nome e Número da Carteira de Identidade do</w:t>
      </w:r>
      <w:r>
        <w:rPr>
          <w:spacing w:val="-29"/>
        </w:rPr>
        <w:t xml:space="preserve"> </w:t>
      </w:r>
      <w:r>
        <w:t>Declarante)</w:t>
      </w:r>
    </w:p>
    <w:p w14:paraId="0B692D4A" w14:textId="77777777" w:rsidR="008374F8" w:rsidRDefault="008374F8" w:rsidP="003F1ECD">
      <w:pPr>
        <w:pStyle w:val="Corpodetexto"/>
        <w:ind w:right="628"/>
      </w:pPr>
      <w:r>
        <w:t>OBS.: Está declaração deverá ser emitida em papel timbrado da empresa proponente e carimbada com o número do</w:t>
      </w:r>
      <w:r>
        <w:rPr>
          <w:spacing w:val="-4"/>
        </w:rPr>
        <w:t xml:space="preserve"> </w:t>
      </w:r>
      <w:r>
        <w:t>CNPJ.</w:t>
      </w:r>
    </w:p>
    <w:p w14:paraId="5CFB2322" w14:textId="77777777" w:rsidR="008374F8" w:rsidRDefault="008374F8" w:rsidP="008374F8">
      <w:pPr>
        <w:sectPr w:rsidR="008374F8" w:rsidSect="008374F8">
          <w:pgSz w:w="11900" w:h="16840"/>
          <w:pgMar w:top="1701" w:right="1134" w:bottom="1134" w:left="1134" w:header="385" w:footer="0" w:gutter="0"/>
          <w:cols w:space="720"/>
        </w:sectPr>
      </w:pPr>
    </w:p>
    <w:p w14:paraId="297FB27C" w14:textId="77777777" w:rsidR="008374F8" w:rsidRDefault="008374F8" w:rsidP="008374F8">
      <w:pPr>
        <w:pStyle w:val="Corpodetexto"/>
      </w:pPr>
    </w:p>
    <w:p w14:paraId="22EEFE70" w14:textId="77777777" w:rsidR="008374F8" w:rsidRPr="006F24A5" w:rsidRDefault="008374F8" w:rsidP="00A010C0">
      <w:pPr>
        <w:jc w:val="center"/>
        <w:rPr>
          <w:b/>
        </w:rPr>
      </w:pPr>
      <w:r w:rsidRPr="006F24A5">
        <w:rPr>
          <w:b/>
        </w:rPr>
        <w:t>PROCESSO Nº 081/2019PMA</w:t>
      </w:r>
    </w:p>
    <w:p w14:paraId="45A3DBCA" w14:textId="77777777" w:rsidR="008374F8" w:rsidRPr="006F24A5" w:rsidRDefault="008374F8" w:rsidP="00A010C0">
      <w:pPr>
        <w:spacing w:line="229" w:lineRule="exact"/>
        <w:jc w:val="center"/>
        <w:rPr>
          <w:b/>
        </w:rPr>
      </w:pPr>
      <w:r w:rsidRPr="006F24A5">
        <w:rPr>
          <w:b/>
        </w:rPr>
        <w:t>PREGÃO PRESENCIAL Nº 031/2019PP</w:t>
      </w:r>
    </w:p>
    <w:p w14:paraId="3A33AAB3" w14:textId="77777777" w:rsidR="008374F8" w:rsidRDefault="008374F8" w:rsidP="00A010C0">
      <w:pPr>
        <w:pStyle w:val="Corpodetexto"/>
        <w:jc w:val="center"/>
      </w:pPr>
    </w:p>
    <w:p w14:paraId="6B287874" w14:textId="77777777" w:rsidR="008374F8" w:rsidRDefault="008374F8" w:rsidP="00A010C0">
      <w:pPr>
        <w:pStyle w:val="Corpodetexto"/>
        <w:spacing w:before="10"/>
        <w:jc w:val="center"/>
        <w:rPr>
          <w:sz w:val="26"/>
        </w:rPr>
      </w:pPr>
    </w:p>
    <w:p w14:paraId="0AA1FBC5" w14:textId="77777777" w:rsidR="008374F8" w:rsidRDefault="008374F8" w:rsidP="00A010C0">
      <w:pPr>
        <w:pStyle w:val="Ttulo2"/>
        <w:spacing w:before="93"/>
        <w:ind w:left="0"/>
        <w:jc w:val="center"/>
      </w:pPr>
      <w:r>
        <w:t>ANEXO 06</w:t>
      </w:r>
    </w:p>
    <w:p w14:paraId="03447156" w14:textId="77777777" w:rsidR="008374F8" w:rsidRDefault="008374F8" w:rsidP="00A010C0">
      <w:pPr>
        <w:pStyle w:val="Corpodetexto"/>
        <w:spacing w:before="10"/>
        <w:jc w:val="center"/>
        <w:rPr>
          <w:b/>
        </w:rPr>
      </w:pPr>
    </w:p>
    <w:p w14:paraId="73BCAFA1" w14:textId="77777777" w:rsidR="008374F8" w:rsidRDefault="008374F8" w:rsidP="00A010C0">
      <w:pPr>
        <w:jc w:val="center"/>
        <w:rPr>
          <w:b/>
          <w:sz w:val="20"/>
        </w:rPr>
      </w:pPr>
      <w:r>
        <w:rPr>
          <w:b/>
          <w:sz w:val="20"/>
        </w:rPr>
        <w:t>DECLARACAO DE MICRO EMPRESA OU EMPRESA DE PEQUENO PORTE</w:t>
      </w:r>
    </w:p>
    <w:p w14:paraId="28AAA6F5" w14:textId="77777777" w:rsidR="00A010C0" w:rsidRDefault="00A010C0" w:rsidP="00A010C0">
      <w:pPr>
        <w:spacing w:before="61"/>
        <w:jc w:val="center"/>
        <w:rPr>
          <w:b/>
          <w:sz w:val="20"/>
        </w:rPr>
      </w:pPr>
      <w:r>
        <w:rPr>
          <w:b/>
          <w:sz w:val="20"/>
        </w:rPr>
        <w:t>(fora dos envelopes)</w:t>
      </w:r>
    </w:p>
    <w:p w14:paraId="35D3CBF6" w14:textId="77777777" w:rsidR="00A010C0" w:rsidRDefault="00A010C0" w:rsidP="00A010C0">
      <w:pPr>
        <w:jc w:val="center"/>
        <w:rPr>
          <w:b/>
          <w:sz w:val="20"/>
        </w:rPr>
      </w:pPr>
    </w:p>
    <w:p w14:paraId="194476BC" w14:textId="77777777" w:rsidR="008374F8" w:rsidRDefault="008374F8" w:rsidP="008374F8">
      <w:pPr>
        <w:pStyle w:val="Corpodetexto"/>
        <w:spacing w:before="7"/>
        <w:rPr>
          <w:b/>
        </w:rPr>
      </w:pPr>
    </w:p>
    <w:p w14:paraId="728BC005" w14:textId="77777777" w:rsidR="008374F8" w:rsidRDefault="00A010C0" w:rsidP="00A010C0">
      <w:pPr>
        <w:pStyle w:val="Corpodetexto"/>
        <w:tabs>
          <w:tab w:val="left" w:leader="underscore" w:pos="3006"/>
          <w:tab w:val="left" w:pos="4166"/>
          <w:tab w:val="left" w:pos="5325"/>
        </w:tabs>
        <w:spacing w:before="116" w:line="357" w:lineRule="auto"/>
        <w:ind w:right="564"/>
        <w:jc w:val="both"/>
      </w:pPr>
      <w:r>
        <w:t>A e</w:t>
      </w:r>
      <w:r w:rsidRPr="00817097">
        <w:t>mpresa</w:t>
      </w:r>
      <w:r>
        <w:t xml:space="preserve"> </w:t>
      </w:r>
      <w:r w:rsidRPr="00817097">
        <w:t xml:space="preserve">____________, com sede à Rua ___________________, nº ____, na Cidade  de _____________,  devidamente  inscrita  no  CNPJ/MF  sob  nº    </w:t>
      </w:r>
      <w:r w:rsidRPr="00817097">
        <w:softHyphen/>
      </w:r>
      <w:r w:rsidRPr="00817097">
        <w:softHyphen/>
      </w:r>
      <w:r w:rsidRPr="00817097">
        <w:softHyphen/>
      </w:r>
      <w:r w:rsidRPr="00817097">
        <w:softHyphen/>
      </w:r>
      <w:r w:rsidRPr="00817097">
        <w:softHyphen/>
      </w:r>
      <w:r w:rsidRPr="00817097">
        <w:softHyphen/>
        <w:t>________________, representada, neste ato, por seu administrador (ou   gerente) Sr. ______________, nacionalidade,      estado      civil,      profissão,      residente      e      domiciliado      à        Rua _______________,  nº__________,  na  Cidade  de __________________</w:t>
      </w:r>
      <w:r>
        <w:t xml:space="preserve">, </w:t>
      </w:r>
      <w:r w:rsidR="008374F8">
        <w:t>declara sob as  penas  da  lei,  que  se  trata  de</w:t>
      </w:r>
      <w:r w:rsidR="008374F8">
        <w:tab/>
      </w:r>
      <w:r w:rsidR="008374F8">
        <w:rPr>
          <w:u w:val="single"/>
        </w:rPr>
        <w:t xml:space="preserve"> </w:t>
      </w:r>
      <w:r w:rsidR="008374F8">
        <w:rPr>
          <w:u w:val="single"/>
        </w:rPr>
        <w:tab/>
      </w:r>
      <w:r w:rsidR="008374F8">
        <w:t>(Micro empresa ou Empresa de Pequeno Porte), de acordo</w:t>
      </w:r>
      <w:r w:rsidR="008374F8">
        <w:rPr>
          <w:spacing w:val="11"/>
        </w:rPr>
        <w:t xml:space="preserve"> </w:t>
      </w:r>
      <w:r w:rsidR="008374F8">
        <w:t>com</w:t>
      </w:r>
      <w:r>
        <w:t xml:space="preserve"> </w:t>
      </w:r>
      <w:r w:rsidR="008374F8">
        <w:t>a receita bruta anual, podendo receber o tratamento previsto na Lei Complementar no 123, de 14 de dezembro de 2.006, com relação ao Processo Licitatório, estando ciente da responsabilidade administrativa, civil e penal.</w:t>
      </w:r>
    </w:p>
    <w:p w14:paraId="765262B8" w14:textId="77777777" w:rsidR="008374F8" w:rsidRDefault="008374F8" w:rsidP="008374F8">
      <w:pPr>
        <w:pStyle w:val="Corpodetexto"/>
        <w:rPr>
          <w:sz w:val="30"/>
        </w:rPr>
      </w:pPr>
    </w:p>
    <w:p w14:paraId="51A2240E" w14:textId="77777777" w:rsidR="00A010C0" w:rsidRDefault="00A010C0" w:rsidP="00A010C0">
      <w:pPr>
        <w:pStyle w:val="Corpodetexto"/>
        <w:spacing w:before="1"/>
      </w:pPr>
      <w:r>
        <w:t>(Local e Data)</w:t>
      </w:r>
    </w:p>
    <w:p w14:paraId="544E06A0" w14:textId="77777777" w:rsidR="00A010C0" w:rsidRDefault="00A010C0" w:rsidP="00A010C0">
      <w:pPr>
        <w:pStyle w:val="Corpodetexto"/>
        <w:spacing w:before="11"/>
        <w:rPr>
          <w:sz w:val="11"/>
        </w:rPr>
      </w:pPr>
    </w:p>
    <w:p w14:paraId="50610449" w14:textId="77777777" w:rsidR="00A010C0" w:rsidRDefault="00A010C0" w:rsidP="00A010C0">
      <w:pPr>
        <w:pStyle w:val="Corpodetexto"/>
        <w:tabs>
          <w:tab w:val="left" w:pos="2894"/>
          <w:tab w:val="left" w:pos="5342"/>
          <w:tab w:val="left" w:pos="5726"/>
        </w:tabs>
        <w:ind w:right="4710"/>
      </w:pPr>
      <w:r>
        <w:rPr>
          <w:w w:val="99"/>
          <w:u w:val="single"/>
        </w:rPr>
        <w:t xml:space="preserve"> </w:t>
      </w:r>
      <w:r>
        <w:rPr>
          <w:u w:val="single"/>
        </w:rPr>
        <w:tab/>
      </w:r>
      <w:r>
        <w:t>_</w:t>
      </w:r>
      <w:r>
        <w:rPr>
          <w:u w:val="single"/>
        </w:rPr>
        <w:t xml:space="preserve"> </w:t>
      </w:r>
      <w:r>
        <w:rPr>
          <w:u w:val="single"/>
        </w:rPr>
        <w:tab/>
      </w:r>
      <w:r>
        <w:t>_</w:t>
      </w:r>
      <w:r>
        <w:rPr>
          <w:u w:val="single"/>
        </w:rPr>
        <w:tab/>
      </w:r>
    </w:p>
    <w:p w14:paraId="34EE4E65" w14:textId="77777777" w:rsidR="00A010C0" w:rsidRDefault="00A010C0" w:rsidP="00A010C0">
      <w:pPr>
        <w:pStyle w:val="Corpodetexto"/>
        <w:tabs>
          <w:tab w:val="left" w:pos="2894"/>
          <w:tab w:val="left" w:pos="5342"/>
          <w:tab w:val="left" w:pos="5726"/>
        </w:tabs>
        <w:ind w:right="3962"/>
      </w:pPr>
      <w:r>
        <w:t>(Nome e Número da Carteira de Identidade do</w:t>
      </w:r>
      <w:r>
        <w:rPr>
          <w:spacing w:val="-29"/>
        </w:rPr>
        <w:t xml:space="preserve"> </w:t>
      </w:r>
      <w:r>
        <w:t>Declarante)</w:t>
      </w:r>
    </w:p>
    <w:p w14:paraId="3542456B" w14:textId="77777777" w:rsidR="00A010C0" w:rsidRDefault="00A010C0" w:rsidP="00A010C0">
      <w:pPr>
        <w:pStyle w:val="Corpodetexto"/>
        <w:ind w:right="628"/>
      </w:pPr>
      <w:r>
        <w:t>OBS.: Está declaração deverá ser emitida em papel timbrado da empresa proponente e carimbada com o número do</w:t>
      </w:r>
      <w:r>
        <w:rPr>
          <w:spacing w:val="-4"/>
        </w:rPr>
        <w:t xml:space="preserve"> </w:t>
      </w:r>
      <w:r>
        <w:t>CNPJ.</w:t>
      </w:r>
    </w:p>
    <w:p w14:paraId="4A6DF3B6" w14:textId="77777777" w:rsidR="008374F8" w:rsidRDefault="008374F8" w:rsidP="008374F8">
      <w:pPr>
        <w:spacing w:line="360" w:lineRule="auto"/>
        <w:sectPr w:rsidR="008374F8" w:rsidSect="008374F8">
          <w:pgSz w:w="11900" w:h="16840"/>
          <w:pgMar w:top="1701" w:right="1134" w:bottom="1134" w:left="1134" w:header="385" w:footer="0" w:gutter="0"/>
          <w:cols w:space="720"/>
        </w:sectPr>
      </w:pPr>
    </w:p>
    <w:p w14:paraId="772B5EC9" w14:textId="77777777" w:rsidR="008374F8" w:rsidRPr="006F24A5" w:rsidRDefault="008374F8" w:rsidP="00A010C0">
      <w:pPr>
        <w:jc w:val="center"/>
        <w:rPr>
          <w:b/>
        </w:rPr>
      </w:pPr>
      <w:r w:rsidRPr="006F24A5">
        <w:rPr>
          <w:b/>
        </w:rPr>
        <w:lastRenderedPageBreak/>
        <w:t>PROCESSO Nº 081/2019PMA</w:t>
      </w:r>
    </w:p>
    <w:p w14:paraId="55E044C5" w14:textId="77777777" w:rsidR="008374F8" w:rsidRPr="006F24A5" w:rsidRDefault="008374F8" w:rsidP="00A010C0">
      <w:pPr>
        <w:spacing w:line="229" w:lineRule="exact"/>
        <w:jc w:val="center"/>
        <w:rPr>
          <w:b/>
        </w:rPr>
      </w:pPr>
      <w:r w:rsidRPr="006F24A5">
        <w:rPr>
          <w:b/>
        </w:rPr>
        <w:t>PREGÃO PRESENCIAL Nº 031/2019PP</w:t>
      </w:r>
    </w:p>
    <w:p w14:paraId="17BB2E3C" w14:textId="77777777" w:rsidR="008374F8" w:rsidRDefault="008374F8" w:rsidP="00A010C0">
      <w:pPr>
        <w:pStyle w:val="Corpodetexto"/>
        <w:spacing w:before="9"/>
        <w:jc w:val="center"/>
        <w:rPr>
          <w:sz w:val="26"/>
        </w:rPr>
      </w:pPr>
    </w:p>
    <w:p w14:paraId="02E96029" w14:textId="77777777" w:rsidR="00A010C0" w:rsidRDefault="008374F8" w:rsidP="00A010C0">
      <w:pPr>
        <w:pStyle w:val="Ttulo2"/>
        <w:spacing w:before="93" w:line="491" w:lineRule="auto"/>
        <w:ind w:left="0"/>
        <w:jc w:val="center"/>
      </w:pPr>
      <w:r>
        <w:t>ANEXO 07</w:t>
      </w:r>
    </w:p>
    <w:p w14:paraId="4E1AA663" w14:textId="77777777" w:rsidR="008374F8" w:rsidRPr="00A010C0" w:rsidRDefault="008374F8" w:rsidP="00A010C0">
      <w:pPr>
        <w:pStyle w:val="Ttulo2"/>
        <w:spacing w:before="93" w:line="491" w:lineRule="auto"/>
        <w:ind w:left="0"/>
        <w:jc w:val="center"/>
      </w:pPr>
      <w:r>
        <w:t>DECLARAÇÃO DE INEXISTÊNCIA DE FATOS IMPEDITIVOS</w:t>
      </w:r>
    </w:p>
    <w:p w14:paraId="6F6E0539" w14:textId="77777777" w:rsidR="008374F8" w:rsidRDefault="00A010C0" w:rsidP="00A010C0">
      <w:pPr>
        <w:pStyle w:val="Corpodetexto"/>
        <w:spacing w:line="360" w:lineRule="auto"/>
        <w:ind w:right="566"/>
        <w:jc w:val="both"/>
      </w:pPr>
      <w:r w:rsidRPr="00A010C0">
        <w:t>Empresa ____________, com sede à Rua ___________________, nº ____, na Cidade  de _____________,  devidamente  inscrita  no  CNPJ/MF  sob  nº</w:t>
      </w:r>
      <w:r>
        <w:t xml:space="preserve"> </w:t>
      </w:r>
      <w:r w:rsidRPr="00A010C0">
        <w:t xml:space="preserve">________________, representada, neste ato, por seu administrador (ou   gerente) Sr. ______________, nacionalidade,      estado      civil,      profissão,      residente      e      domiciliado      à        Rua _______________,  nº__________,  na  Cidade  de __________________, </w:t>
      </w:r>
      <w:r>
        <w:t>DECLARA</w:t>
      </w:r>
      <w:r w:rsidR="008374F8">
        <w:t>, sob as penas da Lei,  que até a presente data inexistem fatos impeditivos para sua habilitação no presente processo ciente da obrigatoriedade de declarar ocorrências posteriores.</w:t>
      </w:r>
    </w:p>
    <w:p w14:paraId="6ACB43B5" w14:textId="77777777" w:rsidR="008374F8" w:rsidRDefault="008374F8" w:rsidP="008374F8">
      <w:pPr>
        <w:pStyle w:val="Corpodetexto"/>
        <w:rPr>
          <w:sz w:val="30"/>
        </w:rPr>
      </w:pPr>
    </w:p>
    <w:p w14:paraId="12F15517" w14:textId="77777777" w:rsidR="00A010C0" w:rsidRDefault="00A010C0" w:rsidP="00A010C0">
      <w:pPr>
        <w:pStyle w:val="Corpodetexto"/>
        <w:spacing w:before="1"/>
      </w:pPr>
      <w:r>
        <w:t>(Local e Data)</w:t>
      </w:r>
    </w:p>
    <w:p w14:paraId="4F5A2135" w14:textId="77777777" w:rsidR="00A010C0" w:rsidRDefault="00A010C0" w:rsidP="00A010C0">
      <w:pPr>
        <w:pStyle w:val="Corpodetexto"/>
        <w:spacing w:before="11"/>
        <w:rPr>
          <w:sz w:val="11"/>
        </w:rPr>
      </w:pPr>
    </w:p>
    <w:p w14:paraId="4FB8BD87" w14:textId="77777777" w:rsidR="00A010C0" w:rsidRDefault="00A010C0" w:rsidP="00A010C0">
      <w:pPr>
        <w:pStyle w:val="Corpodetexto"/>
        <w:tabs>
          <w:tab w:val="left" w:pos="2894"/>
          <w:tab w:val="left" w:pos="5342"/>
          <w:tab w:val="left" w:pos="5726"/>
        </w:tabs>
        <w:ind w:right="4710"/>
      </w:pPr>
      <w:r>
        <w:rPr>
          <w:w w:val="99"/>
          <w:u w:val="single"/>
        </w:rPr>
        <w:t xml:space="preserve"> </w:t>
      </w:r>
      <w:r>
        <w:rPr>
          <w:u w:val="single"/>
        </w:rPr>
        <w:tab/>
      </w:r>
      <w:r>
        <w:t>_</w:t>
      </w:r>
      <w:r>
        <w:rPr>
          <w:u w:val="single"/>
        </w:rPr>
        <w:t xml:space="preserve"> </w:t>
      </w:r>
      <w:r>
        <w:rPr>
          <w:u w:val="single"/>
        </w:rPr>
        <w:tab/>
      </w:r>
      <w:r>
        <w:t>_</w:t>
      </w:r>
      <w:r>
        <w:rPr>
          <w:u w:val="single"/>
        </w:rPr>
        <w:tab/>
      </w:r>
    </w:p>
    <w:p w14:paraId="7D4BC49F" w14:textId="77777777" w:rsidR="00A010C0" w:rsidRDefault="00A010C0" w:rsidP="00A010C0">
      <w:pPr>
        <w:pStyle w:val="Corpodetexto"/>
        <w:tabs>
          <w:tab w:val="left" w:pos="2894"/>
          <w:tab w:val="left" w:pos="5342"/>
          <w:tab w:val="left" w:pos="5726"/>
        </w:tabs>
        <w:ind w:right="3962"/>
      </w:pPr>
      <w:r>
        <w:t>(Nome e Número da Carteira de Identidade do</w:t>
      </w:r>
      <w:r>
        <w:rPr>
          <w:spacing w:val="-29"/>
        </w:rPr>
        <w:t xml:space="preserve"> </w:t>
      </w:r>
      <w:r>
        <w:t>Declarante)</w:t>
      </w:r>
    </w:p>
    <w:p w14:paraId="5EC30D22" w14:textId="77777777" w:rsidR="00A010C0" w:rsidRDefault="00A010C0" w:rsidP="00A010C0">
      <w:pPr>
        <w:pStyle w:val="Corpodetexto"/>
        <w:ind w:right="628"/>
      </w:pPr>
      <w:r>
        <w:t>OBS.: Está declaração deverá ser emitida em papel timbrado da empresa proponente e carimbada com o número do</w:t>
      </w:r>
      <w:r>
        <w:rPr>
          <w:spacing w:val="-4"/>
        </w:rPr>
        <w:t xml:space="preserve"> </w:t>
      </w:r>
      <w:r>
        <w:t>CNPJ.</w:t>
      </w:r>
    </w:p>
    <w:p w14:paraId="7BDBB77A" w14:textId="77777777" w:rsidR="008374F8" w:rsidRDefault="008374F8" w:rsidP="008374F8">
      <w:pPr>
        <w:sectPr w:rsidR="008374F8" w:rsidSect="008374F8">
          <w:pgSz w:w="11900" w:h="16840"/>
          <w:pgMar w:top="1701" w:right="1134" w:bottom="1134" w:left="1134" w:header="385" w:footer="0" w:gutter="0"/>
          <w:cols w:space="720"/>
        </w:sectPr>
      </w:pPr>
    </w:p>
    <w:p w14:paraId="371AB344" w14:textId="77777777" w:rsidR="008374F8" w:rsidRPr="006F24A5" w:rsidRDefault="008374F8" w:rsidP="008374F8">
      <w:pPr>
        <w:jc w:val="center"/>
        <w:rPr>
          <w:b/>
        </w:rPr>
      </w:pPr>
      <w:r w:rsidRPr="006F24A5">
        <w:rPr>
          <w:b/>
        </w:rPr>
        <w:lastRenderedPageBreak/>
        <w:t>PROCESSO Nº 081/2019PMA</w:t>
      </w:r>
    </w:p>
    <w:p w14:paraId="165BF991" w14:textId="77777777" w:rsidR="008374F8" w:rsidRPr="006F24A5" w:rsidRDefault="008374F8" w:rsidP="008374F8">
      <w:pPr>
        <w:spacing w:line="229" w:lineRule="exact"/>
        <w:jc w:val="center"/>
        <w:rPr>
          <w:b/>
        </w:rPr>
      </w:pPr>
      <w:r w:rsidRPr="006F24A5">
        <w:rPr>
          <w:b/>
        </w:rPr>
        <w:t>PREGÃO PRESENCIAL Nº 031/2019PP</w:t>
      </w:r>
    </w:p>
    <w:p w14:paraId="6181FC8D" w14:textId="77777777" w:rsidR="008374F8" w:rsidRDefault="008374F8" w:rsidP="008374F8">
      <w:pPr>
        <w:pStyle w:val="Corpodetexto"/>
      </w:pPr>
    </w:p>
    <w:p w14:paraId="52C294FF" w14:textId="77777777" w:rsidR="008374F8" w:rsidRDefault="008374F8" w:rsidP="008374F8">
      <w:pPr>
        <w:pStyle w:val="Corpodetexto"/>
      </w:pPr>
    </w:p>
    <w:p w14:paraId="0DDAEA6F" w14:textId="77777777" w:rsidR="008374F8" w:rsidRDefault="008374F8" w:rsidP="008374F8">
      <w:pPr>
        <w:pStyle w:val="Corpodetexto"/>
        <w:spacing w:before="10"/>
        <w:rPr>
          <w:sz w:val="26"/>
        </w:rPr>
      </w:pPr>
    </w:p>
    <w:p w14:paraId="2260581A" w14:textId="77777777" w:rsidR="008374F8" w:rsidRDefault="008374F8" w:rsidP="008374F8">
      <w:pPr>
        <w:pStyle w:val="Ttulo2"/>
        <w:spacing w:before="93"/>
        <w:ind w:left="0" w:right="12"/>
        <w:jc w:val="center"/>
      </w:pPr>
      <w:r>
        <w:t>ANEXO 08</w:t>
      </w:r>
    </w:p>
    <w:p w14:paraId="6520A4A0" w14:textId="77777777" w:rsidR="008374F8" w:rsidRDefault="008374F8" w:rsidP="008374F8">
      <w:pPr>
        <w:pStyle w:val="Corpodetexto"/>
        <w:rPr>
          <w:b/>
        </w:rPr>
      </w:pPr>
    </w:p>
    <w:p w14:paraId="30587D65" w14:textId="77777777" w:rsidR="008374F8" w:rsidRDefault="008374F8" w:rsidP="008374F8">
      <w:pPr>
        <w:ind w:left="2178"/>
        <w:rPr>
          <w:b/>
          <w:sz w:val="20"/>
        </w:rPr>
      </w:pPr>
      <w:r>
        <w:rPr>
          <w:b/>
          <w:sz w:val="20"/>
        </w:rPr>
        <w:t>DECLARAÇÃO DE INEXISTENCIA DE EMPREGADOS MENORES</w:t>
      </w:r>
    </w:p>
    <w:p w14:paraId="4DCF5B6A" w14:textId="77777777" w:rsidR="008374F8" w:rsidRDefault="008374F8" w:rsidP="008374F8">
      <w:pPr>
        <w:pStyle w:val="Corpodetexto"/>
        <w:rPr>
          <w:b/>
          <w:sz w:val="22"/>
        </w:rPr>
      </w:pPr>
    </w:p>
    <w:p w14:paraId="26F2D58A" w14:textId="77777777" w:rsidR="008374F8" w:rsidRDefault="008374F8" w:rsidP="008374F8">
      <w:pPr>
        <w:pStyle w:val="Corpodetexto"/>
        <w:rPr>
          <w:b/>
          <w:sz w:val="22"/>
        </w:rPr>
      </w:pPr>
    </w:p>
    <w:p w14:paraId="4CF6D56A" w14:textId="77777777" w:rsidR="008374F8" w:rsidRDefault="008374F8" w:rsidP="008374F8">
      <w:pPr>
        <w:pStyle w:val="Corpodetexto"/>
        <w:spacing w:before="1"/>
        <w:rPr>
          <w:b/>
          <w:sz w:val="18"/>
        </w:rPr>
      </w:pPr>
    </w:p>
    <w:p w14:paraId="34662BE2" w14:textId="77777777" w:rsidR="008374F8" w:rsidRDefault="00A010C0" w:rsidP="00A010C0">
      <w:pPr>
        <w:pStyle w:val="Corpodetexto"/>
        <w:spacing w:line="360" w:lineRule="auto"/>
        <w:ind w:right="-7"/>
        <w:jc w:val="both"/>
      </w:pPr>
      <w:r w:rsidRPr="00A010C0">
        <w:t>Empresa ____________, com sede à Rua ___________________, nº ____, na Cidade  de _____________,  devidamente  inscrita  no  CNPJ/MF  sob  nº</w:t>
      </w:r>
      <w:r>
        <w:t xml:space="preserve"> </w:t>
      </w:r>
      <w:r w:rsidRPr="00A010C0">
        <w:t>________________, representada, neste ato, por seu administrador (ou   gerente) Sr. ______________, nacionalidade,      estado      civil,      profissão,      residente      e      domiciliado      à        Rua _______________,  nº__________,  na  Cidade  de __________________</w:t>
      </w:r>
      <w:r>
        <w:t xml:space="preserve">, DECLARA </w:t>
      </w:r>
      <w:r w:rsidR="008374F8">
        <w:t>que não possu</w:t>
      </w:r>
      <w:r>
        <w:t>ir</w:t>
      </w:r>
      <w:r w:rsidR="008374F8">
        <w:t>, em nosso Quadro de Pessoal, empregados menores de 18 (dezoito) anos em trabalho noturno, perigoso ou insalubre e em qualquer trabalho, menores de 16 (dezesseis) anos, salvo na condição de aprendiz, a partir de 14 (quatorze) anos, em observância à Lei Federal nº 9854, de  27.10.99, que altera a Lei nº</w:t>
      </w:r>
      <w:r w:rsidR="008374F8">
        <w:rPr>
          <w:spacing w:val="-4"/>
        </w:rPr>
        <w:t xml:space="preserve"> </w:t>
      </w:r>
      <w:r w:rsidR="008374F8">
        <w:t>8666/93.</w:t>
      </w:r>
    </w:p>
    <w:p w14:paraId="4EAE57EA" w14:textId="77777777" w:rsidR="00A010C0" w:rsidRDefault="00A010C0" w:rsidP="008374F8">
      <w:pPr>
        <w:pStyle w:val="Corpodetexto"/>
        <w:spacing w:line="360" w:lineRule="auto"/>
        <w:ind w:left="558" w:right="566"/>
        <w:jc w:val="both"/>
      </w:pPr>
    </w:p>
    <w:p w14:paraId="116F8B8B" w14:textId="77777777" w:rsidR="00A010C0" w:rsidRDefault="00A010C0" w:rsidP="00A010C0">
      <w:pPr>
        <w:pStyle w:val="Corpodetexto"/>
        <w:spacing w:before="1"/>
      </w:pPr>
      <w:r>
        <w:t>(Local e Data)</w:t>
      </w:r>
    </w:p>
    <w:p w14:paraId="7F491DAC" w14:textId="77777777" w:rsidR="00A010C0" w:rsidRDefault="00A010C0" w:rsidP="00A010C0">
      <w:pPr>
        <w:pStyle w:val="Corpodetexto"/>
        <w:spacing w:before="11"/>
        <w:rPr>
          <w:sz w:val="11"/>
        </w:rPr>
      </w:pPr>
    </w:p>
    <w:p w14:paraId="330448F2" w14:textId="77777777" w:rsidR="00A010C0" w:rsidRDefault="00A010C0" w:rsidP="00A010C0">
      <w:pPr>
        <w:pStyle w:val="Corpodetexto"/>
        <w:tabs>
          <w:tab w:val="left" w:pos="2894"/>
          <w:tab w:val="left" w:pos="5342"/>
          <w:tab w:val="left" w:pos="5726"/>
        </w:tabs>
        <w:ind w:right="4710"/>
      </w:pPr>
      <w:r>
        <w:rPr>
          <w:w w:val="99"/>
          <w:u w:val="single"/>
        </w:rPr>
        <w:t xml:space="preserve"> </w:t>
      </w:r>
      <w:r>
        <w:rPr>
          <w:u w:val="single"/>
        </w:rPr>
        <w:tab/>
      </w:r>
      <w:r>
        <w:t>_</w:t>
      </w:r>
      <w:r>
        <w:rPr>
          <w:u w:val="single"/>
        </w:rPr>
        <w:t xml:space="preserve"> </w:t>
      </w:r>
      <w:r>
        <w:rPr>
          <w:u w:val="single"/>
        </w:rPr>
        <w:tab/>
      </w:r>
      <w:r>
        <w:t>_</w:t>
      </w:r>
      <w:r>
        <w:rPr>
          <w:u w:val="single"/>
        </w:rPr>
        <w:tab/>
      </w:r>
    </w:p>
    <w:p w14:paraId="466F3053" w14:textId="77777777" w:rsidR="00A010C0" w:rsidRDefault="00A010C0" w:rsidP="00A010C0">
      <w:pPr>
        <w:pStyle w:val="Corpodetexto"/>
        <w:tabs>
          <w:tab w:val="left" w:pos="2894"/>
          <w:tab w:val="left" w:pos="5342"/>
          <w:tab w:val="left" w:pos="5726"/>
        </w:tabs>
        <w:ind w:right="3962"/>
      </w:pPr>
      <w:r>
        <w:t>(Nome e Número da Carteira de Identidade do</w:t>
      </w:r>
      <w:r>
        <w:rPr>
          <w:spacing w:val="-29"/>
        </w:rPr>
        <w:t xml:space="preserve"> </w:t>
      </w:r>
      <w:r>
        <w:t>Declarante)</w:t>
      </w:r>
    </w:p>
    <w:p w14:paraId="329DB3C6" w14:textId="77777777" w:rsidR="008374F8" w:rsidRDefault="00A010C0" w:rsidP="00A010C0">
      <w:pPr>
        <w:pStyle w:val="Corpodetexto"/>
        <w:ind w:right="-7"/>
        <w:jc w:val="both"/>
      </w:pPr>
      <w:r>
        <w:t>OBS.: Está declaração deverá ser emitida em papel timbrado da empresa proponente e carimbada com o número do</w:t>
      </w:r>
      <w:r>
        <w:rPr>
          <w:spacing w:val="-4"/>
        </w:rPr>
        <w:t xml:space="preserve"> </w:t>
      </w:r>
      <w:r>
        <w:t xml:space="preserve">CNPJ. </w:t>
      </w:r>
      <w:r w:rsidR="008374F8">
        <w:t>Se a empresa licitante possuir menores de 14 anos aprendizes deverá declarar essa condição.</w:t>
      </w:r>
    </w:p>
    <w:p w14:paraId="670681AD" w14:textId="77777777" w:rsidR="008374F8" w:rsidRDefault="008374F8" w:rsidP="008374F8">
      <w:pPr>
        <w:spacing w:line="228" w:lineRule="exact"/>
        <w:sectPr w:rsidR="008374F8" w:rsidSect="008374F8">
          <w:pgSz w:w="11900" w:h="16840"/>
          <w:pgMar w:top="1701" w:right="1134" w:bottom="1134" w:left="1134" w:header="385" w:footer="0" w:gutter="0"/>
          <w:cols w:space="720"/>
        </w:sectPr>
      </w:pPr>
    </w:p>
    <w:p w14:paraId="7FA9C660" w14:textId="77777777" w:rsidR="008374F8" w:rsidRPr="006F24A5" w:rsidRDefault="008374F8" w:rsidP="008374F8">
      <w:pPr>
        <w:jc w:val="center"/>
        <w:rPr>
          <w:b/>
        </w:rPr>
      </w:pPr>
      <w:r w:rsidRPr="006F24A5">
        <w:rPr>
          <w:b/>
        </w:rPr>
        <w:lastRenderedPageBreak/>
        <w:t>PROCESSO Nº 081/2019PMA</w:t>
      </w:r>
    </w:p>
    <w:p w14:paraId="2F2C4CBC" w14:textId="77777777" w:rsidR="008374F8" w:rsidRPr="006F24A5" w:rsidRDefault="008374F8" w:rsidP="008374F8">
      <w:pPr>
        <w:spacing w:line="229" w:lineRule="exact"/>
        <w:jc w:val="center"/>
        <w:rPr>
          <w:b/>
        </w:rPr>
      </w:pPr>
      <w:r w:rsidRPr="006F24A5">
        <w:rPr>
          <w:b/>
        </w:rPr>
        <w:t>PREGÃO PRESENCIAL Nº 031/2019PP</w:t>
      </w:r>
    </w:p>
    <w:p w14:paraId="51888583" w14:textId="77777777" w:rsidR="008374F8" w:rsidRDefault="008374F8" w:rsidP="008374F8">
      <w:pPr>
        <w:pStyle w:val="Corpodetexto"/>
        <w:spacing w:before="9"/>
        <w:rPr>
          <w:sz w:val="26"/>
        </w:rPr>
      </w:pPr>
    </w:p>
    <w:p w14:paraId="7D76DBC9" w14:textId="77777777" w:rsidR="008374F8" w:rsidRDefault="008374F8" w:rsidP="008374F8">
      <w:pPr>
        <w:pStyle w:val="Ttulo2"/>
        <w:spacing w:before="93"/>
        <w:ind w:left="4386"/>
      </w:pPr>
      <w:r>
        <w:t>ANEXO 09</w:t>
      </w:r>
    </w:p>
    <w:p w14:paraId="53DAAF1F" w14:textId="77777777" w:rsidR="008374F8" w:rsidRDefault="008374F8" w:rsidP="008374F8">
      <w:pPr>
        <w:spacing w:before="120"/>
        <w:ind w:left="3294"/>
        <w:rPr>
          <w:b/>
          <w:sz w:val="20"/>
        </w:rPr>
      </w:pPr>
      <w:r>
        <w:rPr>
          <w:b/>
          <w:sz w:val="20"/>
        </w:rPr>
        <w:t>DECLARAÇÃO DE RESPONSABILIDADE</w:t>
      </w:r>
    </w:p>
    <w:p w14:paraId="077D10E8" w14:textId="77777777" w:rsidR="008374F8" w:rsidRDefault="008374F8" w:rsidP="008374F8">
      <w:pPr>
        <w:pStyle w:val="Corpodetexto"/>
        <w:spacing w:before="3"/>
        <w:rPr>
          <w:b/>
        </w:rPr>
      </w:pPr>
    </w:p>
    <w:p w14:paraId="63FE432F" w14:textId="77777777" w:rsidR="008374F8" w:rsidRDefault="008374F8" w:rsidP="00A010C0">
      <w:pPr>
        <w:pStyle w:val="Corpodetexto"/>
        <w:spacing w:before="93"/>
        <w:ind w:left="558" w:right="565" w:firstLine="720"/>
        <w:jc w:val="both"/>
      </w:pPr>
      <w:r>
        <w:t>Declaramos para os devidos fins e direito, na qualidade de proponente do procedimento de licitação, sob a modalidade de PREGÃO</w:t>
      </w:r>
      <w:r w:rsidR="00A010C0">
        <w:t xml:space="preserve"> PRESENCIAL</w:t>
      </w:r>
      <w:r>
        <w:t xml:space="preserve"> Nº 031/2019PP, instaurado pela Prefeitura do Município de Palmas de Monte Alto, que:</w:t>
      </w:r>
    </w:p>
    <w:p w14:paraId="2C64570A" w14:textId="77777777" w:rsidR="008374F8" w:rsidRDefault="008374F8" w:rsidP="00A010C0">
      <w:pPr>
        <w:pStyle w:val="Corpodetexto"/>
        <w:spacing w:before="93"/>
      </w:pPr>
    </w:p>
    <w:p w14:paraId="206BE2DE" w14:textId="77777777" w:rsidR="008374F8" w:rsidRDefault="008374F8" w:rsidP="00A010C0">
      <w:pPr>
        <w:pStyle w:val="PargrafodaLista"/>
        <w:numPr>
          <w:ilvl w:val="0"/>
          <w:numId w:val="30"/>
        </w:numPr>
        <w:tabs>
          <w:tab w:val="left" w:pos="851"/>
        </w:tabs>
        <w:spacing w:before="93"/>
        <w:ind w:left="851" w:right="563" w:hanging="293"/>
        <w:rPr>
          <w:sz w:val="20"/>
        </w:rPr>
      </w:pPr>
      <w:r>
        <w:rPr>
          <w:sz w:val="20"/>
        </w:rPr>
        <w:t xml:space="preserve">Assumimos inteira responsabilidade pela autenticidade de todos os documentos apresentados, sujeitando-nos </w:t>
      </w:r>
      <w:proofErr w:type="gramStart"/>
      <w:r>
        <w:rPr>
          <w:sz w:val="20"/>
        </w:rPr>
        <w:t>a</w:t>
      </w:r>
      <w:proofErr w:type="gramEnd"/>
      <w:r>
        <w:rPr>
          <w:sz w:val="20"/>
        </w:rPr>
        <w:t xml:space="preserve"> eventuais averiguações que se façam necessárias;</w:t>
      </w:r>
    </w:p>
    <w:p w14:paraId="65EB1605" w14:textId="77777777" w:rsidR="008374F8" w:rsidRDefault="008374F8" w:rsidP="00A010C0">
      <w:pPr>
        <w:pStyle w:val="PargrafodaLista"/>
        <w:numPr>
          <w:ilvl w:val="0"/>
          <w:numId w:val="30"/>
        </w:numPr>
        <w:tabs>
          <w:tab w:val="left" w:pos="851"/>
        </w:tabs>
        <w:spacing w:before="93"/>
        <w:ind w:left="851" w:right="568" w:hanging="293"/>
        <w:rPr>
          <w:sz w:val="20"/>
        </w:rPr>
      </w:pPr>
      <w:r>
        <w:rPr>
          <w:sz w:val="20"/>
        </w:rPr>
        <w:t>Comprometemo-nos a manter, durante todo o período de vigência do presente contrato, em compatibilidade com as obrigações assumidas, todas as condições de habilitação e qualificação exigidas na</w:t>
      </w:r>
      <w:r>
        <w:rPr>
          <w:spacing w:val="-2"/>
          <w:sz w:val="20"/>
        </w:rPr>
        <w:t xml:space="preserve"> </w:t>
      </w:r>
      <w:r>
        <w:rPr>
          <w:sz w:val="20"/>
        </w:rPr>
        <w:t>licitação;</w:t>
      </w:r>
    </w:p>
    <w:p w14:paraId="06B8A093" w14:textId="77777777" w:rsidR="008374F8" w:rsidRDefault="008374F8" w:rsidP="00A010C0">
      <w:pPr>
        <w:pStyle w:val="PargrafodaLista"/>
        <w:numPr>
          <w:ilvl w:val="0"/>
          <w:numId w:val="30"/>
        </w:numPr>
        <w:tabs>
          <w:tab w:val="left" w:pos="851"/>
        </w:tabs>
        <w:spacing w:before="93"/>
        <w:ind w:left="851" w:right="567" w:hanging="293"/>
        <w:rPr>
          <w:sz w:val="20"/>
        </w:rPr>
      </w:pPr>
      <w:r>
        <w:rPr>
          <w:sz w:val="20"/>
        </w:rPr>
        <w:t>Comprometemo-nos a repassar na proporção correspondente, eventuais reduções de preços decorrentes de mudanças de alíquotas de impostos incidentes sobre o fornecimento do objeto, em função de alterações de legislação pertinente, publicadas durante a vigência do</w:t>
      </w:r>
      <w:r>
        <w:rPr>
          <w:spacing w:val="-13"/>
          <w:sz w:val="20"/>
        </w:rPr>
        <w:t xml:space="preserve"> </w:t>
      </w:r>
      <w:r>
        <w:rPr>
          <w:sz w:val="20"/>
        </w:rPr>
        <w:t>contrato;</w:t>
      </w:r>
    </w:p>
    <w:p w14:paraId="73F4EA4F" w14:textId="77777777" w:rsidR="008374F8" w:rsidRDefault="008374F8" w:rsidP="00A010C0">
      <w:pPr>
        <w:pStyle w:val="PargrafodaLista"/>
        <w:numPr>
          <w:ilvl w:val="0"/>
          <w:numId w:val="30"/>
        </w:numPr>
        <w:tabs>
          <w:tab w:val="left" w:pos="851"/>
        </w:tabs>
        <w:spacing w:before="93"/>
        <w:ind w:left="851" w:right="566" w:hanging="293"/>
        <w:rPr>
          <w:sz w:val="20"/>
        </w:rPr>
      </w:pPr>
      <w:r>
        <w:rPr>
          <w:sz w:val="20"/>
        </w:rPr>
        <w:t>Temos conhecimento e submetemo-nos ao disposto na Lei nº 8.078 – Código de Defesa do Consumidor, bem como, ao Edital e Anexos do PREGÃO Nº 031/2019PP, realizado pela Prefeitura do Município de Palmas de Monte Alto.</w:t>
      </w:r>
    </w:p>
    <w:p w14:paraId="15CDE0C6" w14:textId="77777777" w:rsidR="008374F8" w:rsidRDefault="008374F8" w:rsidP="00A010C0">
      <w:pPr>
        <w:pStyle w:val="Corpodetexto"/>
        <w:spacing w:before="93"/>
        <w:rPr>
          <w:sz w:val="19"/>
        </w:rPr>
      </w:pPr>
    </w:p>
    <w:p w14:paraId="1634BA03" w14:textId="77777777" w:rsidR="008374F8" w:rsidRDefault="008374F8" w:rsidP="00A010C0">
      <w:pPr>
        <w:pStyle w:val="Corpodetexto"/>
        <w:spacing w:before="93"/>
        <w:ind w:left="558"/>
        <w:jc w:val="both"/>
      </w:pPr>
      <w:r>
        <w:t>Por ser expressão de verdade, firmamos o presente.</w:t>
      </w:r>
    </w:p>
    <w:p w14:paraId="7FD0D3C3" w14:textId="77777777" w:rsidR="008374F8" w:rsidRDefault="008374F8" w:rsidP="008374F8">
      <w:pPr>
        <w:pStyle w:val="Corpodetexto"/>
      </w:pPr>
    </w:p>
    <w:p w14:paraId="0958D568" w14:textId="77777777" w:rsidR="008374F8" w:rsidRDefault="008374F8" w:rsidP="008374F8">
      <w:pPr>
        <w:pStyle w:val="Corpodetexto"/>
      </w:pPr>
    </w:p>
    <w:p w14:paraId="2FFFAA1C" w14:textId="77777777" w:rsidR="008374F8" w:rsidRDefault="008374F8" w:rsidP="008374F8">
      <w:pPr>
        <w:pStyle w:val="Corpodetexto"/>
        <w:spacing w:before="2"/>
      </w:pPr>
    </w:p>
    <w:p w14:paraId="7E2DB7E7" w14:textId="77777777" w:rsidR="00A010C0" w:rsidRDefault="00A010C0" w:rsidP="00A010C0">
      <w:pPr>
        <w:pStyle w:val="Corpodetexto"/>
        <w:spacing w:before="1"/>
      </w:pPr>
      <w:r>
        <w:t>(Local e Data)</w:t>
      </w:r>
    </w:p>
    <w:p w14:paraId="3AF520EA" w14:textId="77777777" w:rsidR="00A010C0" w:rsidRDefault="00A010C0" w:rsidP="00A010C0">
      <w:pPr>
        <w:pStyle w:val="Corpodetexto"/>
        <w:spacing w:before="11"/>
        <w:rPr>
          <w:sz w:val="11"/>
        </w:rPr>
      </w:pPr>
    </w:p>
    <w:p w14:paraId="68FC7E8E" w14:textId="77777777" w:rsidR="00A010C0" w:rsidRDefault="00A010C0" w:rsidP="00A010C0">
      <w:pPr>
        <w:pStyle w:val="Corpodetexto"/>
        <w:tabs>
          <w:tab w:val="left" w:pos="2894"/>
          <w:tab w:val="left" w:pos="5342"/>
          <w:tab w:val="left" w:pos="5726"/>
        </w:tabs>
        <w:ind w:right="4710"/>
      </w:pPr>
      <w:r>
        <w:rPr>
          <w:w w:val="99"/>
          <w:u w:val="single"/>
        </w:rPr>
        <w:t xml:space="preserve"> </w:t>
      </w:r>
      <w:r>
        <w:rPr>
          <w:u w:val="single"/>
        </w:rPr>
        <w:tab/>
      </w:r>
      <w:r>
        <w:t>_</w:t>
      </w:r>
      <w:r>
        <w:rPr>
          <w:u w:val="single"/>
        </w:rPr>
        <w:t xml:space="preserve"> </w:t>
      </w:r>
      <w:r>
        <w:rPr>
          <w:u w:val="single"/>
        </w:rPr>
        <w:tab/>
      </w:r>
      <w:r>
        <w:t>_</w:t>
      </w:r>
      <w:r>
        <w:rPr>
          <w:u w:val="single"/>
        </w:rPr>
        <w:tab/>
      </w:r>
    </w:p>
    <w:p w14:paraId="39900DB7" w14:textId="77777777" w:rsidR="00A010C0" w:rsidRDefault="00A010C0" w:rsidP="00A010C0">
      <w:pPr>
        <w:pStyle w:val="Corpodetexto"/>
        <w:tabs>
          <w:tab w:val="left" w:pos="2894"/>
          <w:tab w:val="left" w:pos="5342"/>
          <w:tab w:val="left" w:pos="5726"/>
        </w:tabs>
        <w:ind w:right="3962"/>
      </w:pPr>
      <w:r>
        <w:t>(Nome e Número da Carteira de Identidade do</w:t>
      </w:r>
      <w:r>
        <w:rPr>
          <w:spacing w:val="-29"/>
        </w:rPr>
        <w:t xml:space="preserve"> </w:t>
      </w:r>
      <w:r>
        <w:t>Declarante)</w:t>
      </w:r>
    </w:p>
    <w:p w14:paraId="666AF02F" w14:textId="77777777" w:rsidR="008374F8" w:rsidRDefault="00A010C0" w:rsidP="00A010C0">
      <w:pPr>
        <w:jc w:val="both"/>
        <w:sectPr w:rsidR="008374F8" w:rsidSect="008374F8">
          <w:pgSz w:w="11900" w:h="16840"/>
          <w:pgMar w:top="1701" w:right="1134" w:bottom="1134" w:left="1134" w:header="385" w:footer="0" w:gutter="0"/>
          <w:cols w:space="720"/>
        </w:sectPr>
      </w:pPr>
      <w:r>
        <w:t>OBS.: Está declaração deverá ser emitida em papel timbrado da empresa proponente e carimbada com o número do</w:t>
      </w:r>
      <w:r>
        <w:rPr>
          <w:spacing w:val="-4"/>
        </w:rPr>
        <w:t xml:space="preserve"> </w:t>
      </w:r>
      <w:r>
        <w:t>CNPJ.</w:t>
      </w:r>
    </w:p>
    <w:p w14:paraId="2F8D1896" w14:textId="77777777" w:rsidR="008374F8" w:rsidRPr="006F24A5" w:rsidRDefault="008374F8" w:rsidP="00C40AF7">
      <w:pPr>
        <w:jc w:val="center"/>
        <w:rPr>
          <w:b/>
        </w:rPr>
      </w:pPr>
      <w:r w:rsidRPr="006F24A5">
        <w:rPr>
          <w:b/>
        </w:rPr>
        <w:lastRenderedPageBreak/>
        <w:t>PROCESSO Nº 081/2019PMA</w:t>
      </w:r>
    </w:p>
    <w:p w14:paraId="52F50058" w14:textId="77777777" w:rsidR="008374F8" w:rsidRPr="006F24A5" w:rsidRDefault="008374F8" w:rsidP="00C40AF7">
      <w:pPr>
        <w:spacing w:line="229" w:lineRule="exact"/>
        <w:jc w:val="center"/>
        <w:rPr>
          <w:b/>
        </w:rPr>
      </w:pPr>
      <w:r w:rsidRPr="006F24A5">
        <w:rPr>
          <w:b/>
        </w:rPr>
        <w:t>PREGÃO PRESENCIAL Nº 031/2019PP</w:t>
      </w:r>
    </w:p>
    <w:p w14:paraId="1C1AFF3F" w14:textId="77777777" w:rsidR="008374F8" w:rsidRDefault="008374F8" w:rsidP="00C40AF7">
      <w:pPr>
        <w:pStyle w:val="Corpodetexto"/>
        <w:spacing w:before="9"/>
        <w:jc w:val="center"/>
        <w:rPr>
          <w:sz w:val="26"/>
        </w:rPr>
      </w:pPr>
    </w:p>
    <w:p w14:paraId="52BECE1B" w14:textId="77777777" w:rsidR="008374F8" w:rsidRDefault="008374F8" w:rsidP="00C40AF7">
      <w:pPr>
        <w:pStyle w:val="Ttulo2"/>
        <w:spacing w:before="93"/>
        <w:ind w:left="0"/>
        <w:jc w:val="center"/>
      </w:pPr>
      <w:r>
        <w:t>ANEXO 10</w:t>
      </w:r>
    </w:p>
    <w:p w14:paraId="7CF5C0D0" w14:textId="77777777" w:rsidR="008374F8" w:rsidRDefault="008374F8" w:rsidP="00C40AF7">
      <w:pPr>
        <w:spacing w:before="120"/>
        <w:jc w:val="center"/>
        <w:rPr>
          <w:b/>
          <w:sz w:val="20"/>
        </w:rPr>
      </w:pPr>
      <w:r>
        <w:rPr>
          <w:b/>
          <w:sz w:val="20"/>
        </w:rPr>
        <w:t>CARTA-PROPOSTA PARA FORNECIMENTO</w:t>
      </w:r>
    </w:p>
    <w:p w14:paraId="7AF2F80D" w14:textId="77777777" w:rsidR="00C40AF7" w:rsidRDefault="00C40AF7" w:rsidP="00C40AF7">
      <w:pPr>
        <w:spacing w:before="120"/>
        <w:jc w:val="center"/>
        <w:rPr>
          <w:b/>
          <w:sz w:val="20"/>
        </w:rPr>
      </w:pPr>
      <w:r>
        <w:rPr>
          <w:b/>
          <w:sz w:val="20"/>
        </w:rPr>
        <w:t>(deve ser apresentado dentro do envelope da proposta)</w:t>
      </w:r>
    </w:p>
    <w:p w14:paraId="5622FABD" w14:textId="77777777" w:rsidR="008374F8" w:rsidRDefault="008374F8" w:rsidP="008374F8">
      <w:pPr>
        <w:pStyle w:val="Corpodetexto"/>
        <w:rPr>
          <w:b/>
          <w:sz w:val="22"/>
        </w:rPr>
      </w:pPr>
    </w:p>
    <w:p w14:paraId="16FA13C8" w14:textId="77777777" w:rsidR="008374F8" w:rsidRDefault="008374F8" w:rsidP="008374F8">
      <w:pPr>
        <w:pStyle w:val="Corpodetexto"/>
        <w:rPr>
          <w:b/>
          <w:sz w:val="22"/>
        </w:rPr>
      </w:pPr>
    </w:p>
    <w:p w14:paraId="12D5A172" w14:textId="77777777" w:rsidR="008374F8" w:rsidRDefault="008374F8" w:rsidP="008374F8">
      <w:pPr>
        <w:pStyle w:val="Corpodetexto"/>
        <w:spacing w:before="2"/>
        <w:rPr>
          <w:b/>
          <w:sz w:val="17"/>
        </w:rPr>
      </w:pPr>
    </w:p>
    <w:p w14:paraId="289F5853" w14:textId="77777777" w:rsidR="00C40AF7" w:rsidRDefault="008374F8" w:rsidP="00C40AF7">
      <w:pPr>
        <w:pStyle w:val="Corpodetexto"/>
      </w:pPr>
      <w:r>
        <w:t>Ao</w:t>
      </w:r>
    </w:p>
    <w:p w14:paraId="040C2DB1" w14:textId="77777777" w:rsidR="00A010C0" w:rsidRDefault="008374F8" w:rsidP="00C40AF7">
      <w:pPr>
        <w:pStyle w:val="Corpodetexto"/>
      </w:pPr>
      <w:r>
        <w:t>Município de Palmas de Monte Alto-</w:t>
      </w:r>
      <w:r w:rsidR="00A010C0">
        <w:t>BA</w:t>
      </w:r>
      <w:r>
        <w:t>.</w:t>
      </w:r>
    </w:p>
    <w:p w14:paraId="624181FE" w14:textId="77777777" w:rsidR="00C40AF7" w:rsidRDefault="00C40AF7" w:rsidP="00C40AF7">
      <w:pPr>
        <w:pStyle w:val="Corpodetexto"/>
      </w:pPr>
    </w:p>
    <w:p w14:paraId="0624CAF0" w14:textId="77777777" w:rsidR="008374F8" w:rsidRDefault="008374F8" w:rsidP="00C40AF7">
      <w:pPr>
        <w:pStyle w:val="Corpodetexto"/>
      </w:pPr>
      <w:r>
        <w:t>Prezados Senhores,</w:t>
      </w:r>
    </w:p>
    <w:p w14:paraId="4C8A0E9C" w14:textId="77777777" w:rsidR="008374F8" w:rsidRDefault="008374F8" w:rsidP="00C40AF7">
      <w:pPr>
        <w:pStyle w:val="Corpodetexto"/>
      </w:pPr>
      <w:r>
        <w:t xml:space="preserve">Ref.: </w:t>
      </w:r>
      <w:r w:rsidR="00C40AF7" w:rsidRPr="006F24A5">
        <w:rPr>
          <w:b/>
        </w:rPr>
        <w:t>031/2019PP</w:t>
      </w:r>
      <w:r w:rsidR="00C40AF7">
        <w:t xml:space="preserve"> </w:t>
      </w:r>
      <w:r>
        <w:t>- Comissão de Licitação - Carta-Proposta de Fornecimento.</w:t>
      </w:r>
    </w:p>
    <w:p w14:paraId="675F6411" w14:textId="77777777" w:rsidR="008374F8" w:rsidRDefault="008374F8" w:rsidP="00C40AF7">
      <w:pPr>
        <w:pStyle w:val="Corpodetexto"/>
        <w:rPr>
          <w:sz w:val="19"/>
        </w:rPr>
      </w:pPr>
    </w:p>
    <w:p w14:paraId="518EC182" w14:textId="77777777" w:rsidR="008374F8" w:rsidRDefault="008374F8" w:rsidP="00C40AF7">
      <w:pPr>
        <w:pStyle w:val="Corpodetexto"/>
      </w:pPr>
      <w:r>
        <w:t>Apresentamos nossa proposta para fornecimento do objeto abaixo discriminado, conforme Anexo 01, que integra o instrumento convocatório da licitação em</w:t>
      </w:r>
      <w:r>
        <w:rPr>
          <w:spacing w:val="-4"/>
        </w:rPr>
        <w:t xml:space="preserve"> </w:t>
      </w:r>
      <w:r>
        <w:t>epígrafe.</w:t>
      </w:r>
    </w:p>
    <w:p w14:paraId="6CA27031" w14:textId="77777777" w:rsidR="008374F8" w:rsidRDefault="008374F8" w:rsidP="00A010C0">
      <w:pPr>
        <w:pStyle w:val="Corpodetexto"/>
        <w:spacing w:before="10"/>
        <w:ind w:right="-7"/>
        <w:rPr>
          <w:sz w:val="19"/>
        </w:rPr>
      </w:pPr>
    </w:p>
    <w:p w14:paraId="2EB6EB15" w14:textId="77777777" w:rsidR="00412B47" w:rsidRDefault="00412B47" w:rsidP="00412B47">
      <w:pPr>
        <w:pStyle w:val="Corpodetexto"/>
        <w:pBdr>
          <w:top w:val="single" w:sz="4" w:space="1" w:color="auto"/>
          <w:left w:val="single" w:sz="4" w:space="4" w:color="auto"/>
          <w:bottom w:val="single" w:sz="4" w:space="1" w:color="auto"/>
          <w:right w:val="single" w:sz="4" w:space="4" w:color="auto"/>
        </w:pBdr>
        <w:shd w:val="clear" w:color="auto" w:fill="FFFF00"/>
        <w:spacing w:before="10"/>
        <w:ind w:right="-7"/>
        <w:jc w:val="both"/>
        <w:rPr>
          <w:sz w:val="19"/>
        </w:rPr>
      </w:pPr>
      <w:r w:rsidRPr="00412B47">
        <w:rPr>
          <w:b/>
          <w:sz w:val="19"/>
        </w:rPr>
        <w:t>OBS 1:</w:t>
      </w:r>
      <w:r>
        <w:rPr>
          <w:sz w:val="19"/>
        </w:rPr>
        <w:t xml:space="preserve"> APROPOSTA DEVERÁ SER APRESENTADA EM AQUIVO DIGITAL, POR PENDRIVE, CONFORME MODELO EM EXCEL DISPONIBILIZADO</w:t>
      </w:r>
      <w:r w:rsidR="00FC5831">
        <w:rPr>
          <w:sz w:val="19"/>
        </w:rPr>
        <w:t>;</w:t>
      </w:r>
    </w:p>
    <w:p w14:paraId="3A655208" w14:textId="77777777" w:rsidR="002207C3" w:rsidRDefault="002207C3" w:rsidP="00412B47">
      <w:pPr>
        <w:pStyle w:val="Corpodetexto"/>
        <w:pBdr>
          <w:top w:val="single" w:sz="4" w:space="1" w:color="auto"/>
          <w:left w:val="single" w:sz="4" w:space="4" w:color="auto"/>
          <w:bottom w:val="single" w:sz="4" w:space="1" w:color="auto"/>
          <w:right w:val="single" w:sz="4" w:space="4" w:color="auto"/>
        </w:pBdr>
        <w:shd w:val="clear" w:color="auto" w:fill="FFFF00"/>
        <w:spacing w:before="10"/>
        <w:ind w:right="-7"/>
        <w:jc w:val="both"/>
        <w:rPr>
          <w:sz w:val="19"/>
        </w:rPr>
      </w:pPr>
      <w:r w:rsidRPr="002207C3">
        <w:rPr>
          <w:b/>
          <w:sz w:val="19"/>
        </w:rPr>
        <w:t>OBS 2:</w:t>
      </w:r>
      <w:r>
        <w:rPr>
          <w:sz w:val="19"/>
        </w:rPr>
        <w:t xml:space="preserve"> NO MÍDIA DIGITAL DEVERÁ CONTER APENAS O ARQUIVO DA PROPOSTA</w:t>
      </w:r>
      <w:r w:rsidR="00FC5831">
        <w:rPr>
          <w:sz w:val="19"/>
        </w:rPr>
        <w:t>;</w:t>
      </w:r>
    </w:p>
    <w:p w14:paraId="5C08C8BB" w14:textId="77777777" w:rsidR="00081E12" w:rsidRDefault="00081E12" w:rsidP="00412B47">
      <w:pPr>
        <w:pStyle w:val="Corpodetexto"/>
        <w:pBdr>
          <w:top w:val="single" w:sz="4" w:space="1" w:color="auto"/>
          <w:left w:val="single" w:sz="4" w:space="4" w:color="auto"/>
          <w:bottom w:val="single" w:sz="4" w:space="1" w:color="auto"/>
          <w:right w:val="single" w:sz="4" w:space="4" w:color="auto"/>
        </w:pBdr>
        <w:shd w:val="clear" w:color="auto" w:fill="FFFF00"/>
        <w:spacing w:before="10"/>
        <w:ind w:right="-7"/>
        <w:jc w:val="both"/>
        <w:rPr>
          <w:sz w:val="19"/>
        </w:rPr>
      </w:pPr>
      <w:r>
        <w:rPr>
          <w:sz w:val="19"/>
        </w:rPr>
        <w:t xml:space="preserve">OBS 3: </w:t>
      </w:r>
      <w:r w:rsidR="00FC5831">
        <w:rPr>
          <w:sz w:val="19"/>
        </w:rPr>
        <w:t xml:space="preserve">NA COLUNA PROPOSTA DEVE-SE COLOCAR O VALOR DO DESCONTO EM PERCENTUAL, COM DUAS CASA DECIMAIS </w:t>
      </w:r>
      <w:r w:rsidR="00FC5831" w:rsidRPr="00FC5831">
        <w:rPr>
          <w:b/>
          <w:sz w:val="19"/>
        </w:rPr>
        <w:t>(EXEMPLO: 10,00)</w:t>
      </w:r>
      <w:r w:rsidR="00FC5831">
        <w:rPr>
          <w:sz w:val="19"/>
        </w:rPr>
        <w:t>;</w:t>
      </w:r>
    </w:p>
    <w:p w14:paraId="5809A73E" w14:textId="77777777" w:rsidR="00412B47" w:rsidRDefault="00412B47" w:rsidP="00412B47">
      <w:pPr>
        <w:pStyle w:val="Corpodetexto"/>
        <w:pBdr>
          <w:top w:val="single" w:sz="4" w:space="1" w:color="auto"/>
          <w:left w:val="single" w:sz="4" w:space="4" w:color="auto"/>
          <w:bottom w:val="single" w:sz="4" w:space="1" w:color="auto"/>
          <w:right w:val="single" w:sz="4" w:space="4" w:color="auto"/>
        </w:pBdr>
        <w:shd w:val="clear" w:color="auto" w:fill="FFFF00"/>
        <w:spacing w:before="10"/>
        <w:ind w:right="-7"/>
        <w:jc w:val="both"/>
        <w:rPr>
          <w:sz w:val="19"/>
        </w:rPr>
      </w:pPr>
      <w:r w:rsidRPr="00412B47">
        <w:rPr>
          <w:b/>
          <w:sz w:val="19"/>
        </w:rPr>
        <w:t xml:space="preserve">OBS </w:t>
      </w:r>
      <w:r w:rsidR="00FC5831">
        <w:rPr>
          <w:b/>
          <w:sz w:val="19"/>
        </w:rPr>
        <w:t>4</w:t>
      </w:r>
      <w:r>
        <w:rPr>
          <w:b/>
          <w:sz w:val="19"/>
        </w:rPr>
        <w:t>:</w:t>
      </w:r>
      <w:r>
        <w:rPr>
          <w:sz w:val="19"/>
        </w:rPr>
        <w:t xml:space="preserve"> CONSIDERANDO QUA </w:t>
      </w:r>
      <w:r w:rsidR="00FC5831">
        <w:rPr>
          <w:sz w:val="19"/>
        </w:rPr>
        <w:t>À</w:t>
      </w:r>
      <w:r>
        <w:rPr>
          <w:sz w:val="19"/>
        </w:rPr>
        <w:t xml:space="preserve"> APURAÇÃO DAS PROPOSTA SERÃO REALIZADAS POR SISTEMA</w:t>
      </w:r>
      <w:r w:rsidR="002207C3">
        <w:rPr>
          <w:sz w:val="19"/>
        </w:rPr>
        <w:t xml:space="preserve"> ELETRÔNICO</w:t>
      </w:r>
      <w:r>
        <w:rPr>
          <w:sz w:val="19"/>
        </w:rPr>
        <w:t xml:space="preserve">, O LICITANTE QUE NÃO APRESENTAR A PROPOSTA CONFORME </w:t>
      </w:r>
      <w:r w:rsidR="002207C3">
        <w:rPr>
          <w:sz w:val="19"/>
        </w:rPr>
        <w:t>“</w:t>
      </w:r>
      <w:r>
        <w:rPr>
          <w:sz w:val="19"/>
        </w:rPr>
        <w:t>OBS</w:t>
      </w:r>
      <w:r w:rsidR="00FC5831">
        <w:rPr>
          <w:sz w:val="19"/>
        </w:rPr>
        <w:t>s ANTERIORES</w:t>
      </w:r>
      <w:r w:rsidR="002207C3">
        <w:rPr>
          <w:sz w:val="19"/>
        </w:rPr>
        <w:t>”</w:t>
      </w:r>
      <w:r>
        <w:rPr>
          <w:sz w:val="19"/>
        </w:rPr>
        <w:t xml:space="preserve"> TERÁ SUA PROPOSTA IMEDIATAMENTE DESCLASSIFICADA. </w:t>
      </w:r>
    </w:p>
    <w:p w14:paraId="0561D24A" w14:textId="77777777" w:rsidR="00412B47" w:rsidRDefault="00412B47" w:rsidP="00A010C0">
      <w:pPr>
        <w:pStyle w:val="Corpodetexto"/>
        <w:spacing w:before="10"/>
        <w:ind w:right="-7"/>
        <w:rPr>
          <w:sz w:val="19"/>
        </w:rPr>
      </w:pPr>
    </w:p>
    <w:p w14:paraId="14CD0F6B" w14:textId="77777777" w:rsidR="008374F8" w:rsidRDefault="008374F8" w:rsidP="00C40AF7">
      <w:pPr>
        <w:pStyle w:val="Ttulo2"/>
        <w:numPr>
          <w:ilvl w:val="0"/>
          <w:numId w:val="29"/>
        </w:numPr>
        <w:tabs>
          <w:tab w:val="left" w:pos="724"/>
        </w:tabs>
        <w:ind w:left="142" w:right="-7"/>
      </w:pPr>
      <w:r>
        <w:t>IDENTIFICAÇÃO DO</w:t>
      </w:r>
      <w:r>
        <w:rPr>
          <w:spacing w:val="2"/>
        </w:rPr>
        <w:t xml:space="preserve"> </w:t>
      </w:r>
      <w:r>
        <w:t>CONCORRENTE:</w:t>
      </w:r>
    </w:p>
    <w:p w14:paraId="19D527A2" w14:textId="77777777" w:rsidR="008374F8" w:rsidRDefault="008374F8" w:rsidP="00C40AF7">
      <w:pPr>
        <w:pStyle w:val="PargrafodaLista"/>
        <w:numPr>
          <w:ilvl w:val="0"/>
          <w:numId w:val="32"/>
        </w:numPr>
        <w:tabs>
          <w:tab w:val="left" w:pos="918"/>
          <w:tab w:val="left" w:pos="919"/>
        </w:tabs>
        <w:spacing w:before="118"/>
        <w:ind w:left="709" w:right="-7" w:hanging="360"/>
        <w:jc w:val="left"/>
        <w:rPr>
          <w:sz w:val="20"/>
        </w:rPr>
      </w:pPr>
      <w:r>
        <w:rPr>
          <w:sz w:val="20"/>
        </w:rPr>
        <w:t>RAZÃO</w:t>
      </w:r>
      <w:r>
        <w:rPr>
          <w:spacing w:val="2"/>
          <w:sz w:val="20"/>
        </w:rPr>
        <w:t xml:space="preserve"> </w:t>
      </w:r>
      <w:r>
        <w:rPr>
          <w:sz w:val="20"/>
        </w:rPr>
        <w:t>SOCIAL:</w:t>
      </w:r>
    </w:p>
    <w:p w14:paraId="215E2854" w14:textId="77777777" w:rsidR="008374F8" w:rsidRDefault="008374F8" w:rsidP="00C40AF7">
      <w:pPr>
        <w:pStyle w:val="PargrafodaLista"/>
        <w:numPr>
          <w:ilvl w:val="0"/>
          <w:numId w:val="32"/>
        </w:numPr>
        <w:tabs>
          <w:tab w:val="left" w:pos="918"/>
          <w:tab w:val="left" w:pos="919"/>
        </w:tabs>
        <w:spacing w:before="113"/>
        <w:ind w:left="709" w:right="-7" w:hanging="360"/>
        <w:jc w:val="left"/>
        <w:rPr>
          <w:sz w:val="20"/>
        </w:rPr>
      </w:pPr>
      <w:r>
        <w:rPr>
          <w:sz w:val="20"/>
        </w:rPr>
        <w:t>CNPJ E INSCRIÇÃO</w:t>
      </w:r>
      <w:r>
        <w:rPr>
          <w:spacing w:val="2"/>
          <w:sz w:val="20"/>
        </w:rPr>
        <w:t xml:space="preserve"> </w:t>
      </w:r>
      <w:r>
        <w:rPr>
          <w:sz w:val="20"/>
        </w:rPr>
        <w:t>ESTADUAL:</w:t>
      </w:r>
    </w:p>
    <w:p w14:paraId="343DD404" w14:textId="77777777" w:rsidR="008374F8" w:rsidRDefault="008374F8" w:rsidP="00C40AF7">
      <w:pPr>
        <w:pStyle w:val="PargrafodaLista"/>
        <w:numPr>
          <w:ilvl w:val="0"/>
          <w:numId w:val="32"/>
        </w:numPr>
        <w:tabs>
          <w:tab w:val="left" w:pos="918"/>
          <w:tab w:val="left" w:pos="919"/>
        </w:tabs>
        <w:spacing w:before="116"/>
        <w:ind w:left="709" w:right="-7" w:hanging="360"/>
        <w:jc w:val="left"/>
        <w:rPr>
          <w:sz w:val="20"/>
        </w:rPr>
      </w:pPr>
      <w:r>
        <w:rPr>
          <w:sz w:val="20"/>
        </w:rPr>
        <w:t>REPRESENTANTE E</w:t>
      </w:r>
      <w:r>
        <w:rPr>
          <w:spacing w:val="-2"/>
          <w:sz w:val="20"/>
        </w:rPr>
        <w:t xml:space="preserve"> </w:t>
      </w:r>
      <w:r>
        <w:rPr>
          <w:sz w:val="20"/>
        </w:rPr>
        <w:t>CARGO:</w:t>
      </w:r>
    </w:p>
    <w:p w14:paraId="42FB6B74" w14:textId="77777777" w:rsidR="008374F8" w:rsidRDefault="008374F8" w:rsidP="00C40AF7">
      <w:pPr>
        <w:pStyle w:val="PargrafodaLista"/>
        <w:numPr>
          <w:ilvl w:val="0"/>
          <w:numId w:val="32"/>
        </w:numPr>
        <w:tabs>
          <w:tab w:val="left" w:pos="918"/>
          <w:tab w:val="left" w:pos="919"/>
        </w:tabs>
        <w:spacing w:before="115"/>
        <w:ind w:left="709" w:right="-7" w:hanging="360"/>
        <w:jc w:val="left"/>
        <w:rPr>
          <w:sz w:val="20"/>
        </w:rPr>
      </w:pPr>
      <w:r>
        <w:rPr>
          <w:sz w:val="20"/>
        </w:rPr>
        <w:t>CARTEIRA DE IDENTIDADE E CPF:</w:t>
      </w:r>
    </w:p>
    <w:p w14:paraId="42561E5A" w14:textId="77777777" w:rsidR="008374F8" w:rsidRDefault="008374F8" w:rsidP="00C40AF7">
      <w:pPr>
        <w:pStyle w:val="PargrafodaLista"/>
        <w:numPr>
          <w:ilvl w:val="0"/>
          <w:numId w:val="32"/>
        </w:numPr>
        <w:tabs>
          <w:tab w:val="left" w:pos="918"/>
          <w:tab w:val="left" w:pos="919"/>
        </w:tabs>
        <w:spacing w:before="116"/>
        <w:ind w:left="709" w:right="-7" w:hanging="360"/>
        <w:jc w:val="left"/>
        <w:rPr>
          <w:sz w:val="20"/>
        </w:rPr>
      </w:pPr>
      <w:r>
        <w:rPr>
          <w:sz w:val="20"/>
        </w:rPr>
        <w:t>ENDEREÇO E</w:t>
      </w:r>
      <w:r>
        <w:rPr>
          <w:spacing w:val="-3"/>
          <w:sz w:val="20"/>
        </w:rPr>
        <w:t xml:space="preserve"> </w:t>
      </w:r>
      <w:r>
        <w:rPr>
          <w:sz w:val="20"/>
        </w:rPr>
        <w:t>TELEFONE:</w:t>
      </w:r>
      <w:bookmarkStart w:id="3" w:name="_GoBack"/>
      <w:bookmarkEnd w:id="3"/>
    </w:p>
    <w:p w14:paraId="7CD73B08" w14:textId="77777777" w:rsidR="008374F8" w:rsidRDefault="008374F8" w:rsidP="00C40AF7">
      <w:pPr>
        <w:pStyle w:val="PargrafodaLista"/>
        <w:numPr>
          <w:ilvl w:val="0"/>
          <w:numId w:val="32"/>
        </w:numPr>
        <w:tabs>
          <w:tab w:val="left" w:pos="918"/>
          <w:tab w:val="left" w:pos="919"/>
        </w:tabs>
        <w:spacing w:before="113"/>
        <w:ind w:left="709" w:right="-7" w:hanging="360"/>
        <w:jc w:val="left"/>
        <w:rPr>
          <w:sz w:val="20"/>
        </w:rPr>
      </w:pPr>
      <w:r>
        <w:rPr>
          <w:sz w:val="20"/>
        </w:rPr>
        <w:t>E-MAIL:</w:t>
      </w:r>
    </w:p>
    <w:p w14:paraId="6800A807" w14:textId="77777777" w:rsidR="008374F8" w:rsidRDefault="008374F8" w:rsidP="00C40AF7">
      <w:pPr>
        <w:pStyle w:val="PargrafodaLista"/>
        <w:numPr>
          <w:ilvl w:val="0"/>
          <w:numId w:val="32"/>
        </w:numPr>
        <w:tabs>
          <w:tab w:val="left" w:pos="918"/>
          <w:tab w:val="left" w:pos="919"/>
        </w:tabs>
        <w:spacing w:before="116"/>
        <w:ind w:left="709" w:right="-7" w:hanging="360"/>
        <w:jc w:val="left"/>
        <w:rPr>
          <w:sz w:val="20"/>
        </w:rPr>
      </w:pPr>
      <w:r>
        <w:rPr>
          <w:sz w:val="20"/>
        </w:rPr>
        <w:t>AGÊNCIA E NÚMERO DA CONTA</w:t>
      </w:r>
      <w:r>
        <w:rPr>
          <w:spacing w:val="-3"/>
          <w:sz w:val="20"/>
        </w:rPr>
        <w:t xml:space="preserve"> </w:t>
      </w:r>
      <w:r>
        <w:rPr>
          <w:sz w:val="20"/>
        </w:rPr>
        <w:t>BANCÁRIA:</w:t>
      </w:r>
    </w:p>
    <w:p w14:paraId="7C3AF3C6" w14:textId="77777777" w:rsidR="00081E12" w:rsidRDefault="00081E12" w:rsidP="00081E12">
      <w:pPr>
        <w:pStyle w:val="PargrafodaLista"/>
        <w:tabs>
          <w:tab w:val="left" w:pos="918"/>
          <w:tab w:val="left" w:pos="919"/>
        </w:tabs>
        <w:spacing w:before="116"/>
        <w:ind w:left="709" w:right="-7"/>
        <w:jc w:val="left"/>
        <w:rPr>
          <w:sz w:val="20"/>
        </w:rPr>
      </w:pPr>
    </w:p>
    <w:p w14:paraId="7CA6EDF5" w14:textId="77777777" w:rsidR="00081E12" w:rsidRPr="00081E12" w:rsidRDefault="00081E12" w:rsidP="00081E12">
      <w:pPr>
        <w:pStyle w:val="Ttulo2"/>
        <w:numPr>
          <w:ilvl w:val="0"/>
          <w:numId w:val="29"/>
        </w:numPr>
        <w:tabs>
          <w:tab w:val="left" w:pos="724"/>
        </w:tabs>
        <w:ind w:left="142" w:right="-7"/>
      </w:pPr>
      <w:r>
        <w:t xml:space="preserve">PROPOSTA </w:t>
      </w:r>
    </w:p>
    <w:p w14:paraId="2B03DA19" w14:textId="77777777" w:rsidR="008374F8" w:rsidRDefault="008374F8" w:rsidP="00A010C0">
      <w:pPr>
        <w:pStyle w:val="Corpodetexto"/>
        <w:ind w:right="-7"/>
        <w:rPr>
          <w:sz w:val="22"/>
        </w:rPr>
      </w:pPr>
    </w:p>
    <w:tbl>
      <w:tblP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0"/>
        <w:gridCol w:w="3080"/>
        <w:gridCol w:w="2239"/>
      </w:tblGrid>
      <w:tr w:rsidR="00FC5831" w:rsidRPr="00FC5831" w14:paraId="4E91F9E1" w14:textId="77777777" w:rsidTr="00FC5831">
        <w:trPr>
          <w:trHeight w:val="300"/>
        </w:trPr>
        <w:tc>
          <w:tcPr>
            <w:tcW w:w="1480" w:type="dxa"/>
            <w:shd w:val="clear" w:color="000000" w:fill="808080"/>
            <w:noWrap/>
            <w:vAlign w:val="bottom"/>
            <w:hideMark/>
          </w:tcPr>
          <w:p w14:paraId="4DD2C1EE" w14:textId="77777777" w:rsidR="00FC5831" w:rsidRPr="00FC5831" w:rsidRDefault="00765BCA" w:rsidP="00FC5831">
            <w:pPr>
              <w:widowControl/>
              <w:autoSpaceDE/>
              <w:autoSpaceDN/>
              <w:jc w:val="center"/>
              <w:rPr>
                <w:rFonts w:ascii="Calibri" w:eastAsia="Times New Roman" w:hAnsi="Calibri" w:cs="Calibri"/>
                <w:b/>
                <w:bCs/>
                <w:color w:val="FFFFFF"/>
                <w:lang w:val="pt-BR" w:eastAsia="pt-BR"/>
              </w:rPr>
            </w:pPr>
            <w:r>
              <w:rPr>
                <w:rFonts w:ascii="Calibri" w:eastAsia="Times New Roman" w:hAnsi="Calibri" w:cs="Calibri"/>
                <w:b/>
                <w:bCs/>
                <w:color w:val="FFFFFF"/>
                <w:lang w:val="pt-BR" w:eastAsia="pt-BR"/>
              </w:rPr>
              <w:t>ITEM</w:t>
            </w:r>
          </w:p>
        </w:tc>
        <w:tc>
          <w:tcPr>
            <w:tcW w:w="3080" w:type="dxa"/>
            <w:shd w:val="clear" w:color="000000" w:fill="808080"/>
            <w:noWrap/>
            <w:vAlign w:val="bottom"/>
            <w:hideMark/>
          </w:tcPr>
          <w:p w14:paraId="2966A0ED" w14:textId="77777777" w:rsidR="00FC5831" w:rsidRPr="00FC5831" w:rsidRDefault="00765BCA" w:rsidP="00FC5831">
            <w:pPr>
              <w:widowControl/>
              <w:autoSpaceDE/>
              <w:autoSpaceDN/>
              <w:jc w:val="center"/>
              <w:rPr>
                <w:rFonts w:ascii="Calibri" w:eastAsia="Times New Roman" w:hAnsi="Calibri" w:cs="Calibri"/>
                <w:b/>
                <w:bCs/>
                <w:color w:val="FFFFFF"/>
                <w:lang w:val="pt-BR" w:eastAsia="pt-BR"/>
              </w:rPr>
            </w:pPr>
            <w:r>
              <w:rPr>
                <w:rFonts w:ascii="Calibri" w:eastAsia="Times New Roman" w:hAnsi="Calibri" w:cs="Calibri"/>
                <w:b/>
                <w:bCs/>
                <w:color w:val="FFFFFF"/>
                <w:lang w:val="pt-BR" w:eastAsia="pt-BR"/>
              </w:rPr>
              <w:t>VEÍCULO</w:t>
            </w:r>
          </w:p>
        </w:tc>
        <w:tc>
          <w:tcPr>
            <w:tcW w:w="2239" w:type="dxa"/>
            <w:shd w:val="clear" w:color="000000" w:fill="808080"/>
            <w:noWrap/>
            <w:vAlign w:val="bottom"/>
            <w:hideMark/>
          </w:tcPr>
          <w:p w14:paraId="6138794A" w14:textId="77777777" w:rsidR="00FC5831" w:rsidRPr="00FC5831" w:rsidRDefault="00FC5831" w:rsidP="00FC5831">
            <w:pPr>
              <w:widowControl/>
              <w:autoSpaceDE/>
              <w:autoSpaceDN/>
              <w:jc w:val="center"/>
              <w:rPr>
                <w:rFonts w:ascii="Calibri" w:eastAsia="Times New Roman" w:hAnsi="Calibri" w:cs="Calibri"/>
                <w:b/>
                <w:bCs/>
                <w:color w:val="FFFFFF"/>
                <w:lang w:val="pt-BR" w:eastAsia="pt-BR"/>
              </w:rPr>
            </w:pPr>
            <w:r>
              <w:rPr>
                <w:rFonts w:ascii="Calibri" w:eastAsia="Times New Roman" w:hAnsi="Calibri" w:cs="Calibri"/>
                <w:b/>
                <w:bCs/>
                <w:color w:val="FFFFFF"/>
                <w:lang w:val="pt-BR" w:eastAsia="pt-BR"/>
              </w:rPr>
              <w:t>DESCONTO EM %</w:t>
            </w:r>
          </w:p>
        </w:tc>
      </w:tr>
      <w:tr w:rsidR="00FC5831" w:rsidRPr="00FC5831" w14:paraId="5B8097FE" w14:textId="77777777" w:rsidTr="00FC5831">
        <w:trPr>
          <w:trHeight w:val="300"/>
        </w:trPr>
        <w:tc>
          <w:tcPr>
            <w:tcW w:w="1480" w:type="dxa"/>
            <w:shd w:val="clear" w:color="auto" w:fill="auto"/>
            <w:hideMark/>
          </w:tcPr>
          <w:p w14:paraId="512BF917"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LOTE 1</w:t>
            </w:r>
          </w:p>
        </w:tc>
        <w:tc>
          <w:tcPr>
            <w:tcW w:w="3080" w:type="dxa"/>
            <w:shd w:val="clear" w:color="auto" w:fill="auto"/>
            <w:noWrap/>
            <w:hideMark/>
          </w:tcPr>
          <w:p w14:paraId="1EFFC4B8"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VW/15.190 EOD E.S.OR</w:t>
            </w:r>
          </w:p>
        </w:tc>
        <w:tc>
          <w:tcPr>
            <w:tcW w:w="2239" w:type="dxa"/>
            <w:shd w:val="clear" w:color="auto" w:fill="auto"/>
            <w:noWrap/>
            <w:hideMark/>
          </w:tcPr>
          <w:p w14:paraId="552A86C2"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w:t>
            </w:r>
          </w:p>
        </w:tc>
      </w:tr>
      <w:tr w:rsidR="00FC5831" w:rsidRPr="00FC5831" w14:paraId="4F948D34" w14:textId="77777777" w:rsidTr="00FC5831">
        <w:trPr>
          <w:trHeight w:val="300"/>
        </w:trPr>
        <w:tc>
          <w:tcPr>
            <w:tcW w:w="1480" w:type="dxa"/>
            <w:shd w:val="clear" w:color="auto" w:fill="auto"/>
            <w:hideMark/>
          </w:tcPr>
          <w:p w14:paraId="6F53CB1B"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LOTE 2</w:t>
            </w:r>
          </w:p>
        </w:tc>
        <w:tc>
          <w:tcPr>
            <w:tcW w:w="3080" w:type="dxa"/>
            <w:shd w:val="clear" w:color="auto" w:fill="auto"/>
            <w:noWrap/>
            <w:hideMark/>
          </w:tcPr>
          <w:p w14:paraId="7CA3B0DC"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xml:space="preserve">VW/INDUSCAR FOZ U - </w:t>
            </w:r>
          </w:p>
        </w:tc>
        <w:tc>
          <w:tcPr>
            <w:tcW w:w="2239" w:type="dxa"/>
            <w:shd w:val="clear" w:color="auto" w:fill="auto"/>
            <w:noWrap/>
            <w:hideMark/>
          </w:tcPr>
          <w:p w14:paraId="2EC4D10C"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w:t>
            </w:r>
          </w:p>
        </w:tc>
      </w:tr>
      <w:tr w:rsidR="00FC5831" w:rsidRPr="00FC5831" w14:paraId="1576B2D1" w14:textId="77777777" w:rsidTr="00FC5831">
        <w:trPr>
          <w:trHeight w:val="300"/>
        </w:trPr>
        <w:tc>
          <w:tcPr>
            <w:tcW w:w="1480" w:type="dxa"/>
            <w:shd w:val="clear" w:color="auto" w:fill="auto"/>
            <w:hideMark/>
          </w:tcPr>
          <w:p w14:paraId="10F9E78C"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LOTE 3</w:t>
            </w:r>
          </w:p>
        </w:tc>
        <w:tc>
          <w:tcPr>
            <w:tcW w:w="3080" w:type="dxa"/>
            <w:shd w:val="clear" w:color="auto" w:fill="auto"/>
            <w:noWrap/>
            <w:hideMark/>
          </w:tcPr>
          <w:p w14:paraId="5E34AFAA"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xml:space="preserve">VW/INDUSCAR FOZ U - </w:t>
            </w:r>
          </w:p>
        </w:tc>
        <w:tc>
          <w:tcPr>
            <w:tcW w:w="2239" w:type="dxa"/>
            <w:shd w:val="clear" w:color="auto" w:fill="auto"/>
            <w:noWrap/>
            <w:hideMark/>
          </w:tcPr>
          <w:p w14:paraId="2643E360"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w:t>
            </w:r>
          </w:p>
        </w:tc>
      </w:tr>
      <w:tr w:rsidR="00FC5831" w:rsidRPr="00FC5831" w14:paraId="13618FAD" w14:textId="77777777" w:rsidTr="00FC5831">
        <w:trPr>
          <w:trHeight w:val="300"/>
        </w:trPr>
        <w:tc>
          <w:tcPr>
            <w:tcW w:w="1480" w:type="dxa"/>
            <w:shd w:val="clear" w:color="auto" w:fill="auto"/>
            <w:hideMark/>
          </w:tcPr>
          <w:p w14:paraId="05B6C6B5"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LOTE 4</w:t>
            </w:r>
          </w:p>
        </w:tc>
        <w:tc>
          <w:tcPr>
            <w:tcW w:w="3080" w:type="dxa"/>
            <w:shd w:val="clear" w:color="auto" w:fill="auto"/>
            <w:noWrap/>
            <w:hideMark/>
          </w:tcPr>
          <w:p w14:paraId="4FF1CBDE"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VW/15.190 EOD E.S.OR</w:t>
            </w:r>
          </w:p>
        </w:tc>
        <w:tc>
          <w:tcPr>
            <w:tcW w:w="2239" w:type="dxa"/>
            <w:shd w:val="clear" w:color="auto" w:fill="auto"/>
            <w:noWrap/>
            <w:hideMark/>
          </w:tcPr>
          <w:p w14:paraId="0A26F3BF"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w:t>
            </w:r>
          </w:p>
        </w:tc>
      </w:tr>
      <w:tr w:rsidR="00FC5831" w:rsidRPr="00FC5831" w14:paraId="14986CF1" w14:textId="77777777" w:rsidTr="00FC5831">
        <w:trPr>
          <w:trHeight w:val="300"/>
        </w:trPr>
        <w:tc>
          <w:tcPr>
            <w:tcW w:w="1480" w:type="dxa"/>
            <w:shd w:val="clear" w:color="auto" w:fill="auto"/>
            <w:hideMark/>
          </w:tcPr>
          <w:p w14:paraId="20D1968C"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LOTE 5</w:t>
            </w:r>
          </w:p>
        </w:tc>
        <w:tc>
          <w:tcPr>
            <w:tcW w:w="3080" w:type="dxa"/>
            <w:shd w:val="clear" w:color="auto" w:fill="auto"/>
            <w:noWrap/>
            <w:hideMark/>
          </w:tcPr>
          <w:p w14:paraId="23894344"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VW/15.190 EOD E.HD O</w:t>
            </w:r>
          </w:p>
        </w:tc>
        <w:tc>
          <w:tcPr>
            <w:tcW w:w="2239" w:type="dxa"/>
            <w:shd w:val="clear" w:color="auto" w:fill="auto"/>
            <w:noWrap/>
            <w:hideMark/>
          </w:tcPr>
          <w:p w14:paraId="63E64957"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w:t>
            </w:r>
          </w:p>
        </w:tc>
      </w:tr>
      <w:tr w:rsidR="00FC5831" w:rsidRPr="00FC5831" w14:paraId="47B9EBE8" w14:textId="77777777" w:rsidTr="00FC5831">
        <w:trPr>
          <w:trHeight w:val="300"/>
        </w:trPr>
        <w:tc>
          <w:tcPr>
            <w:tcW w:w="1480" w:type="dxa"/>
            <w:shd w:val="clear" w:color="auto" w:fill="auto"/>
            <w:hideMark/>
          </w:tcPr>
          <w:p w14:paraId="36982754"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LOTE 6</w:t>
            </w:r>
          </w:p>
        </w:tc>
        <w:tc>
          <w:tcPr>
            <w:tcW w:w="3080" w:type="dxa"/>
            <w:shd w:val="clear" w:color="auto" w:fill="auto"/>
            <w:noWrap/>
            <w:hideMark/>
          </w:tcPr>
          <w:p w14:paraId="062989D3"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VW/15.190 EOD E.HD O</w:t>
            </w:r>
          </w:p>
        </w:tc>
        <w:tc>
          <w:tcPr>
            <w:tcW w:w="2239" w:type="dxa"/>
            <w:shd w:val="clear" w:color="auto" w:fill="auto"/>
            <w:noWrap/>
            <w:hideMark/>
          </w:tcPr>
          <w:p w14:paraId="029921FF"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w:t>
            </w:r>
          </w:p>
        </w:tc>
      </w:tr>
      <w:tr w:rsidR="00FC5831" w:rsidRPr="00FC5831" w14:paraId="0BDD7C80" w14:textId="77777777" w:rsidTr="00FC5831">
        <w:trPr>
          <w:trHeight w:val="300"/>
        </w:trPr>
        <w:tc>
          <w:tcPr>
            <w:tcW w:w="1480" w:type="dxa"/>
            <w:shd w:val="clear" w:color="auto" w:fill="auto"/>
            <w:hideMark/>
          </w:tcPr>
          <w:p w14:paraId="429C0CEF"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LOTE 7</w:t>
            </w:r>
          </w:p>
        </w:tc>
        <w:tc>
          <w:tcPr>
            <w:tcW w:w="3080" w:type="dxa"/>
            <w:shd w:val="clear" w:color="auto" w:fill="auto"/>
            <w:noWrap/>
            <w:hideMark/>
          </w:tcPr>
          <w:p w14:paraId="77A8FBA5"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M.BENZ/OF 1519 R.ORE</w:t>
            </w:r>
          </w:p>
        </w:tc>
        <w:tc>
          <w:tcPr>
            <w:tcW w:w="2239" w:type="dxa"/>
            <w:shd w:val="clear" w:color="auto" w:fill="auto"/>
            <w:noWrap/>
            <w:hideMark/>
          </w:tcPr>
          <w:p w14:paraId="28CAEC71"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w:t>
            </w:r>
          </w:p>
        </w:tc>
      </w:tr>
      <w:tr w:rsidR="00FC5831" w:rsidRPr="00FC5831" w14:paraId="78C74F82" w14:textId="77777777" w:rsidTr="00FC5831">
        <w:trPr>
          <w:trHeight w:val="300"/>
        </w:trPr>
        <w:tc>
          <w:tcPr>
            <w:tcW w:w="1480" w:type="dxa"/>
            <w:shd w:val="clear" w:color="auto" w:fill="auto"/>
            <w:hideMark/>
          </w:tcPr>
          <w:p w14:paraId="4AFDFEFC"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LOTE 8</w:t>
            </w:r>
          </w:p>
        </w:tc>
        <w:tc>
          <w:tcPr>
            <w:tcW w:w="3080" w:type="dxa"/>
            <w:shd w:val="clear" w:color="auto" w:fill="auto"/>
            <w:noWrap/>
            <w:hideMark/>
          </w:tcPr>
          <w:p w14:paraId="0D2BE423"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VW/15.190 EOD E.HD O</w:t>
            </w:r>
          </w:p>
        </w:tc>
        <w:tc>
          <w:tcPr>
            <w:tcW w:w="2239" w:type="dxa"/>
            <w:shd w:val="clear" w:color="auto" w:fill="auto"/>
            <w:noWrap/>
            <w:hideMark/>
          </w:tcPr>
          <w:p w14:paraId="67DBDD57"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w:t>
            </w:r>
          </w:p>
        </w:tc>
      </w:tr>
      <w:tr w:rsidR="00FC5831" w:rsidRPr="00FC5831" w14:paraId="4FA8023D" w14:textId="77777777" w:rsidTr="00FC5831">
        <w:trPr>
          <w:trHeight w:val="300"/>
        </w:trPr>
        <w:tc>
          <w:tcPr>
            <w:tcW w:w="1480" w:type="dxa"/>
            <w:shd w:val="clear" w:color="auto" w:fill="auto"/>
            <w:hideMark/>
          </w:tcPr>
          <w:p w14:paraId="11422691"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LOTE 9</w:t>
            </w:r>
          </w:p>
        </w:tc>
        <w:tc>
          <w:tcPr>
            <w:tcW w:w="3080" w:type="dxa"/>
            <w:shd w:val="clear" w:color="auto" w:fill="auto"/>
            <w:noWrap/>
            <w:hideMark/>
          </w:tcPr>
          <w:p w14:paraId="31CE315D"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VW/15.190 EOD E.HD O</w:t>
            </w:r>
          </w:p>
        </w:tc>
        <w:tc>
          <w:tcPr>
            <w:tcW w:w="2239" w:type="dxa"/>
            <w:shd w:val="clear" w:color="auto" w:fill="auto"/>
            <w:noWrap/>
            <w:hideMark/>
          </w:tcPr>
          <w:p w14:paraId="4E488876"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w:t>
            </w:r>
          </w:p>
        </w:tc>
      </w:tr>
      <w:tr w:rsidR="00FC5831" w:rsidRPr="00FC5831" w14:paraId="327061AF" w14:textId="77777777" w:rsidTr="00FC5831">
        <w:trPr>
          <w:trHeight w:val="300"/>
        </w:trPr>
        <w:tc>
          <w:tcPr>
            <w:tcW w:w="1480" w:type="dxa"/>
            <w:shd w:val="clear" w:color="auto" w:fill="auto"/>
            <w:hideMark/>
          </w:tcPr>
          <w:p w14:paraId="7B6AC329"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LOTE 10</w:t>
            </w:r>
          </w:p>
        </w:tc>
        <w:tc>
          <w:tcPr>
            <w:tcW w:w="3080" w:type="dxa"/>
            <w:shd w:val="clear" w:color="auto" w:fill="auto"/>
            <w:noWrap/>
            <w:hideMark/>
          </w:tcPr>
          <w:p w14:paraId="49CDF667"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IVECO/CITYCLASS 70C1</w:t>
            </w:r>
          </w:p>
        </w:tc>
        <w:tc>
          <w:tcPr>
            <w:tcW w:w="2239" w:type="dxa"/>
            <w:shd w:val="clear" w:color="auto" w:fill="auto"/>
            <w:noWrap/>
            <w:hideMark/>
          </w:tcPr>
          <w:p w14:paraId="7D72A6A7"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w:t>
            </w:r>
          </w:p>
        </w:tc>
      </w:tr>
      <w:tr w:rsidR="00FC5831" w:rsidRPr="00FC5831" w14:paraId="6797CE42" w14:textId="77777777" w:rsidTr="00FC5831">
        <w:trPr>
          <w:trHeight w:val="300"/>
        </w:trPr>
        <w:tc>
          <w:tcPr>
            <w:tcW w:w="1480" w:type="dxa"/>
            <w:shd w:val="clear" w:color="auto" w:fill="auto"/>
            <w:hideMark/>
          </w:tcPr>
          <w:p w14:paraId="1C604AB9"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LOTE 11</w:t>
            </w:r>
          </w:p>
        </w:tc>
        <w:tc>
          <w:tcPr>
            <w:tcW w:w="3080" w:type="dxa"/>
            <w:shd w:val="clear" w:color="auto" w:fill="auto"/>
            <w:noWrap/>
            <w:hideMark/>
          </w:tcPr>
          <w:p w14:paraId="351F4E02"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MARCOPOLO/VOLARE V8L</w:t>
            </w:r>
          </w:p>
        </w:tc>
        <w:tc>
          <w:tcPr>
            <w:tcW w:w="2239" w:type="dxa"/>
            <w:shd w:val="clear" w:color="auto" w:fill="auto"/>
            <w:noWrap/>
            <w:hideMark/>
          </w:tcPr>
          <w:p w14:paraId="0D00826A"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w:t>
            </w:r>
          </w:p>
        </w:tc>
      </w:tr>
      <w:tr w:rsidR="00FC5831" w:rsidRPr="00FC5831" w14:paraId="4D002605" w14:textId="77777777" w:rsidTr="00FC5831">
        <w:trPr>
          <w:trHeight w:val="300"/>
        </w:trPr>
        <w:tc>
          <w:tcPr>
            <w:tcW w:w="1480" w:type="dxa"/>
            <w:shd w:val="clear" w:color="auto" w:fill="auto"/>
            <w:hideMark/>
          </w:tcPr>
          <w:p w14:paraId="45D0AB31"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lastRenderedPageBreak/>
              <w:t>LOTE 12</w:t>
            </w:r>
          </w:p>
        </w:tc>
        <w:tc>
          <w:tcPr>
            <w:tcW w:w="3080" w:type="dxa"/>
            <w:shd w:val="clear" w:color="auto" w:fill="auto"/>
            <w:noWrap/>
            <w:hideMark/>
          </w:tcPr>
          <w:p w14:paraId="7144623F"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xml:space="preserve">MARCOPOLO/VOLARE V6 </w:t>
            </w:r>
          </w:p>
        </w:tc>
        <w:tc>
          <w:tcPr>
            <w:tcW w:w="2239" w:type="dxa"/>
            <w:shd w:val="clear" w:color="auto" w:fill="auto"/>
            <w:noWrap/>
            <w:hideMark/>
          </w:tcPr>
          <w:p w14:paraId="6779F6DB"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w:t>
            </w:r>
          </w:p>
        </w:tc>
      </w:tr>
      <w:tr w:rsidR="00FC5831" w:rsidRPr="00FC5831" w14:paraId="54E563ED" w14:textId="77777777" w:rsidTr="00FC5831">
        <w:trPr>
          <w:trHeight w:val="300"/>
        </w:trPr>
        <w:tc>
          <w:tcPr>
            <w:tcW w:w="1480" w:type="dxa"/>
            <w:shd w:val="clear" w:color="auto" w:fill="auto"/>
            <w:hideMark/>
          </w:tcPr>
          <w:p w14:paraId="19BF6E54"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LOTE 13</w:t>
            </w:r>
          </w:p>
        </w:tc>
        <w:tc>
          <w:tcPr>
            <w:tcW w:w="3080" w:type="dxa"/>
            <w:shd w:val="clear" w:color="auto" w:fill="auto"/>
            <w:noWrap/>
            <w:hideMark/>
          </w:tcPr>
          <w:p w14:paraId="5FF83E31"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MPOLO/VOLARE V8L 4X4</w:t>
            </w:r>
          </w:p>
        </w:tc>
        <w:tc>
          <w:tcPr>
            <w:tcW w:w="2239" w:type="dxa"/>
            <w:shd w:val="clear" w:color="auto" w:fill="auto"/>
            <w:noWrap/>
            <w:hideMark/>
          </w:tcPr>
          <w:p w14:paraId="5176C80C"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w:t>
            </w:r>
          </w:p>
        </w:tc>
      </w:tr>
      <w:tr w:rsidR="00FC5831" w:rsidRPr="00FC5831" w14:paraId="5C168436" w14:textId="77777777" w:rsidTr="00FC5831">
        <w:trPr>
          <w:trHeight w:val="300"/>
        </w:trPr>
        <w:tc>
          <w:tcPr>
            <w:tcW w:w="1480" w:type="dxa"/>
            <w:shd w:val="clear" w:color="auto" w:fill="auto"/>
            <w:hideMark/>
          </w:tcPr>
          <w:p w14:paraId="7F3766B1"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LOTE 14</w:t>
            </w:r>
          </w:p>
        </w:tc>
        <w:tc>
          <w:tcPr>
            <w:tcW w:w="3080" w:type="dxa"/>
            <w:shd w:val="clear" w:color="auto" w:fill="auto"/>
            <w:noWrap/>
            <w:hideMark/>
          </w:tcPr>
          <w:p w14:paraId="0B6B8E36"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IVECO/CITYCLASS 70C1</w:t>
            </w:r>
          </w:p>
        </w:tc>
        <w:tc>
          <w:tcPr>
            <w:tcW w:w="2239" w:type="dxa"/>
            <w:shd w:val="clear" w:color="auto" w:fill="auto"/>
            <w:noWrap/>
            <w:hideMark/>
          </w:tcPr>
          <w:p w14:paraId="383B7579"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w:t>
            </w:r>
          </w:p>
        </w:tc>
      </w:tr>
      <w:tr w:rsidR="00FC5831" w:rsidRPr="00FC5831" w14:paraId="0A998EDB" w14:textId="77777777" w:rsidTr="00FC5831">
        <w:trPr>
          <w:trHeight w:val="300"/>
        </w:trPr>
        <w:tc>
          <w:tcPr>
            <w:tcW w:w="1480" w:type="dxa"/>
            <w:shd w:val="clear" w:color="auto" w:fill="auto"/>
            <w:hideMark/>
          </w:tcPr>
          <w:p w14:paraId="66DB02FA"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LOTE 15</w:t>
            </w:r>
          </w:p>
        </w:tc>
        <w:tc>
          <w:tcPr>
            <w:tcW w:w="3080" w:type="dxa"/>
            <w:shd w:val="clear" w:color="auto" w:fill="auto"/>
            <w:noWrap/>
            <w:hideMark/>
          </w:tcPr>
          <w:p w14:paraId="7B0E1838"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MARCOPOLO/VOLARE V8L</w:t>
            </w:r>
          </w:p>
        </w:tc>
        <w:tc>
          <w:tcPr>
            <w:tcW w:w="2239" w:type="dxa"/>
            <w:shd w:val="clear" w:color="auto" w:fill="auto"/>
            <w:noWrap/>
            <w:hideMark/>
          </w:tcPr>
          <w:p w14:paraId="66C40FA8"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w:t>
            </w:r>
          </w:p>
        </w:tc>
      </w:tr>
      <w:tr w:rsidR="00FC5831" w:rsidRPr="00FC5831" w14:paraId="5AF51613" w14:textId="77777777" w:rsidTr="00FC5831">
        <w:trPr>
          <w:trHeight w:val="300"/>
        </w:trPr>
        <w:tc>
          <w:tcPr>
            <w:tcW w:w="1480" w:type="dxa"/>
            <w:shd w:val="clear" w:color="auto" w:fill="auto"/>
            <w:hideMark/>
          </w:tcPr>
          <w:p w14:paraId="400A0D79"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LOTE 16</w:t>
            </w:r>
          </w:p>
        </w:tc>
        <w:tc>
          <w:tcPr>
            <w:tcW w:w="3080" w:type="dxa"/>
            <w:shd w:val="clear" w:color="auto" w:fill="auto"/>
            <w:noWrap/>
            <w:hideMark/>
          </w:tcPr>
          <w:p w14:paraId="5CB3B159"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xml:space="preserve">FORD/CARGO 1317 E - </w:t>
            </w:r>
          </w:p>
        </w:tc>
        <w:tc>
          <w:tcPr>
            <w:tcW w:w="2239" w:type="dxa"/>
            <w:shd w:val="clear" w:color="auto" w:fill="auto"/>
            <w:noWrap/>
            <w:hideMark/>
          </w:tcPr>
          <w:p w14:paraId="74A78DBA"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w:t>
            </w:r>
          </w:p>
        </w:tc>
      </w:tr>
      <w:tr w:rsidR="00FC5831" w:rsidRPr="00FC5831" w14:paraId="1FD33944" w14:textId="77777777" w:rsidTr="00FC5831">
        <w:trPr>
          <w:trHeight w:val="300"/>
        </w:trPr>
        <w:tc>
          <w:tcPr>
            <w:tcW w:w="1480" w:type="dxa"/>
            <w:shd w:val="clear" w:color="auto" w:fill="auto"/>
            <w:hideMark/>
          </w:tcPr>
          <w:p w14:paraId="075CBA56"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LOTE 17</w:t>
            </w:r>
          </w:p>
        </w:tc>
        <w:tc>
          <w:tcPr>
            <w:tcW w:w="3080" w:type="dxa"/>
            <w:shd w:val="clear" w:color="auto" w:fill="auto"/>
            <w:noWrap/>
            <w:hideMark/>
          </w:tcPr>
          <w:p w14:paraId="0B652A25"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CAÇAMBA VW/26.280 CR</w:t>
            </w:r>
          </w:p>
        </w:tc>
        <w:tc>
          <w:tcPr>
            <w:tcW w:w="2239" w:type="dxa"/>
            <w:shd w:val="clear" w:color="auto" w:fill="auto"/>
            <w:noWrap/>
            <w:hideMark/>
          </w:tcPr>
          <w:p w14:paraId="430E8A0F"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w:t>
            </w:r>
          </w:p>
        </w:tc>
      </w:tr>
      <w:tr w:rsidR="00FC5831" w:rsidRPr="00FC5831" w14:paraId="63EBC526" w14:textId="77777777" w:rsidTr="00FC5831">
        <w:trPr>
          <w:trHeight w:val="300"/>
        </w:trPr>
        <w:tc>
          <w:tcPr>
            <w:tcW w:w="1480" w:type="dxa"/>
            <w:shd w:val="clear" w:color="auto" w:fill="auto"/>
            <w:hideMark/>
          </w:tcPr>
          <w:p w14:paraId="0548BB0D"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LOTE 18</w:t>
            </w:r>
          </w:p>
        </w:tc>
        <w:tc>
          <w:tcPr>
            <w:tcW w:w="3080" w:type="dxa"/>
            <w:shd w:val="clear" w:color="auto" w:fill="auto"/>
            <w:noWrap/>
            <w:hideMark/>
          </w:tcPr>
          <w:p w14:paraId="523C90ED"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xml:space="preserve">IVECO/TECTOR 170E22 </w:t>
            </w:r>
          </w:p>
        </w:tc>
        <w:tc>
          <w:tcPr>
            <w:tcW w:w="2239" w:type="dxa"/>
            <w:shd w:val="clear" w:color="auto" w:fill="auto"/>
            <w:noWrap/>
            <w:hideMark/>
          </w:tcPr>
          <w:p w14:paraId="7890BE91"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w:t>
            </w:r>
          </w:p>
        </w:tc>
      </w:tr>
      <w:tr w:rsidR="00FC5831" w:rsidRPr="00FC5831" w14:paraId="2CD7416C" w14:textId="77777777" w:rsidTr="00FC5831">
        <w:trPr>
          <w:trHeight w:val="300"/>
        </w:trPr>
        <w:tc>
          <w:tcPr>
            <w:tcW w:w="1480" w:type="dxa"/>
            <w:shd w:val="clear" w:color="auto" w:fill="auto"/>
            <w:hideMark/>
          </w:tcPr>
          <w:p w14:paraId="66F72209"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LOTE 19</w:t>
            </w:r>
          </w:p>
        </w:tc>
        <w:tc>
          <w:tcPr>
            <w:tcW w:w="3080" w:type="dxa"/>
            <w:shd w:val="clear" w:color="auto" w:fill="auto"/>
            <w:noWrap/>
            <w:hideMark/>
          </w:tcPr>
          <w:p w14:paraId="31E1AE4E"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CAMINHÃO VW/8.160 DR</w:t>
            </w:r>
          </w:p>
        </w:tc>
        <w:tc>
          <w:tcPr>
            <w:tcW w:w="2239" w:type="dxa"/>
            <w:shd w:val="clear" w:color="auto" w:fill="auto"/>
            <w:noWrap/>
            <w:hideMark/>
          </w:tcPr>
          <w:p w14:paraId="39E8A38E"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w:t>
            </w:r>
          </w:p>
        </w:tc>
      </w:tr>
      <w:tr w:rsidR="00FC5831" w:rsidRPr="00FC5831" w14:paraId="69F51467" w14:textId="77777777" w:rsidTr="00FC5831">
        <w:trPr>
          <w:trHeight w:val="300"/>
        </w:trPr>
        <w:tc>
          <w:tcPr>
            <w:tcW w:w="1480" w:type="dxa"/>
            <w:shd w:val="clear" w:color="auto" w:fill="auto"/>
            <w:hideMark/>
          </w:tcPr>
          <w:p w14:paraId="58F5A6F9"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LOTE 20</w:t>
            </w:r>
          </w:p>
        </w:tc>
        <w:tc>
          <w:tcPr>
            <w:tcW w:w="3080" w:type="dxa"/>
            <w:shd w:val="clear" w:color="auto" w:fill="auto"/>
            <w:noWrap/>
            <w:hideMark/>
          </w:tcPr>
          <w:p w14:paraId="63137705"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xml:space="preserve">M.BENZ/ATRON 2729 K </w:t>
            </w:r>
          </w:p>
        </w:tc>
        <w:tc>
          <w:tcPr>
            <w:tcW w:w="2239" w:type="dxa"/>
            <w:shd w:val="clear" w:color="auto" w:fill="auto"/>
            <w:noWrap/>
            <w:hideMark/>
          </w:tcPr>
          <w:p w14:paraId="7CC9EF7A"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w:t>
            </w:r>
          </w:p>
        </w:tc>
      </w:tr>
      <w:tr w:rsidR="00FC5831" w:rsidRPr="00FC5831" w14:paraId="0D9884C9" w14:textId="77777777" w:rsidTr="00FC5831">
        <w:trPr>
          <w:trHeight w:val="300"/>
        </w:trPr>
        <w:tc>
          <w:tcPr>
            <w:tcW w:w="1480" w:type="dxa"/>
            <w:shd w:val="clear" w:color="auto" w:fill="auto"/>
            <w:hideMark/>
          </w:tcPr>
          <w:p w14:paraId="7A1CA1A2"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LOTE 21</w:t>
            </w:r>
          </w:p>
        </w:tc>
        <w:tc>
          <w:tcPr>
            <w:tcW w:w="3080" w:type="dxa"/>
            <w:shd w:val="clear" w:color="auto" w:fill="auto"/>
            <w:noWrap/>
            <w:hideMark/>
          </w:tcPr>
          <w:p w14:paraId="3771CB79"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xml:space="preserve">FORD/CARGO 1317 E – </w:t>
            </w:r>
          </w:p>
        </w:tc>
        <w:tc>
          <w:tcPr>
            <w:tcW w:w="2239" w:type="dxa"/>
            <w:shd w:val="clear" w:color="auto" w:fill="auto"/>
            <w:noWrap/>
            <w:hideMark/>
          </w:tcPr>
          <w:p w14:paraId="2397B21B"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w:t>
            </w:r>
          </w:p>
        </w:tc>
      </w:tr>
      <w:tr w:rsidR="00FC5831" w:rsidRPr="00FC5831" w14:paraId="325362B8" w14:textId="77777777" w:rsidTr="00FC5831">
        <w:trPr>
          <w:trHeight w:val="300"/>
        </w:trPr>
        <w:tc>
          <w:tcPr>
            <w:tcW w:w="1480" w:type="dxa"/>
            <w:shd w:val="clear" w:color="auto" w:fill="auto"/>
            <w:hideMark/>
          </w:tcPr>
          <w:p w14:paraId="2F2AD7BB"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LOTE 22</w:t>
            </w:r>
          </w:p>
        </w:tc>
        <w:tc>
          <w:tcPr>
            <w:tcW w:w="3080" w:type="dxa"/>
            <w:shd w:val="clear" w:color="auto" w:fill="auto"/>
            <w:noWrap/>
            <w:hideMark/>
          </w:tcPr>
          <w:p w14:paraId="19A2EA11"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GM/S10 24 RONTAN AMB</w:t>
            </w:r>
          </w:p>
        </w:tc>
        <w:tc>
          <w:tcPr>
            <w:tcW w:w="2239" w:type="dxa"/>
            <w:shd w:val="clear" w:color="auto" w:fill="auto"/>
            <w:noWrap/>
            <w:hideMark/>
          </w:tcPr>
          <w:p w14:paraId="19FA4C72"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w:t>
            </w:r>
          </w:p>
        </w:tc>
      </w:tr>
      <w:tr w:rsidR="00FC5831" w:rsidRPr="00FC5831" w14:paraId="72490323" w14:textId="77777777" w:rsidTr="00FC5831">
        <w:trPr>
          <w:trHeight w:val="300"/>
        </w:trPr>
        <w:tc>
          <w:tcPr>
            <w:tcW w:w="1480" w:type="dxa"/>
            <w:shd w:val="clear" w:color="auto" w:fill="auto"/>
            <w:hideMark/>
          </w:tcPr>
          <w:p w14:paraId="43FEF440"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LOTE 23</w:t>
            </w:r>
          </w:p>
        </w:tc>
        <w:tc>
          <w:tcPr>
            <w:tcW w:w="3080" w:type="dxa"/>
            <w:shd w:val="clear" w:color="auto" w:fill="auto"/>
            <w:noWrap/>
            <w:hideMark/>
          </w:tcPr>
          <w:p w14:paraId="26ED1910"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PEUGEOT/ BOXER RONTA</w:t>
            </w:r>
          </w:p>
        </w:tc>
        <w:tc>
          <w:tcPr>
            <w:tcW w:w="2239" w:type="dxa"/>
            <w:shd w:val="clear" w:color="auto" w:fill="auto"/>
            <w:noWrap/>
            <w:hideMark/>
          </w:tcPr>
          <w:p w14:paraId="70E73E2C"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w:t>
            </w:r>
          </w:p>
        </w:tc>
      </w:tr>
      <w:tr w:rsidR="00FC5831" w:rsidRPr="00FC5831" w14:paraId="533D79D8" w14:textId="77777777" w:rsidTr="00FC5831">
        <w:trPr>
          <w:trHeight w:val="300"/>
        </w:trPr>
        <w:tc>
          <w:tcPr>
            <w:tcW w:w="1480" w:type="dxa"/>
            <w:shd w:val="clear" w:color="auto" w:fill="auto"/>
            <w:hideMark/>
          </w:tcPr>
          <w:p w14:paraId="760A37F1"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LOTE 24</w:t>
            </w:r>
          </w:p>
        </w:tc>
        <w:tc>
          <w:tcPr>
            <w:tcW w:w="3080" w:type="dxa"/>
            <w:shd w:val="clear" w:color="auto" w:fill="auto"/>
            <w:noWrap/>
            <w:hideMark/>
          </w:tcPr>
          <w:p w14:paraId="01111DDA"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I/RENAULT AMBULANCIA</w:t>
            </w:r>
          </w:p>
        </w:tc>
        <w:tc>
          <w:tcPr>
            <w:tcW w:w="2239" w:type="dxa"/>
            <w:shd w:val="clear" w:color="auto" w:fill="auto"/>
            <w:noWrap/>
            <w:hideMark/>
          </w:tcPr>
          <w:p w14:paraId="08B2ED12"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w:t>
            </w:r>
          </w:p>
        </w:tc>
      </w:tr>
      <w:tr w:rsidR="00FC5831" w:rsidRPr="00FC5831" w14:paraId="3E2EDC93" w14:textId="77777777" w:rsidTr="00FC5831">
        <w:trPr>
          <w:trHeight w:val="300"/>
        </w:trPr>
        <w:tc>
          <w:tcPr>
            <w:tcW w:w="1480" w:type="dxa"/>
            <w:shd w:val="clear" w:color="auto" w:fill="auto"/>
            <w:hideMark/>
          </w:tcPr>
          <w:p w14:paraId="7878428C"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LOTE 25</w:t>
            </w:r>
          </w:p>
        </w:tc>
        <w:tc>
          <w:tcPr>
            <w:tcW w:w="3080" w:type="dxa"/>
            <w:shd w:val="clear" w:color="auto" w:fill="auto"/>
            <w:noWrap/>
            <w:hideMark/>
          </w:tcPr>
          <w:p w14:paraId="389DECBF"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VW/SAVEIRO PICKUPECI</w:t>
            </w:r>
          </w:p>
        </w:tc>
        <w:tc>
          <w:tcPr>
            <w:tcW w:w="2239" w:type="dxa"/>
            <w:shd w:val="clear" w:color="auto" w:fill="auto"/>
            <w:noWrap/>
            <w:hideMark/>
          </w:tcPr>
          <w:p w14:paraId="1D9026D8"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w:t>
            </w:r>
          </w:p>
        </w:tc>
      </w:tr>
      <w:tr w:rsidR="00FC5831" w:rsidRPr="00FC5831" w14:paraId="3DADA5AA" w14:textId="77777777" w:rsidTr="00FC5831">
        <w:trPr>
          <w:trHeight w:val="300"/>
        </w:trPr>
        <w:tc>
          <w:tcPr>
            <w:tcW w:w="1480" w:type="dxa"/>
            <w:shd w:val="clear" w:color="auto" w:fill="auto"/>
            <w:hideMark/>
          </w:tcPr>
          <w:p w14:paraId="26D0BE68"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LOTE 26</w:t>
            </w:r>
          </w:p>
        </w:tc>
        <w:tc>
          <w:tcPr>
            <w:tcW w:w="3080" w:type="dxa"/>
            <w:shd w:val="clear" w:color="auto" w:fill="auto"/>
            <w:noWrap/>
            <w:hideMark/>
          </w:tcPr>
          <w:p w14:paraId="31256ECE"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xml:space="preserve">CHEV/MONTANA RAYTEC </w:t>
            </w:r>
          </w:p>
        </w:tc>
        <w:tc>
          <w:tcPr>
            <w:tcW w:w="2239" w:type="dxa"/>
            <w:shd w:val="clear" w:color="auto" w:fill="auto"/>
            <w:noWrap/>
            <w:hideMark/>
          </w:tcPr>
          <w:p w14:paraId="04189235"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w:t>
            </w:r>
          </w:p>
        </w:tc>
      </w:tr>
      <w:tr w:rsidR="00FC5831" w:rsidRPr="00FC5831" w14:paraId="774766B7" w14:textId="77777777" w:rsidTr="00FC5831">
        <w:trPr>
          <w:trHeight w:val="300"/>
        </w:trPr>
        <w:tc>
          <w:tcPr>
            <w:tcW w:w="1480" w:type="dxa"/>
            <w:shd w:val="clear" w:color="auto" w:fill="auto"/>
            <w:hideMark/>
          </w:tcPr>
          <w:p w14:paraId="49B93D41"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LOTE 27</w:t>
            </w:r>
          </w:p>
        </w:tc>
        <w:tc>
          <w:tcPr>
            <w:tcW w:w="3080" w:type="dxa"/>
            <w:shd w:val="clear" w:color="auto" w:fill="auto"/>
            <w:noWrap/>
            <w:hideMark/>
          </w:tcPr>
          <w:p w14:paraId="626FBFED"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CHEV/MOTANA RAYTEC A</w:t>
            </w:r>
          </w:p>
        </w:tc>
        <w:tc>
          <w:tcPr>
            <w:tcW w:w="2239" w:type="dxa"/>
            <w:shd w:val="clear" w:color="auto" w:fill="auto"/>
            <w:noWrap/>
            <w:hideMark/>
          </w:tcPr>
          <w:p w14:paraId="7422D4B7"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w:t>
            </w:r>
          </w:p>
        </w:tc>
      </w:tr>
      <w:tr w:rsidR="00FC5831" w:rsidRPr="00FC5831" w14:paraId="18ACDCF1" w14:textId="77777777" w:rsidTr="00FC5831">
        <w:trPr>
          <w:trHeight w:val="300"/>
        </w:trPr>
        <w:tc>
          <w:tcPr>
            <w:tcW w:w="1480" w:type="dxa"/>
            <w:shd w:val="clear" w:color="auto" w:fill="auto"/>
            <w:hideMark/>
          </w:tcPr>
          <w:p w14:paraId="093C6C9A"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LOTE 28</w:t>
            </w:r>
          </w:p>
        </w:tc>
        <w:tc>
          <w:tcPr>
            <w:tcW w:w="3080" w:type="dxa"/>
            <w:shd w:val="clear" w:color="auto" w:fill="auto"/>
            <w:noWrap/>
            <w:hideMark/>
          </w:tcPr>
          <w:p w14:paraId="6E1EF5A2"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xml:space="preserve">CHEV/MONTANA RAYTEC </w:t>
            </w:r>
          </w:p>
        </w:tc>
        <w:tc>
          <w:tcPr>
            <w:tcW w:w="2239" w:type="dxa"/>
            <w:shd w:val="clear" w:color="auto" w:fill="auto"/>
            <w:noWrap/>
            <w:hideMark/>
          </w:tcPr>
          <w:p w14:paraId="34C22FB4"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w:t>
            </w:r>
          </w:p>
        </w:tc>
      </w:tr>
      <w:tr w:rsidR="00FC5831" w:rsidRPr="00FC5831" w14:paraId="0D15B01D" w14:textId="77777777" w:rsidTr="00FC5831">
        <w:trPr>
          <w:trHeight w:val="300"/>
        </w:trPr>
        <w:tc>
          <w:tcPr>
            <w:tcW w:w="1480" w:type="dxa"/>
            <w:shd w:val="clear" w:color="auto" w:fill="auto"/>
            <w:hideMark/>
          </w:tcPr>
          <w:p w14:paraId="3AA4C724"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LOTE 29</w:t>
            </w:r>
          </w:p>
        </w:tc>
        <w:tc>
          <w:tcPr>
            <w:tcW w:w="3080" w:type="dxa"/>
            <w:shd w:val="clear" w:color="auto" w:fill="auto"/>
            <w:noWrap/>
            <w:hideMark/>
          </w:tcPr>
          <w:p w14:paraId="5E7895C1"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RENAULT/MASTER PICKU</w:t>
            </w:r>
          </w:p>
        </w:tc>
        <w:tc>
          <w:tcPr>
            <w:tcW w:w="2239" w:type="dxa"/>
            <w:shd w:val="clear" w:color="auto" w:fill="auto"/>
            <w:noWrap/>
            <w:hideMark/>
          </w:tcPr>
          <w:p w14:paraId="5315F99C"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w:t>
            </w:r>
          </w:p>
        </w:tc>
      </w:tr>
      <w:tr w:rsidR="00FC5831" w:rsidRPr="00FC5831" w14:paraId="378D089A" w14:textId="77777777" w:rsidTr="00FC5831">
        <w:trPr>
          <w:trHeight w:val="300"/>
        </w:trPr>
        <w:tc>
          <w:tcPr>
            <w:tcW w:w="1480" w:type="dxa"/>
            <w:shd w:val="clear" w:color="auto" w:fill="auto"/>
            <w:hideMark/>
          </w:tcPr>
          <w:p w14:paraId="1412053B"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LOTE 30</w:t>
            </w:r>
          </w:p>
        </w:tc>
        <w:tc>
          <w:tcPr>
            <w:tcW w:w="3080" w:type="dxa"/>
            <w:shd w:val="clear" w:color="auto" w:fill="auto"/>
            <w:noWrap/>
            <w:hideMark/>
          </w:tcPr>
          <w:p w14:paraId="125F60DC"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CHEVROLET/S10 LT FD2</w:t>
            </w:r>
          </w:p>
        </w:tc>
        <w:tc>
          <w:tcPr>
            <w:tcW w:w="2239" w:type="dxa"/>
            <w:shd w:val="clear" w:color="auto" w:fill="auto"/>
            <w:noWrap/>
            <w:hideMark/>
          </w:tcPr>
          <w:p w14:paraId="701382C7"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w:t>
            </w:r>
          </w:p>
        </w:tc>
      </w:tr>
      <w:tr w:rsidR="00FC5831" w:rsidRPr="00FC5831" w14:paraId="1C832C79" w14:textId="77777777" w:rsidTr="00FC5831">
        <w:trPr>
          <w:trHeight w:val="300"/>
        </w:trPr>
        <w:tc>
          <w:tcPr>
            <w:tcW w:w="1480" w:type="dxa"/>
            <w:shd w:val="clear" w:color="auto" w:fill="auto"/>
            <w:hideMark/>
          </w:tcPr>
          <w:p w14:paraId="388FBC9C"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LOTE 31</w:t>
            </w:r>
          </w:p>
        </w:tc>
        <w:tc>
          <w:tcPr>
            <w:tcW w:w="3080" w:type="dxa"/>
            <w:shd w:val="clear" w:color="auto" w:fill="auto"/>
            <w:noWrap/>
            <w:hideMark/>
          </w:tcPr>
          <w:p w14:paraId="7D437D24"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xml:space="preserve">FIAT/PALIO FIRE WAY </w:t>
            </w:r>
          </w:p>
        </w:tc>
        <w:tc>
          <w:tcPr>
            <w:tcW w:w="2239" w:type="dxa"/>
            <w:shd w:val="clear" w:color="auto" w:fill="auto"/>
            <w:noWrap/>
            <w:hideMark/>
          </w:tcPr>
          <w:p w14:paraId="2124D16E"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w:t>
            </w:r>
          </w:p>
        </w:tc>
      </w:tr>
      <w:tr w:rsidR="00FC5831" w:rsidRPr="00FC5831" w14:paraId="78467EF8" w14:textId="77777777" w:rsidTr="00FC5831">
        <w:trPr>
          <w:trHeight w:val="300"/>
        </w:trPr>
        <w:tc>
          <w:tcPr>
            <w:tcW w:w="1480" w:type="dxa"/>
            <w:shd w:val="clear" w:color="auto" w:fill="auto"/>
            <w:hideMark/>
          </w:tcPr>
          <w:p w14:paraId="6F4DEAAE"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LOTE 32</w:t>
            </w:r>
          </w:p>
        </w:tc>
        <w:tc>
          <w:tcPr>
            <w:tcW w:w="3080" w:type="dxa"/>
            <w:shd w:val="clear" w:color="auto" w:fill="auto"/>
            <w:noWrap/>
            <w:hideMark/>
          </w:tcPr>
          <w:p w14:paraId="1B31156A"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xml:space="preserve">FIAT/PALIO FIRE WAY </w:t>
            </w:r>
          </w:p>
        </w:tc>
        <w:tc>
          <w:tcPr>
            <w:tcW w:w="2239" w:type="dxa"/>
            <w:shd w:val="clear" w:color="auto" w:fill="auto"/>
            <w:noWrap/>
            <w:hideMark/>
          </w:tcPr>
          <w:p w14:paraId="450F5541"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w:t>
            </w:r>
          </w:p>
        </w:tc>
      </w:tr>
      <w:tr w:rsidR="00FC5831" w:rsidRPr="00FC5831" w14:paraId="03C2EC66" w14:textId="77777777" w:rsidTr="00FC5831">
        <w:trPr>
          <w:trHeight w:val="300"/>
        </w:trPr>
        <w:tc>
          <w:tcPr>
            <w:tcW w:w="1480" w:type="dxa"/>
            <w:shd w:val="clear" w:color="auto" w:fill="auto"/>
            <w:hideMark/>
          </w:tcPr>
          <w:p w14:paraId="4381E090"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LOTE 33</w:t>
            </w:r>
          </w:p>
        </w:tc>
        <w:tc>
          <w:tcPr>
            <w:tcW w:w="3080" w:type="dxa"/>
            <w:shd w:val="clear" w:color="auto" w:fill="auto"/>
            <w:noWrap/>
            <w:hideMark/>
          </w:tcPr>
          <w:p w14:paraId="6890C083"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FIAT/DOBLO ESSENCE 1</w:t>
            </w:r>
          </w:p>
        </w:tc>
        <w:tc>
          <w:tcPr>
            <w:tcW w:w="2239" w:type="dxa"/>
            <w:shd w:val="clear" w:color="auto" w:fill="auto"/>
            <w:noWrap/>
            <w:hideMark/>
          </w:tcPr>
          <w:p w14:paraId="14365761"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w:t>
            </w:r>
          </w:p>
        </w:tc>
      </w:tr>
      <w:tr w:rsidR="00FC5831" w:rsidRPr="00FC5831" w14:paraId="36F93DF2" w14:textId="77777777" w:rsidTr="00FC5831">
        <w:trPr>
          <w:trHeight w:val="300"/>
        </w:trPr>
        <w:tc>
          <w:tcPr>
            <w:tcW w:w="1480" w:type="dxa"/>
            <w:shd w:val="clear" w:color="auto" w:fill="auto"/>
            <w:hideMark/>
          </w:tcPr>
          <w:p w14:paraId="67F3B575"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LOTE 34</w:t>
            </w:r>
          </w:p>
        </w:tc>
        <w:tc>
          <w:tcPr>
            <w:tcW w:w="3080" w:type="dxa"/>
            <w:shd w:val="clear" w:color="auto" w:fill="auto"/>
            <w:noWrap/>
            <w:hideMark/>
          </w:tcPr>
          <w:p w14:paraId="0B853062"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xml:space="preserve">FIAT/STRADA WORKING </w:t>
            </w:r>
          </w:p>
        </w:tc>
        <w:tc>
          <w:tcPr>
            <w:tcW w:w="2239" w:type="dxa"/>
            <w:shd w:val="clear" w:color="auto" w:fill="auto"/>
            <w:noWrap/>
            <w:hideMark/>
          </w:tcPr>
          <w:p w14:paraId="0F9DE224"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w:t>
            </w:r>
          </w:p>
        </w:tc>
      </w:tr>
      <w:tr w:rsidR="00FC5831" w:rsidRPr="00FC5831" w14:paraId="1D5D96B8" w14:textId="77777777" w:rsidTr="00FC5831">
        <w:trPr>
          <w:trHeight w:val="300"/>
        </w:trPr>
        <w:tc>
          <w:tcPr>
            <w:tcW w:w="1480" w:type="dxa"/>
            <w:shd w:val="clear" w:color="auto" w:fill="auto"/>
            <w:hideMark/>
          </w:tcPr>
          <w:p w14:paraId="12CA2F9A"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LOTE 35</w:t>
            </w:r>
          </w:p>
        </w:tc>
        <w:tc>
          <w:tcPr>
            <w:tcW w:w="3080" w:type="dxa"/>
            <w:shd w:val="clear" w:color="auto" w:fill="auto"/>
            <w:noWrap/>
            <w:hideMark/>
          </w:tcPr>
          <w:p w14:paraId="7190F3BE"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xml:space="preserve">VW/SAVEIRO 1.6 CS - </w:t>
            </w:r>
          </w:p>
        </w:tc>
        <w:tc>
          <w:tcPr>
            <w:tcW w:w="2239" w:type="dxa"/>
            <w:shd w:val="clear" w:color="auto" w:fill="auto"/>
            <w:noWrap/>
            <w:hideMark/>
          </w:tcPr>
          <w:p w14:paraId="60E3C731"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w:t>
            </w:r>
          </w:p>
        </w:tc>
      </w:tr>
      <w:tr w:rsidR="00FC5831" w:rsidRPr="00FC5831" w14:paraId="7FF1D0FF" w14:textId="77777777" w:rsidTr="00FC5831">
        <w:trPr>
          <w:trHeight w:val="300"/>
        </w:trPr>
        <w:tc>
          <w:tcPr>
            <w:tcW w:w="1480" w:type="dxa"/>
            <w:shd w:val="clear" w:color="auto" w:fill="auto"/>
            <w:hideMark/>
          </w:tcPr>
          <w:p w14:paraId="2A6BC43F"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LOTE 36</w:t>
            </w:r>
          </w:p>
        </w:tc>
        <w:tc>
          <w:tcPr>
            <w:tcW w:w="3080" w:type="dxa"/>
            <w:shd w:val="clear" w:color="auto" w:fill="auto"/>
            <w:noWrap/>
            <w:hideMark/>
          </w:tcPr>
          <w:p w14:paraId="03546F98"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GM/S10 EXECUTIVE D -</w:t>
            </w:r>
          </w:p>
        </w:tc>
        <w:tc>
          <w:tcPr>
            <w:tcW w:w="2239" w:type="dxa"/>
            <w:shd w:val="clear" w:color="auto" w:fill="auto"/>
            <w:noWrap/>
            <w:hideMark/>
          </w:tcPr>
          <w:p w14:paraId="5949D15D"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w:t>
            </w:r>
          </w:p>
        </w:tc>
      </w:tr>
      <w:tr w:rsidR="00FC5831" w:rsidRPr="00FC5831" w14:paraId="791A6137" w14:textId="77777777" w:rsidTr="00FC5831">
        <w:trPr>
          <w:trHeight w:val="300"/>
        </w:trPr>
        <w:tc>
          <w:tcPr>
            <w:tcW w:w="1480" w:type="dxa"/>
            <w:shd w:val="clear" w:color="auto" w:fill="auto"/>
            <w:hideMark/>
          </w:tcPr>
          <w:p w14:paraId="7AEBD346"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LOTE 37</w:t>
            </w:r>
          </w:p>
        </w:tc>
        <w:tc>
          <w:tcPr>
            <w:tcW w:w="3080" w:type="dxa"/>
            <w:shd w:val="clear" w:color="auto" w:fill="auto"/>
            <w:noWrap/>
            <w:hideMark/>
          </w:tcPr>
          <w:p w14:paraId="44152262"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VW/GOL 1.0 GIV - 200</w:t>
            </w:r>
          </w:p>
        </w:tc>
        <w:tc>
          <w:tcPr>
            <w:tcW w:w="2239" w:type="dxa"/>
            <w:shd w:val="clear" w:color="auto" w:fill="auto"/>
            <w:noWrap/>
            <w:hideMark/>
          </w:tcPr>
          <w:p w14:paraId="79D4F07A"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w:t>
            </w:r>
          </w:p>
        </w:tc>
      </w:tr>
      <w:tr w:rsidR="00FC5831" w:rsidRPr="00FC5831" w14:paraId="6A0F643A" w14:textId="77777777" w:rsidTr="00FC5831">
        <w:trPr>
          <w:trHeight w:val="300"/>
        </w:trPr>
        <w:tc>
          <w:tcPr>
            <w:tcW w:w="1480" w:type="dxa"/>
            <w:shd w:val="clear" w:color="auto" w:fill="auto"/>
            <w:hideMark/>
          </w:tcPr>
          <w:p w14:paraId="04108693"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LOTE 38</w:t>
            </w:r>
          </w:p>
        </w:tc>
        <w:tc>
          <w:tcPr>
            <w:tcW w:w="3080" w:type="dxa"/>
            <w:shd w:val="clear" w:color="auto" w:fill="auto"/>
            <w:noWrap/>
            <w:hideMark/>
          </w:tcPr>
          <w:p w14:paraId="0907782B"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VW/GOL 1.6 POWER - 2</w:t>
            </w:r>
          </w:p>
        </w:tc>
        <w:tc>
          <w:tcPr>
            <w:tcW w:w="2239" w:type="dxa"/>
            <w:shd w:val="clear" w:color="auto" w:fill="auto"/>
            <w:noWrap/>
            <w:hideMark/>
          </w:tcPr>
          <w:p w14:paraId="7E99B706"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w:t>
            </w:r>
          </w:p>
        </w:tc>
      </w:tr>
      <w:tr w:rsidR="00FC5831" w:rsidRPr="00FC5831" w14:paraId="737D85ED" w14:textId="77777777" w:rsidTr="00FC5831">
        <w:trPr>
          <w:trHeight w:val="300"/>
        </w:trPr>
        <w:tc>
          <w:tcPr>
            <w:tcW w:w="1480" w:type="dxa"/>
            <w:shd w:val="clear" w:color="auto" w:fill="auto"/>
            <w:hideMark/>
          </w:tcPr>
          <w:p w14:paraId="6B84F96E"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LOTE 39</w:t>
            </w:r>
          </w:p>
        </w:tc>
        <w:tc>
          <w:tcPr>
            <w:tcW w:w="3080" w:type="dxa"/>
            <w:shd w:val="clear" w:color="auto" w:fill="auto"/>
            <w:noWrap/>
            <w:hideMark/>
          </w:tcPr>
          <w:p w14:paraId="6761F488"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FIAT/TORO FREEDOM AT</w:t>
            </w:r>
          </w:p>
        </w:tc>
        <w:tc>
          <w:tcPr>
            <w:tcW w:w="2239" w:type="dxa"/>
            <w:shd w:val="clear" w:color="auto" w:fill="auto"/>
            <w:noWrap/>
            <w:hideMark/>
          </w:tcPr>
          <w:p w14:paraId="33EF041C"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w:t>
            </w:r>
          </w:p>
        </w:tc>
      </w:tr>
      <w:tr w:rsidR="00FC5831" w:rsidRPr="00FC5831" w14:paraId="2C13E631" w14:textId="77777777" w:rsidTr="00FC5831">
        <w:trPr>
          <w:trHeight w:val="300"/>
        </w:trPr>
        <w:tc>
          <w:tcPr>
            <w:tcW w:w="1480" w:type="dxa"/>
            <w:shd w:val="clear" w:color="auto" w:fill="auto"/>
            <w:hideMark/>
          </w:tcPr>
          <w:p w14:paraId="3187DA8C"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LOTE 40</w:t>
            </w:r>
          </w:p>
        </w:tc>
        <w:tc>
          <w:tcPr>
            <w:tcW w:w="3080" w:type="dxa"/>
            <w:shd w:val="clear" w:color="auto" w:fill="auto"/>
            <w:noWrap/>
            <w:hideMark/>
          </w:tcPr>
          <w:p w14:paraId="43D7F3AB"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VW/FOX CONNECT MB 20</w:t>
            </w:r>
          </w:p>
        </w:tc>
        <w:tc>
          <w:tcPr>
            <w:tcW w:w="2239" w:type="dxa"/>
            <w:shd w:val="clear" w:color="auto" w:fill="auto"/>
            <w:noWrap/>
            <w:hideMark/>
          </w:tcPr>
          <w:p w14:paraId="4EABB38C"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w:t>
            </w:r>
          </w:p>
        </w:tc>
      </w:tr>
      <w:tr w:rsidR="00FC5831" w:rsidRPr="00FC5831" w14:paraId="51C5787E" w14:textId="77777777" w:rsidTr="00FC5831">
        <w:trPr>
          <w:trHeight w:val="300"/>
        </w:trPr>
        <w:tc>
          <w:tcPr>
            <w:tcW w:w="1480" w:type="dxa"/>
            <w:shd w:val="clear" w:color="auto" w:fill="auto"/>
            <w:hideMark/>
          </w:tcPr>
          <w:p w14:paraId="1272A199"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LOTE 41</w:t>
            </w:r>
          </w:p>
        </w:tc>
        <w:tc>
          <w:tcPr>
            <w:tcW w:w="3080" w:type="dxa"/>
            <w:shd w:val="clear" w:color="auto" w:fill="auto"/>
            <w:noWrap/>
            <w:hideMark/>
          </w:tcPr>
          <w:p w14:paraId="52AE1C1C"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VW/FOX CONNECT MB 20</w:t>
            </w:r>
          </w:p>
        </w:tc>
        <w:tc>
          <w:tcPr>
            <w:tcW w:w="2239" w:type="dxa"/>
            <w:shd w:val="clear" w:color="auto" w:fill="auto"/>
            <w:noWrap/>
            <w:hideMark/>
          </w:tcPr>
          <w:p w14:paraId="7C793A7B"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w:t>
            </w:r>
          </w:p>
        </w:tc>
      </w:tr>
      <w:tr w:rsidR="00FC5831" w:rsidRPr="00FC5831" w14:paraId="4C3BF3E6" w14:textId="77777777" w:rsidTr="00FC5831">
        <w:trPr>
          <w:trHeight w:val="300"/>
        </w:trPr>
        <w:tc>
          <w:tcPr>
            <w:tcW w:w="1480" w:type="dxa"/>
            <w:shd w:val="clear" w:color="auto" w:fill="auto"/>
            <w:hideMark/>
          </w:tcPr>
          <w:p w14:paraId="1FAC64B3"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LOTE 42</w:t>
            </w:r>
          </w:p>
        </w:tc>
        <w:tc>
          <w:tcPr>
            <w:tcW w:w="3080" w:type="dxa"/>
            <w:shd w:val="clear" w:color="auto" w:fill="auto"/>
            <w:noWrap/>
            <w:hideMark/>
          </w:tcPr>
          <w:p w14:paraId="339FE239"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FIAT/TORO FREEDOM MT</w:t>
            </w:r>
          </w:p>
        </w:tc>
        <w:tc>
          <w:tcPr>
            <w:tcW w:w="2239" w:type="dxa"/>
            <w:shd w:val="clear" w:color="auto" w:fill="auto"/>
            <w:noWrap/>
            <w:hideMark/>
          </w:tcPr>
          <w:p w14:paraId="17B66B38"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w:t>
            </w:r>
          </w:p>
        </w:tc>
      </w:tr>
      <w:tr w:rsidR="00FC5831" w:rsidRPr="00FC5831" w14:paraId="6E567EC0" w14:textId="77777777" w:rsidTr="00FC5831">
        <w:trPr>
          <w:trHeight w:val="300"/>
        </w:trPr>
        <w:tc>
          <w:tcPr>
            <w:tcW w:w="1480" w:type="dxa"/>
            <w:shd w:val="clear" w:color="auto" w:fill="auto"/>
            <w:hideMark/>
          </w:tcPr>
          <w:p w14:paraId="33088D01"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LOTE 43</w:t>
            </w:r>
          </w:p>
        </w:tc>
        <w:tc>
          <w:tcPr>
            <w:tcW w:w="3080" w:type="dxa"/>
            <w:shd w:val="clear" w:color="auto" w:fill="auto"/>
            <w:noWrap/>
            <w:hideMark/>
          </w:tcPr>
          <w:p w14:paraId="6A164005"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xml:space="preserve">HONDA/CG 125 FAN KS </w:t>
            </w:r>
          </w:p>
        </w:tc>
        <w:tc>
          <w:tcPr>
            <w:tcW w:w="2239" w:type="dxa"/>
            <w:shd w:val="clear" w:color="auto" w:fill="auto"/>
            <w:noWrap/>
            <w:hideMark/>
          </w:tcPr>
          <w:p w14:paraId="72A2E5CB"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w:t>
            </w:r>
          </w:p>
        </w:tc>
      </w:tr>
      <w:tr w:rsidR="00FC5831" w:rsidRPr="00FC5831" w14:paraId="6D239644" w14:textId="77777777" w:rsidTr="00FC5831">
        <w:trPr>
          <w:trHeight w:val="300"/>
        </w:trPr>
        <w:tc>
          <w:tcPr>
            <w:tcW w:w="1480" w:type="dxa"/>
            <w:shd w:val="clear" w:color="auto" w:fill="auto"/>
            <w:hideMark/>
          </w:tcPr>
          <w:p w14:paraId="07497C12"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LOTE 44</w:t>
            </w:r>
          </w:p>
        </w:tc>
        <w:tc>
          <w:tcPr>
            <w:tcW w:w="3080" w:type="dxa"/>
            <w:shd w:val="clear" w:color="auto" w:fill="auto"/>
            <w:noWrap/>
            <w:hideMark/>
          </w:tcPr>
          <w:p w14:paraId="29297CCE"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xml:space="preserve">HONDA/CG 125 FAN KS </w:t>
            </w:r>
          </w:p>
        </w:tc>
        <w:tc>
          <w:tcPr>
            <w:tcW w:w="2239" w:type="dxa"/>
            <w:shd w:val="clear" w:color="auto" w:fill="auto"/>
            <w:noWrap/>
            <w:hideMark/>
          </w:tcPr>
          <w:p w14:paraId="37A5C281"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w:t>
            </w:r>
          </w:p>
        </w:tc>
      </w:tr>
      <w:tr w:rsidR="00FC5831" w:rsidRPr="00FC5831" w14:paraId="054280E2" w14:textId="77777777" w:rsidTr="00FC5831">
        <w:trPr>
          <w:trHeight w:val="300"/>
        </w:trPr>
        <w:tc>
          <w:tcPr>
            <w:tcW w:w="1480" w:type="dxa"/>
            <w:shd w:val="clear" w:color="auto" w:fill="auto"/>
            <w:hideMark/>
          </w:tcPr>
          <w:p w14:paraId="0948B2E1"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LOTE 45</w:t>
            </w:r>
          </w:p>
        </w:tc>
        <w:tc>
          <w:tcPr>
            <w:tcW w:w="3080" w:type="dxa"/>
            <w:shd w:val="clear" w:color="auto" w:fill="auto"/>
            <w:noWrap/>
            <w:hideMark/>
          </w:tcPr>
          <w:p w14:paraId="45032519"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xml:space="preserve">HONDA/CG 125 FAN KS </w:t>
            </w:r>
          </w:p>
        </w:tc>
        <w:tc>
          <w:tcPr>
            <w:tcW w:w="2239" w:type="dxa"/>
            <w:shd w:val="clear" w:color="auto" w:fill="auto"/>
            <w:noWrap/>
            <w:hideMark/>
          </w:tcPr>
          <w:p w14:paraId="24B3153D"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w:t>
            </w:r>
          </w:p>
        </w:tc>
      </w:tr>
      <w:tr w:rsidR="00FC5831" w:rsidRPr="00FC5831" w14:paraId="311EEB5D" w14:textId="77777777" w:rsidTr="00FC5831">
        <w:trPr>
          <w:trHeight w:val="300"/>
        </w:trPr>
        <w:tc>
          <w:tcPr>
            <w:tcW w:w="1480" w:type="dxa"/>
            <w:shd w:val="clear" w:color="auto" w:fill="auto"/>
            <w:hideMark/>
          </w:tcPr>
          <w:p w14:paraId="635708A9"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LOTE 46</w:t>
            </w:r>
          </w:p>
        </w:tc>
        <w:tc>
          <w:tcPr>
            <w:tcW w:w="3080" w:type="dxa"/>
            <w:shd w:val="clear" w:color="auto" w:fill="auto"/>
            <w:noWrap/>
            <w:hideMark/>
          </w:tcPr>
          <w:p w14:paraId="1CF41BD4"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xml:space="preserve">FIAT/DUCATO MINIBUS </w:t>
            </w:r>
          </w:p>
        </w:tc>
        <w:tc>
          <w:tcPr>
            <w:tcW w:w="2239" w:type="dxa"/>
            <w:shd w:val="clear" w:color="auto" w:fill="auto"/>
            <w:noWrap/>
            <w:hideMark/>
          </w:tcPr>
          <w:p w14:paraId="5BDC6516"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w:t>
            </w:r>
          </w:p>
        </w:tc>
      </w:tr>
      <w:tr w:rsidR="00FC5831" w:rsidRPr="00FC5831" w14:paraId="7837E8B2" w14:textId="77777777" w:rsidTr="00FC5831">
        <w:trPr>
          <w:trHeight w:val="300"/>
        </w:trPr>
        <w:tc>
          <w:tcPr>
            <w:tcW w:w="1480" w:type="dxa"/>
            <w:shd w:val="clear" w:color="auto" w:fill="auto"/>
            <w:hideMark/>
          </w:tcPr>
          <w:p w14:paraId="0A38179E"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LOTE 47</w:t>
            </w:r>
          </w:p>
        </w:tc>
        <w:tc>
          <w:tcPr>
            <w:tcW w:w="3080" w:type="dxa"/>
            <w:shd w:val="clear" w:color="auto" w:fill="auto"/>
            <w:noWrap/>
            <w:hideMark/>
          </w:tcPr>
          <w:p w14:paraId="24EED128"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xml:space="preserve">IVECO/ RONTAN DAILY </w:t>
            </w:r>
          </w:p>
        </w:tc>
        <w:tc>
          <w:tcPr>
            <w:tcW w:w="2239" w:type="dxa"/>
            <w:shd w:val="clear" w:color="auto" w:fill="auto"/>
            <w:noWrap/>
            <w:hideMark/>
          </w:tcPr>
          <w:p w14:paraId="78DAAD51"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w:t>
            </w:r>
          </w:p>
        </w:tc>
      </w:tr>
      <w:tr w:rsidR="00FC5831" w:rsidRPr="00FC5831" w14:paraId="57C14714" w14:textId="77777777" w:rsidTr="00FC5831">
        <w:trPr>
          <w:trHeight w:val="300"/>
        </w:trPr>
        <w:tc>
          <w:tcPr>
            <w:tcW w:w="1480" w:type="dxa"/>
            <w:shd w:val="clear" w:color="auto" w:fill="auto"/>
            <w:hideMark/>
          </w:tcPr>
          <w:p w14:paraId="13E6E0A4"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LOTE 48</w:t>
            </w:r>
          </w:p>
        </w:tc>
        <w:tc>
          <w:tcPr>
            <w:tcW w:w="3080" w:type="dxa"/>
            <w:shd w:val="clear" w:color="auto" w:fill="auto"/>
            <w:noWrap/>
            <w:hideMark/>
          </w:tcPr>
          <w:p w14:paraId="1B449D51"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IVECO/DAILY CITY 381</w:t>
            </w:r>
          </w:p>
        </w:tc>
        <w:tc>
          <w:tcPr>
            <w:tcW w:w="2239" w:type="dxa"/>
            <w:shd w:val="clear" w:color="auto" w:fill="auto"/>
            <w:noWrap/>
            <w:hideMark/>
          </w:tcPr>
          <w:p w14:paraId="3253E692" w14:textId="77777777" w:rsidR="00FC5831" w:rsidRPr="00FC5831" w:rsidRDefault="00FC5831" w:rsidP="00FC5831">
            <w:pPr>
              <w:widowControl/>
              <w:autoSpaceDE/>
              <w:autoSpaceDN/>
              <w:rPr>
                <w:rFonts w:ascii="Calibri" w:eastAsia="Times New Roman" w:hAnsi="Calibri" w:cs="Calibri"/>
                <w:color w:val="000000"/>
                <w:lang w:val="pt-BR" w:eastAsia="pt-BR"/>
              </w:rPr>
            </w:pPr>
            <w:r w:rsidRPr="00FC5831">
              <w:rPr>
                <w:rFonts w:ascii="Calibri" w:eastAsia="Times New Roman" w:hAnsi="Calibri" w:cs="Calibri"/>
                <w:color w:val="000000"/>
                <w:lang w:val="pt-BR" w:eastAsia="pt-BR"/>
              </w:rPr>
              <w:t> </w:t>
            </w:r>
          </w:p>
        </w:tc>
      </w:tr>
    </w:tbl>
    <w:p w14:paraId="2CD0B484" w14:textId="77777777" w:rsidR="00FC5831" w:rsidRDefault="00FC5831" w:rsidP="00A010C0">
      <w:pPr>
        <w:pStyle w:val="Corpodetexto"/>
        <w:ind w:right="-7"/>
        <w:rPr>
          <w:sz w:val="22"/>
        </w:rPr>
      </w:pPr>
    </w:p>
    <w:p w14:paraId="5DA9F528" w14:textId="77777777" w:rsidR="008374F8" w:rsidRDefault="008374F8" w:rsidP="00A010C0">
      <w:pPr>
        <w:pStyle w:val="Corpodetexto"/>
        <w:spacing w:before="10"/>
        <w:ind w:right="-7"/>
        <w:rPr>
          <w:sz w:val="17"/>
        </w:rPr>
      </w:pPr>
    </w:p>
    <w:p w14:paraId="5C2EEB20" w14:textId="77777777" w:rsidR="008374F8" w:rsidRDefault="008374F8" w:rsidP="00C40AF7">
      <w:pPr>
        <w:pStyle w:val="Ttulo2"/>
        <w:numPr>
          <w:ilvl w:val="0"/>
          <w:numId w:val="29"/>
        </w:numPr>
        <w:tabs>
          <w:tab w:val="left" w:pos="724"/>
        </w:tabs>
        <w:ind w:left="142" w:right="-7"/>
      </w:pPr>
      <w:r>
        <w:t>DO OBJETO E</w:t>
      </w:r>
      <w:r>
        <w:rPr>
          <w:spacing w:val="-4"/>
        </w:rPr>
        <w:t xml:space="preserve"> </w:t>
      </w:r>
      <w:r>
        <w:t>PREÇOS</w:t>
      </w:r>
    </w:p>
    <w:p w14:paraId="0EFF2489" w14:textId="77777777" w:rsidR="008374F8" w:rsidRDefault="008374F8" w:rsidP="00C40AF7">
      <w:pPr>
        <w:pStyle w:val="PargrafodaLista"/>
        <w:numPr>
          <w:ilvl w:val="1"/>
          <w:numId w:val="29"/>
        </w:numPr>
        <w:tabs>
          <w:tab w:val="left" w:pos="426"/>
        </w:tabs>
        <w:ind w:left="426" w:right="-7" w:hanging="426"/>
        <w:rPr>
          <w:sz w:val="20"/>
        </w:rPr>
      </w:pPr>
      <w:r>
        <w:rPr>
          <w:sz w:val="20"/>
        </w:rPr>
        <w:t>Declaração de que o preço proposto contempla todas as despesas necessárias para o fornecimento, tais como os encargos (obrigações sociais, impostos, taxas, fretes,</w:t>
      </w:r>
      <w:r>
        <w:rPr>
          <w:spacing w:val="-14"/>
          <w:sz w:val="20"/>
        </w:rPr>
        <w:t xml:space="preserve"> </w:t>
      </w:r>
      <w:r>
        <w:rPr>
          <w:sz w:val="20"/>
        </w:rPr>
        <w:t>etc.).</w:t>
      </w:r>
    </w:p>
    <w:p w14:paraId="6D29638C" w14:textId="77777777" w:rsidR="008374F8" w:rsidRDefault="008374F8" w:rsidP="008374F8">
      <w:pPr>
        <w:pStyle w:val="Corpodetexto"/>
        <w:rPr>
          <w:sz w:val="22"/>
        </w:rPr>
      </w:pPr>
    </w:p>
    <w:p w14:paraId="67DCF282" w14:textId="77777777" w:rsidR="008374F8" w:rsidRDefault="008374F8" w:rsidP="008374F8">
      <w:pPr>
        <w:pStyle w:val="Corpodetexto"/>
        <w:spacing w:before="11"/>
        <w:rPr>
          <w:sz w:val="27"/>
        </w:rPr>
      </w:pPr>
    </w:p>
    <w:p w14:paraId="225060C9" w14:textId="77777777" w:rsidR="00A010C0" w:rsidRDefault="00A010C0" w:rsidP="00A010C0">
      <w:pPr>
        <w:pStyle w:val="Corpodetexto"/>
        <w:spacing w:before="1"/>
      </w:pPr>
      <w:r>
        <w:t>(Local e Data)</w:t>
      </w:r>
    </w:p>
    <w:p w14:paraId="009DC6A8" w14:textId="77777777" w:rsidR="00A010C0" w:rsidRDefault="00A010C0" w:rsidP="00A010C0">
      <w:pPr>
        <w:pStyle w:val="Corpodetexto"/>
        <w:spacing w:before="11"/>
        <w:rPr>
          <w:sz w:val="11"/>
        </w:rPr>
      </w:pPr>
    </w:p>
    <w:p w14:paraId="3FDAC105" w14:textId="77777777" w:rsidR="00A010C0" w:rsidRDefault="00A010C0" w:rsidP="00A010C0">
      <w:pPr>
        <w:pStyle w:val="Corpodetexto"/>
        <w:tabs>
          <w:tab w:val="left" w:pos="2894"/>
          <w:tab w:val="left" w:pos="5342"/>
          <w:tab w:val="left" w:pos="5726"/>
        </w:tabs>
        <w:ind w:right="4710"/>
      </w:pPr>
      <w:r>
        <w:rPr>
          <w:w w:val="99"/>
          <w:u w:val="single"/>
        </w:rPr>
        <w:t xml:space="preserve"> </w:t>
      </w:r>
      <w:r>
        <w:rPr>
          <w:u w:val="single"/>
        </w:rPr>
        <w:tab/>
      </w:r>
      <w:r>
        <w:t>_</w:t>
      </w:r>
      <w:r>
        <w:rPr>
          <w:u w:val="single"/>
        </w:rPr>
        <w:t xml:space="preserve"> </w:t>
      </w:r>
      <w:r>
        <w:rPr>
          <w:u w:val="single"/>
        </w:rPr>
        <w:tab/>
      </w:r>
    </w:p>
    <w:p w14:paraId="462BBA2E" w14:textId="77777777" w:rsidR="00A010C0" w:rsidRDefault="00A010C0" w:rsidP="00A010C0">
      <w:pPr>
        <w:pStyle w:val="Corpodetexto"/>
        <w:tabs>
          <w:tab w:val="left" w:pos="2894"/>
          <w:tab w:val="left" w:pos="5342"/>
          <w:tab w:val="left" w:pos="5726"/>
        </w:tabs>
        <w:ind w:right="3962"/>
      </w:pPr>
      <w:r>
        <w:lastRenderedPageBreak/>
        <w:t>(Nome e Número da Carteira de Identidade do</w:t>
      </w:r>
      <w:r>
        <w:rPr>
          <w:spacing w:val="-29"/>
        </w:rPr>
        <w:t xml:space="preserve"> </w:t>
      </w:r>
      <w:r>
        <w:t>Declarante)</w:t>
      </w:r>
    </w:p>
    <w:p w14:paraId="16924217" w14:textId="77777777" w:rsidR="00A010C0" w:rsidRDefault="00A010C0" w:rsidP="00A010C0">
      <w:pPr>
        <w:jc w:val="both"/>
        <w:sectPr w:rsidR="00A010C0" w:rsidSect="008374F8">
          <w:pgSz w:w="11900" w:h="16840"/>
          <w:pgMar w:top="1701" w:right="1134" w:bottom="1134" w:left="1134" w:header="385" w:footer="0" w:gutter="0"/>
          <w:cols w:space="720"/>
        </w:sectPr>
      </w:pPr>
      <w:r>
        <w:t>OBS.: Está declaração deverá ser emitida em papel timbrado da empresa proponente e carimbada com o número do</w:t>
      </w:r>
      <w:r>
        <w:rPr>
          <w:spacing w:val="-4"/>
        </w:rPr>
        <w:t xml:space="preserve"> </w:t>
      </w:r>
      <w:r>
        <w:t>CNPJ</w:t>
      </w:r>
    </w:p>
    <w:p w14:paraId="03FE3BDC" w14:textId="77777777" w:rsidR="008374F8" w:rsidRPr="00A17154" w:rsidRDefault="008374F8" w:rsidP="00A010C0">
      <w:pPr>
        <w:pStyle w:val="Corpodetexto"/>
        <w:rPr>
          <w:b/>
        </w:rPr>
      </w:pPr>
    </w:p>
    <w:sectPr w:rsidR="008374F8" w:rsidRPr="00A17154" w:rsidSect="008374F8">
      <w:pgSz w:w="11900" w:h="16840"/>
      <w:pgMar w:top="1701" w:right="1134" w:bottom="1134" w:left="1134" w:header="38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6A74F" w14:textId="77777777" w:rsidR="00FB32C4" w:rsidRDefault="00FB32C4" w:rsidP="00522BDA">
      <w:r>
        <w:separator/>
      </w:r>
    </w:p>
  </w:endnote>
  <w:endnote w:type="continuationSeparator" w:id="0">
    <w:p w14:paraId="2DE0F75C" w14:textId="77777777" w:rsidR="00FB32C4" w:rsidRDefault="00FB32C4" w:rsidP="0052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1E23C" w14:textId="77777777" w:rsidR="00FB32C4" w:rsidRDefault="00FB32C4" w:rsidP="00522BDA">
      <w:r>
        <w:separator/>
      </w:r>
    </w:p>
  </w:footnote>
  <w:footnote w:type="continuationSeparator" w:id="0">
    <w:p w14:paraId="50E078F3" w14:textId="77777777" w:rsidR="00FB32C4" w:rsidRDefault="00FB32C4" w:rsidP="00522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5B240" w14:textId="77777777" w:rsidR="00485F60" w:rsidRDefault="00485F60">
    <w:pPr>
      <w:pStyle w:val="Cabealho"/>
    </w:pPr>
    <w:r>
      <w:rPr>
        <w:noProof/>
        <w:lang w:val="pt-BR" w:eastAsia="pt-BR"/>
      </w:rPr>
      <w:drawing>
        <wp:anchor distT="0" distB="0" distL="114300" distR="114300" simplePos="0" relativeHeight="251659264" behindDoc="0" locked="0" layoutInCell="1" allowOverlap="1" wp14:anchorId="16F326C3" wp14:editId="0922B8BF">
          <wp:simplePos x="0" y="0"/>
          <wp:positionH relativeFrom="column">
            <wp:posOffset>300875</wp:posOffset>
          </wp:positionH>
          <wp:positionV relativeFrom="paragraph">
            <wp:posOffset>32315</wp:posOffset>
          </wp:positionV>
          <wp:extent cx="5763260" cy="737870"/>
          <wp:effectExtent l="0" t="0" r="0" b="0"/>
          <wp:wrapSquare wrapText="bothSides"/>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246C2" w14:textId="77777777" w:rsidR="00485F60" w:rsidRDefault="00485F60">
    <w:pPr>
      <w:pStyle w:val="Cabealho"/>
    </w:pPr>
    <w:r>
      <w:rPr>
        <w:noProof/>
        <w:lang w:val="pt-BR" w:eastAsia="pt-BR"/>
      </w:rPr>
      <w:drawing>
        <wp:anchor distT="0" distB="0" distL="114300" distR="114300" simplePos="0" relativeHeight="251663360" behindDoc="0" locked="0" layoutInCell="1" allowOverlap="1" wp14:anchorId="1F374FE5" wp14:editId="2800C3A8">
          <wp:simplePos x="0" y="0"/>
          <wp:positionH relativeFrom="column">
            <wp:posOffset>300355</wp:posOffset>
          </wp:positionH>
          <wp:positionV relativeFrom="paragraph">
            <wp:posOffset>-227450</wp:posOffset>
          </wp:positionV>
          <wp:extent cx="5763260" cy="737870"/>
          <wp:effectExtent l="0" t="0" r="0"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369F2" w14:textId="77777777" w:rsidR="00485F60" w:rsidRDefault="00485F60">
    <w:pPr>
      <w:pStyle w:val="Cabealho"/>
    </w:pPr>
    <w:r>
      <w:rPr>
        <w:noProof/>
        <w:lang w:val="pt-BR" w:eastAsia="pt-BR"/>
      </w:rPr>
      <w:drawing>
        <wp:anchor distT="0" distB="0" distL="114300" distR="114300" simplePos="0" relativeHeight="251661312" behindDoc="0" locked="0" layoutInCell="1" allowOverlap="1" wp14:anchorId="405ED81A" wp14:editId="11952FA5">
          <wp:simplePos x="0" y="0"/>
          <wp:positionH relativeFrom="column">
            <wp:posOffset>334450</wp:posOffset>
          </wp:positionH>
          <wp:positionV relativeFrom="paragraph">
            <wp:posOffset>-283100</wp:posOffset>
          </wp:positionV>
          <wp:extent cx="5763260" cy="73787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762B9" w14:textId="77777777" w:rsidR="00485F60" w:rsidRDefault="00485F60">
    <w:pPr>
      <w:pStyle w:val="Cabealho"/>
    </w:pPr>
    <w:r>
      <w:rPr>
        <w:noProof/>
        <w:lang w:val="pt-BR" w:eastAsia="pt-BR"/>
      </w:rPr>
      <w:drawing>
        <wp:anchor distT="0" distB="0" distL="114300" distR="114300" simplePos="0" relativeHeight="251665408" behindDoc="0" locked="0" layoutInCell="1" allowOverlap="1" wp14:anchorId="170070F6" wp14:editId="06FA46EA">
          <wp:simplePos x="0" y="0"/>
          <wp:positionH relativeFrom="column">
            <wp:posOffset>334010</wp:posOffset>
          </wp:positionH>
          <wp:positionV relativeFrom="paragraph">
            <wp:posOffset>-102575</wp:posOffset>
          </wp:positionV>
          <wp:extent cx="5763260" cy="737870"/>
          <wp:effectExtent l="0" t="0" r="0" b="0"/>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297"/>
    <w:multiLevelType w:val="hybridMultilevel"/>
    <w:tmpl w:val="F31C03A4"/>
    <w:lvl w:ilvl="0" w:tplc="F022D41E">
      <w:start w:val="1"/>
      <w:numFmt w:val="lowerLetter"/>
      <w:lvlText w:val="%1)"/>
      <w:lvlJc w:val="left"/>
      <w:pPr>
        <w:ind w:left="1138" w:hanging="291"/>
      </w:pPr>
      <w:rPr>
        <w:rFonts w:ascii="Arial" w:eastAsia="Arial" w:hAnsi="Arial" w:cs="Arial" w:hint="default"/>
        <w:spacing w:val="-1"/>
        <w:w w:val="100"/>
        <w:sz w:val="22"/>
        <w:szCs w:val="22"/>
      </w:rPr>
    </w:lvl>
    <w:lvl w:ilvl="1" w:tplc="38E2B234">
      <w:start w:val="1"/>
      <w:numFmt w:val="bullet"/>
      <w:lvlText w:val="•"/>
      <w:lvlJc w:val="left"/>
      <w:pPr>
        <w:ind w:left="2154" w:hanging="291"/>
      </w:pPr>
      <w:rPr>
        <w:rFonts w:hint="default"/>
      </w:rPr>
    </w:lvl>
    <w:lvl w:ilvl="2" w:tplc="1BD2CC88">
      <w:start w:val="1"/>
      <w:numFmt w:val="bullet"/>
      <w:lvlText w:val="•"/>
      <w:lvlJc w:val="left"/>
      <w:pPr>
        <w:ind w:left="3169" w:hanging="291"/>
      </w:pPr>
      <w:rPr>
        <w:rFonts w:hint="default"/>
      </w:rPr>
    </w:lvl>
    <w:lvl w:ilvl="3" w:tplc="00DAEDFA">
      <w:start w:val="1"/>
      <w:numFmt w:val="bullet"/>
      <w:lvlText w:val="•"/>
      <w:lvlJc w:val="left"/>
      <w:pPr>
        <w:ind w:left="4183" w:hanging="291"/>
      </w:pPr>
      <w:rPr>
        <w:rFonts w:hint="default"/>
      </w:rPr>
    </w:lvl>
    <w:lvl w:ilvl="4" w:tplc="4A2CE780">
      <w:start w:val="1"/>
      <w:numFmt w:val="bullet"/>
      <w:lvlText w:val="•"/>
      <w:lvlJc w:val="left"/>
      <w:pPr>
        <w:ind w:left="5198" w:hanging="291"/>
      </w:pPr>
      <w:rPr>
        <w:rFonts w:hint="default"/>
      </w:rPr>
    </w:lvl>
    <w:lvl w:ilvl="5" w:tplc="B07CF0BC">
      <w:start w:val="1"/>
      <w:numFmt w:val="bullet"/>
      <w:lvlText w:val="•"/>
      <w:lvlJc w:val="left"/>
      <w:pPr>
        <w:ind w:left="6213" w:hanging="291"/>
      </w:pPr>
      <w:rPr>
        <w:rFonts w:hint="default"/>
      </w:rPr>
    </w:lvl>
    <w:lvl w:ilvl="6" w:tplc="15EC5F34">
      <w:start w:val="1"/>
      <w:numFmt w:val="bullet"/>
      <w:lvlText w:val="•"/>
      <w:lvlJc w:val="left"/>
      <w:pPr>
        <w:ind w:left="7227" w:hanging="291"/>
      </w:pPr>
      <w:rPr>
        <w:rFonts w:hint="default"/>
      </w:rPr>
    </w:lvl>
    <w:lvl w:ilvl="7" w:tplc="B62C585C">
      <w:start w:val="1"/>
      <w:numFmt w:val="bullet"/>
      <w:lvlText w:val="•"/>
      <w:lvlJc w:val="left"/>
      <w:pPr>
        <w:ind w:left="8242" w:hanging="291"/>
      </w:pPr>
      <w:rPr>
        <w:rFonts w:hint="default"/>
      </w:rPr>
    </w:lvl>
    <w:lvl w:ilvl="8" w:tplc="2FDA1CB2">
      <w:start w:val="1"/>
      <w:numFmt w:val="bullet"/>
      <w:lvlText w:val="•"/>
      <w:lvlJc w:val="left"/>
      <w:pPr>
        <w:ind w:left="9257" w:hanging="291"/>
      </w:pPr>
      <w:rPr>
        <w:rFonts w:hint="default"/>
      </w:rPr>
    </w:lvl>
  </w:abstractNum>
  <w:abstractNum w:abstractNumId="1" w15:restartNumberingAfterBreak="0">
    <w:nsid w:val="0548434F"/>
    <w:multiLevelType w:val="multilevel"/>
    <w:tmpl w:val="A104BE78"/>
    <w:lvl w:ilvl="0">
      <w:start w:val="1"/>
      <w:numFmt w:val="decimal"/>
      <w:lvlText w:val="%1"/>
      <w:lvlJc w:val="left"/>
      <w:pPr>
        <w:ind w:left="558" w:hanging="708"/>
      </w:pPr>
      <w:rPr>
        <w:rFonts w:hint="default"/>
      </w:rPr>
    </w:lvl>
    <w:lvl w:ilvl="1">
      <w:start w:val="1"/>
      <w:numFmt w:val="decimal"/>
      <w:lvlText w:val="%1.%2"/>
      <w:lvlJc w:val="left"/>
      <w:pPr>
        <w:ind w:left="558" w:hanging="708"/>
      </w:pPr>
      <w:rPr>
        <w:rFonts w:ascii="Arial" w:eastAsia="Arial" w:hAnsi="Arial" w:cs="Arial" w:hint="default"/>
        <w:b w:val="0"/>
        <w:bCs/>
        <w:spacing w:val="-1"/>
        <w:w w:val="99"/>
        <w:sz w:val="20"/>
        <w:szCs w:val="20"/>
      </w:rPr>
    </w:lvl>
    <w:lvl w:ilvl="2">
      <w:numFmt w:val="bullet"/>
      <w:lvlText w:val="•"/>
      <w:lvlJc w:val="left"/>
      <w:pPr>
        <w:ind w:left="2544" w:hanging="708"/>
      </w:pPr>
      <w:rPr>
        <w:rFonts w:hint="default"/>
      </w:rPr>
    </w:lvl>
    <w:lvl w:ilvl="3">
      <w:numFmt w:val="bullet"/>
      <w:lvlText w:val="•"/>
      <w:lvlJc w:val="left"/>
      <w:pPr>
        <w:ind w:left="3536" w:hanging="708"/>
      </w:pPr>
      <w:rPr>
        <w:rFonts w:hint="default"/>
      </w:rPr>
    </w:lvl>
    <w:lvl w:ilvl="4">
      <w:numFmt w:val="bullet"/>
      <w:lvlText w:val="•"/>
      <w:lvlJc w:val="left"/>
      <w:pPr>
        <w:ind w:left="4528" w:hanging="708"/>
      </w:pPr>
      <w:rPr>
        <w:rFonts w:hint="default"/>
      </w:rPr>
    </w:lvl>
    <w:lvl w:ilvl="5">
      <w:numFmt w:val="bullet"/>
      <w:lvlText w:val="•"/>
      <w:lvlJc w:val="left"/>
      <w:pPr>
        <w:ind w:left="5520" w:hanging="708"/>
      </w:pPr>
      <w:rPr>
        <w:rFonts w:hint="default"/>
      </w:rPr>
    </w:lvl>
    <w:lvl w:ilvl="6">
      <w:numFmt w:val="bullet"/>
      <w:lvlText w:val="•"/>
      <w:lvlJc w:val="left"/>
      <w:pPr>
        <w:ind w:left="6512" w:hanging="708"/>
      </w:pPr>
      <w:rPr>
        <w:rFonts w:hint="default"/>
      </w:rPr>
    </w:lvl>
    <w:lvl w:ilvl="7">
      <w:numFmt w:val="bullet"/>
      <w:lvlText w:val="•"/>
      <w:lvlJc w:val="left"/>
      <w:pPr>
        <w:ind w:left="7504" w:hanging="708"/>
      </w:pPr>
      <w:rPr>
        <w:rFonts w:hint="default"/>
      </w:rPr>
    </w:lvl>
    <w:lvl w:ilvl="8">
      <w:numFmt w:val="bullet"/>
      <w:lvlText w:val="•"/>
      <w:lvlJc w:val="left"/>
      <w:pPr>
        <w:ind w:left="8496" w:hanging="708"/>
      </w:pPr>
      <w:rPr>
        <w:rFonts w:hint="default"/>
      </w:rPr>
    </w:lvl>
  </w:abstractNum>
  <w:abstractNum w:abstractNumId="2" w15:restartNumberingAfterBreak="0">
    <w:nsid w:val="057466ED"/>
    <w:multiLevelType w:val="multilevel"/>
    <w:tmpl w:val="960CCFDC"/>
    <w:lvl w:ilvl="0">
      <w:start w:val="8"/>
      <w:numFmt w:val="decimal"/>
      <w:lvlText w:val="%1"/>
      <w:lvlJc w:val="left"/>
      <w:pPr>
        <w:ind w:left="558" w:hanging="365"/>
      </w:pPr>
      <w:rPr>
        <w:rFonts w:hint="default"/>
      </w:rPr>
    </w:lvl>
    <w:lvl w:ilvl="1">
      <w:start w:val="1"/>
      <w:numFmt w:val="decimal"/>
      <w:lvlText w:val="%1.%2"/>
      <w:lvlJc w:val="left"/>
      <w:pPr>
        <w:ind w:left="558" w:hanging="365"/>
      </w:pPr>
      <w:rPr>
        <w:rFonts w:ascii="Arial" w:eastAsia="Arial" w:hAnsi="Arial" w:cs="Arial" w:hint="default"/>
        <w:b/>
        <w:bCs/>
        <w:spacing w:val="-1"/>
        <w:w w:val="99"/>
        <w:sz w:val="20"/>
        <w:szCs w:val="20"/>
      </w:rPr>
    </w:lvl>
    <w:lvl w:ilvl="2">
      <w:start w:val="1"/>
      <w:numFmt w:val="decimal"/>
      <w:lvlText w:val="%1.%2.%3"/>
      <w:lvlJc w:val="left"/>
      <w:pPr>
        <w:ind w:left="558" w:hanging="603"/>
      </w:pPr>
      <w:rPr>
        <w:rFonts w:ascii="Arial" w:eastAsia="Arial" w:hAnsi="Arial" w:cs="Arial" w:hint="default"/>
        <w:b/>
        <w:bCs/>
        <w:spacing w:val="-1"/>
        <w:w w:val="99"/>
        <w:sz w:val="20"/>
        <w:szCs w:val="20"/>
      </w:rPr>
    </w:lvl>
    <w:lvl w:ilvl="3">
      <w:numFmt w:val="bullet"/>
      <w:lvlText w:val="•"/>
      <w:lvlJc w:val="left"/>
      <w:pPr>
        <w:ind w:left="3536" w:hanging="603"/>
      </w:pPr>
      <w:rPr>
        <w:rFonts w:hint="default"/>
      </w:rPr>
    </w:lvl>
    <w:lvl w:ilvl="4">
      <w:numFmt w:val="bullet"/>
      <w:lvlText w:val="•"/>
      <w:lvlJc w:val="left"/>
      <w:pPr>
        <w:ind w:left="4528" w:hanging="603"/>
      </w:pPr>
      <w:rPr>
        <w:rFonts w:hint="default"/>
      </w:rPr>
    </w:lvl>
    <w:lvl w:ilvl="5">
      <w:numFmt w:val="bullet"/>
      <w:lvlText w:val="•"/>
      <w:lvlJc w:val="left"/>
      <w:pPr>
        <w:ind w:left="5520" w:hanging="603"/>
      </w:pPr>
      <w:rPr>
        <w:rFonts w:hint="default"/>
      </w:rPr>
    </w:lvl>
    <w:lvl w:ilvl="6">
      <w:numFmt w:val="bullet"/>
      <w:lvlText w:val="•"/>
      <w:lvlJc w:val="left"/>
      <w:pPr>
        <w:ind w:left="6512" w:hanging="603"/>
      </w:pPr>
      <w:rPr>
        <w:rFonts w:hint="default"/>
      </w:rPr>
    </w:lvl>
    <w:lvl w:ilvl="7">
      <w:numFmt w:val="bullet"/>
      <w:lvlText w:val="•"/>
      <w:lvlJc w:val="left"/>
      <w:pPr>
        <w:ind w:left="7504" w:hanging="603"/>
      </w:pPr>
      <w:rPr>
        <w:rFonts w:hint="default"/>
      </w:rPr>
    </w:lvl>
    <w:lvl w:ilvl="8">
      <w:numFmt w:val="bullet"/>
      <w:lvlText w:val="•"/>
      <w:lvlJc w:val="left"/>
      <w:pPr>
        <w:ind w:left="8496" w:hanging="603"/>
      </w:pPr>
      <w:rPr>
        <w:rFonts w:hint="default"/>
      </w:rPr>
    </w:lvl>
  </w:abstractNum>
  <w:abstractNum w:abstractNumId="3" w15:restartNumberingAfterBreak="0">
    <w:nsid w:val="05DC02FA"/>
    <w:multiLevelType w:val="hybridMultilevel"/>
    <w:tmpl w:val="BD0C292A"/>
    <w:lvl w:ilvl="0" w:tplc="B6C2B9A0">
      <w:start w:val="1"/>
      <w:numFmt w:val="lowerLetter"/>
      <w:lvlText w:val="%1)"/>
      <w:lvlJc w:val="left"/>
      <w:pPr>
        <w:ind w:left="791" w:hanging="233"/>
      </w:pPr>
      <w:rPr>
        <w:rFonts w:ascii="Arial" w:eastAsia="Arial" w:hAnsi="Arial" w:cs="Arial" w:hint="default"/>
        <w:spacing w:val="-1"/>
        <w:w w:val="99"/>
        <w:sz w:val="20"/>
        <w:szCs w:val="20"/>
      </w:rPr>
    </w:lvl>
    <w:lvl w:ilvl="1" w:tplc="C72C88A6">
      <w:numFmt w:val="bullet"/>
      <w:lvlText w:val="•"/>
      <w:lvlJc w:val="left"/>
      <w:pPr>
        <w:ind w:left="1768" w:hanging="233"/>
      </w:pPr>
      <w:rPr>
        <w:rFonts w:hint="default"/>
      </w:rPr>
    </w:lvl>
    <w:lvl w:ilvl="2" w:tplc="BBC4DC18">
      <w:numFmt w:val="bullet"/>
      <w:lvlText w:val="•"/>
      <w:lvlJc w:val="left"/>
      <w:pPr>
        <w:ind w:left="2736" w:hanging="233"/>
      </w:pPr>
      <w:rPr>
        <w:rFonts w:hint="default"/>
      </w:rPr>
    </w:lvl>
    <w:lvl w:ilvl="3" w:tplc="0174397C">
      <w:numFmt w:val="bullet"/>
      <w:lvlText w:val="•"/>
      <w:lvlJc w:val="left"/>
      <w:pPr>
        <w:ind w:left="3704" w:hanging="233"/>
      </w:pPr>
      <w:rPr>
        <w:rFonts w:hint="default"/>
      </w:rPr>
    </w:lvl>
    <w:lvl w:ilvl="4" w:tplc="9B546324">
      <w:numFmt w:val="bullet"/>
      <w:lvlText w:val="•"/>
      <w:lvlJc w:val="left"/>
      <w:pPr>
        <w:ind w:left="4672" w:hanging="233"/>
      </w:pPr>
      <w:rPr>
        <w:rFonts w:hint="default"/>
      </w:rPr>
    </w:lvl>
    <w:lvl w:ilvl="5" w:tplc="B3A2CBBC">
      <w:numFmt w:val="bullet"/>
      <w:lvlText w:val="•"/>
      <w:lvlJc w:val="left"/>
      <w:pPr>
        <w:ind w:left="5640" w:hanging="233"/>
      </w:pPr>
      <w:rPr>
        <w:rFonts w:hint="default"/>
      </w:rPr>
    </w:lvl>
    <w:lvl w:ilvl="6" w:tplc="A0D45896">
      <w:numFmt w:val="bullet"/>
      <w:lvlText w:val="•"/>
      <w:lvlJc w:val="left"/>
      <w:pPr>
        <w:ind w:left="6608" w:hanging="233"/>
      </w:pPr>
      <w:rPr>
        <w:rFonts w:hint="default"/>
      </w:rPr>
    </w:lvl>
    <w:lvl w:ilvl="7" w:tplc="DA1AC9AA">
      <w:numFmt w:val="bullet"/>
      <w:lvlText w:val="•"/>
      <w:lvlJc w:val="left"/>
      <w:pPr>
        <w:ind w:left="7576" w:hanging="233"/>
      </w:pPr>
      <w:rPr>
        <w:rFonts w:hint="default"/>
      </w:rPr>
    </w:lvl>
    <w:lvl w:ilvl="8" w:tplc="06707118">
      <w:numFmt w:val="bullet"/>
      <w:lvlText w:val="•"/>
      <w:lvlJc w:val="left"/>
      <w:pPr>
        <w:ind w:left="8544" w:hanging="233"/>
      </w:pPr>
      <w:rPr>
        <w:rFonts w:hint="default"/>
      </w:rPr>
    </w:lvl>
  </w:abstractNum>
  <w:abstractNum w:abstractNumId="4" w15:restartNumberingAfterBreak="0">
    <w:nsid w:val="095F2411"/>
    <w:multiLevelType w:val="hybridMultilevel"/>
    <w:tmpl w:val="C17C2498"/>
    <w:lvl w:ilvl="0" w:tplc="57D2A95E">
      <w:start w:val="1"/>
      <w:numFmt w:val="lowerLetter"/>
      <w:lvlText w:val="%1)"/>
      <w:lvlJc w:val="left"/>
      <w:pPr>
        <w:ind w:left="558" w:hanging="272"/>
      </w:pPr>
      <w:rPr>
        <w:rFonts w:ascii="Arial" w:eastAsia="Arial" w:hAnsi="Arial" w:cs="Arial" w:hint="default"/>
        <w:spacing w:val="-1"/>
        <w:w w:val="99"/>
        <w:sz w:val="20"/>
        <w:szCs w:val="20"/>
      </w:rPr>
    </w:lvl>
    <w:lvl w:ilvl="1" w:tplc="F9E6790A">
      <w:numFmt w:val="bullet"/>
      <w:lvlText w:val="•"/>
      <w:lvlJc w:val="left"/>
      <w:pPr>
        <w:ind w:left="1552" w:hanging="272"/>
      </w:pPr>
      <w:rPr>
        <w:rFonts w:hint="default"/>
      </w:rPr>
    </w:lvl>
    <w:lvl w:ilvl="2" w:tplc="0BB6BC86">
      <w:numFmt w:val="bullet"/>
      <w:lvlText w:val="•"/>
      <w:lvlJc w:val="left"/>
      <w:pPr>
        <w:ind w:left="2544" w:hanging="272"/>
      </w:pPr>
      <w:rPr>
        <w:rFonts w:hint="default"/>
      </w:rPr>
    </w:lvl>
    <w:lvl w:ilvl="3" w:tplc="12988F96">
      <w:numFmt w:val="bullet"/>
      <w:lvlText w:val="•"/>
      <w:lvlJc w:val="left"/>
      <w:pPr>
        <w:ind w:left="3536" w:hanging="272"/>
      </w:pPr>
      <w:rPr>
        <w:rFonts w:hint="default"/>
      </w:rPr>
    </w:lvl>
    <w:lvl w:ilvl="4" w:tplc="E5081990">
      <w:numFmt w:val="bullet"/>
      <w:lvlText w:val="•"/>
      <w:lvlJc w:val="left"/>
      <w:pPr>
        <w:ind w:left="4528" w:hanging="272"/>
      </w:pPr>
      <w:rPr>
        <w:rFonts w:hint="default"/>
      </w:rPr>
    </w:lvl>
    <w:lvl w:ilvl="5" w:tplc="0A1E8CD4">
      <w:numFmt w:val="bullet"/>
      <w:lvlText w:val="•"/>
      <w:lvlJc w:val="left"/>
      <w:pPr>
        <w:ind w:left="5520" w:hanging="272"/>
      </w:pPr>
      <w:rPr>
        <w:rFonts w:hint="default"/>
      </w:rPr>
    </w:lvl>
    <w:lvl w:ilvl="6" w:tplc="0608C318">
      <w:numFmt w:val="bullet"/>
      <w:lvlText w:val="•"/>
      <w:lvlJc w:val="left"/>
      <w:pPr>
        <w:ind w:left="6512" w:hanging="272"/>
      </w:pPr>
      <w:rPr>
        <w:rFonts w:hint="default"/>
      </w:rPr>
    </w:lvl>
    <w:lvl w:ilvl="7" w:tplc="0730195A">
      <w:numFmt w:val="bullet"/>
      <w:lvlText w:val="•"/>
      <w:lvlJc w:val="left"/>
      <w:pPr>
        <w:ind w:left="7504" w:hanging="272"/>
      </w:pPr>
      <w:rPr>
        <w:rFonts w:hint="default"/>
      </w:rPr>
    </w:lvl>
    <w:lvl w:ilvl="8" w:tplc="015468D2">
      <w:numFmt w:val="bullet"/>
      <w:lvlText w:val="•"/>
      <w:lvlJc w:val="left"/>
      <w:pPr>
        <w:ind w:left="8496" w:hanging="272"/>
      </w:pPr>
      <w:rPr>
        <w:rFonts w:hint="default"/>
      </w:rPr>
    </w:lvl>
  </w:abstractNum>
  <w:abstractNum w:abstractNumId="5" w15:restartNumberingAfterBreak="0">
    <w:nsid w:val="0A0919FB"/>
    <w:multiLevelType w:val="multilevel"/>
    <w:tmpl w:val="C436FBC6"/>
    <w:lvl w:ilvl="0">
      <w:start w:val="11"/>
      <w:numFmt w:val="decimal"/>
      <w:lvlText w:val="%1"/>
      <w:lvlJc w:val="left"/>
      <w:pPr>
        <w:ind w:left="558" w:hanging="449"/>
      </w:pPr>
      <w:rPr>
        <w:rFonts w:hint="default"/>
      </w:rPr>
    </w:lvl>
    <w:lvl w:ilvl="1">
      <w:start w:val="2"/>
      <w:numFmt w:val="decimal"/>
      <w:lvlText w:val="%1.%2"/>
      <w:lvlJc w:val="left"/>
      <w:pPr>
        <w:ind w:left="558" w:hanging="449"/>
      </w:pPr>
      <w:rPr>
        <w:rFonts w:ascii="Arial" w:eastAsia="Arial" w:hAnsi="Arial" w:cs="Arial" w:hint="default"/>
        <w:b/>
        <w:bCs/>
        <w:spacing w:val="-1"/>
        <w:w w:val="99"/>
        <w:sz w:val="20"/>
        <w:szCs w:val="20"/>
      </w:rPr>
    </w:lvl>
    <w:lvl w:ilvl="2">
      <w:numFmt w:val="bullet"/>
      <w:lvlText w:val="•"/>
      <w:lvlJc w:val="left"/>
      <w:pPr>
        <w:ind w:left="2544" w:hanging="449"/>
      </w:pPr>
      <w:rPr>
        <w:rFonts w:hint="default"/>
      </w:rPr>
    </w:lvl>
    <w:lvl w:ilvl="3">
      <w:numFmt w:val="bullet"/>
      <w:lvlText w:val="•"/>
      <w:lvlJc w:val="left"/>
      <w:pPr>
        <w:ind w:left="3536" w:hanging="449"/>
      </w:pPr>
      <w:rPr>
        <w:rFonts w:hint="default"/>
      </w:rPr>
    </w:lvl>
    <w:lvl w:ilvl="4">
      <w:numFmt w:val="bullet"/>
      <w:lvlText w:val="•"/>
      <w:lvlJc w:val="left"/>
      <w:pPr>
        <w:ind w:left="4528" w:hanging="449"/>
      </w:pPr>
      <w:rPr>
        <w:rFonts w:hint="default"/>
      </w:rPr>
    </w:lvl>
    <w:lvl w:ilvl="5">
      <w:numFmt w:val="bullet"/>
      <w:lvlText w:val="•"/>
      <w:lvlJc w:val="left"/>
      <w:pPr>
        <w:ind w:left="5520" w:hanging="449"/>
      </w:pPr>
      <w:rPr>
        <w:rFonts w:hint="default"/>
      </w:rPr>
    </w:lvl>
    <w:lvl w:ilvl="6">
      <w:numFmt w:val="bullet"/>
      <w:lvlText w:val="•"/>
      <w:lvlJc w:val="left"/>
      <w:pPr>
        <w:ind w:left="6512" w:hanging="449"/>
      </w:pPr>
      <w:rPr>
        <w:rFonts w:hint="default"/>
      </w:rPr>
    </w:lvl>
    <w:lvl w:ilvl="7">
      <w:numFmt w:val="bullet"/>
      <w:lvlText w:val="•"/>
      <w:lvlJc w:val="left"/>
      <w:pPr>
        <w:ind w:left="7504" w:hanging="449"/>
      </w:pPr>
      <w:rPr>
        <w:rFonts w:hint="default"/>
      </w:rPr>
    </w:lvl>
    <w:lvl w:ilvl="8">
      <w:numFmt w:val="bullet"/>
      <w:lvlText w:val="•"/>
      <w:lvlJc w:val="left"/>
      <w:pPr>
        <w:ind w:left="8496" w:hanging="449"/>
      </w:pPr>
      <w:rPr>
        <w:rFonts w:hint="default"/>
      </w:rPr>
    </w:lvl>
  </w:abstractNum>
  <w:abstractNum w:abstractNumId="6" w15:restartNumberingAfterBreak="0">
    <w:nsid w:val="0B445464"/>
    <w:multiLevelType w:val="multilevel"/>
    <w:tmpl w:val="97B685E2"/>
    <w:lvl w:ilvl="0">
      <w:start w:val="6"/>
      <w:numFmt w:val="decimal"/>
      <w:lvlText w:val="%1"/>
      <w:lvlJc w:val="left"/>
      <w:pPr>
        <w:ind w:left="558" w:hanging="346"/>
      </w:pPr>
      <w:rPr>
        <w:rFonts w:hint="default"/>
      </w:rPr>
    </w:lvl>
    <w:lvl w:ilvl="1">
      <w:start w:val="1"/>
      <w:numFmt w:val="decimal"/>
      <w:lvlText w:val="%1.%2"/>
      <w:lvlJc w:val="left"/>
      <w:pPr>
        <w:ind w:left="558" w:hanging="346"/>
      </w:pPr>
      <w:rPr>
        <w:rFonts w:ascii="Arial" w:eastAsia="Arial" w:hAnsi="Arial" w:cs="Arial" w:hint="default"/>
        <w:b/>
        <w:bCs/>
        <w:spacing w:val="-1"/>
        <w:w w:val="99"/>
        <w:sz w:val="20"/>
        <w:szCs w:val="20"/>
      </w:rPr>
    </w:lvl>
    <w:lvl w:ilvl="2">
      <w:start w:val="1"/>
      <w:numFmt w:val="decimal"/>
      <w:lvlText w:val="%1.%2.%3"/>
      <w:lvlJc w:val="left"/>
      <w:pPr>
        <w:ind w:left="558" w:hanging="538"/>
      </w:pPr>
      <w:rPr>
        <w:rFonts w:ascii="Arial" w:eastAsia="Arial" w:hAnsi="Arial" w:cs="Arial" w:hint="default"/>
        <w:b/>
        <w:bCs/>
        <w:spacing w:val="-1"/>
        <w:w w:val="99"/>
        <w:sz w:val="20"/>
        <w:szCs w:val="20"/>
      </w:rPr>
    </w:lvl>
    <w:lvl w:ilvl="3">
      <w:numFmt w:val="bullet"/>
      <w:lvlText w:val="•"/>
      <w:lvlJc w:val="left"/>
      <w:pPr>
        <w:ind w:left="3536" w:hanging="538"/>
      </w:pPr>
      <w:rPr>
        <w:rFonts w:hint="default"/>
      </w:rPr>
    </w:lvl>
    <w:lvl w:ilvl="4">
      <w:numFmt w:val="bullet"/>
      <w:lvlText w:val="•"/>
      <w:lvlJc w:val="left"/>
      <w:pPr>
        <w:ind w:left="4528" w:hanging="538"/>
      </w:pPr>
      <w:rPr>
        <w:rFonts w:hint="default"/>
      </w:rPr>
    </w:lvl>
    <w:lvl w:ilvl="5">
      <w:numFmt w:val="bullet"/>
      <w:lvlText w:val="•"/>
      <w:lvlJc w:val="left"/>
      <w:pPr>
        <w:ind w:left="5520" w:hanging="538"/>
      </w:pPr>
      <w:rPr>
        <w:rFonts w:hint="default"/>
      </w:rPr>
    </w:lvl>
    <w:lvl w:ilvl="6">
      <w:numFmt w:val="bullet"/>
      <w:lvlText w:val="•"/>
      <w:lvlJc w:val="left"/>
      <w:pPr>
        <w:ind w:left="6512" w:hanging="538"/>
      </w:pPr>
      <w:rPr>
        <w:rFonts w:hint="default"/>
      </w:rPr>
    </w:lvl>
    <w:lvl w:ilvl="7">
      <w:numFmt w:val="bullet"/>
      <w:lvlText w:val="•"/>
      <w:lvlJc w:val="left"/>
      <w:pPr>
        <w:ind w:left="7504" w:hanging="538"/>
      </w:pPr>
      <w:rPr>
        <w:rFonts w:hint="default"/>
      </w:rPr>
    </w:lvl>
    <w:lvl w:ilvl="8">
      <w:numFmt w:val="bullet"/>
      <w:lvlText w:val="•"/>
      <w:lvlJc w:val="left"/>
      <w:pPr>
        <w:ind w:left="8496" w:hanging="538"/>
      </w:pPr>
      <w:rPr>
        <w:rFonts w:hint="default"/>
      </w:rPr>
    </w:lvl>
  </w:abstractNum>
  <w:abstractNum w:abstractNumId="7" w15:restartNumberingAfterBreak="0">
    <w:nsid w:val="0E0F0D69"/>
    <w:multiLevelType w:val="multilevel"/>
    <w:tmpl w:val="B2CA8D3C"/>
    <w:lvl w:ilvl="0">
      <w:start w:val="2"/>
      <w:numFmt w:val="decimal"/>
      <w:lvlText w:val="%1"/>
      <w:lvlJc w:val="left"/>
      <w:pPr>
        <w:ind w:left="558" w:hanging="346"/>
      </w:pPr>
      <w:rPr>
        <w:rFonts w:hint="default"/>
      </w:rPr>
    </w:lvl>
    <w:lvl w:ilvl="1">
      <w:start w:val="2"/>
      <w:numFmt w:val="decimal"/>
      <w:lvlText w:val="%1.%2"/>
      <w:lvlJc w:val="left"/>
      <w:pPr>
        <w:ind w:left="558" w:hanging="346"/>
      </w:pPr>
      <w:rPr>
        <w:rFonts w:ascii="Arial" w:eastAsia="Arial" w:hAnsi="Arial" w:cs="Arial" w:hint="default"/>
        <w:b/>
        <w:bCs/>
        <w:spacing w:val="-1"/>
        <w:w w:val="99"/>
        <w:sz w:val="20"/>
        <w:szCs w:val="20"/>
      </w:rPr>
    </w:lvl>
    <w:lvl w:ilvl="2">
      <w:numFmt w:val="bullet"/>
      <w:lvlText w:val="•"/>
      <w:lvlJc w:val="left"/>
      <w:pPr>
        <w:ind w:left="2544" w:hanging="346"/>
      </w:pPr>
      <w:rPr>
        <w:rFonts w:hint="default"/>
      </w:rPr>
    </w:lvl>
    <w:lvl w:ilvl="3">
      <w:numFmt w:val="bullet"/>
      <w:lvlText w:val="•"/>
      <w:lvlJc w:val="left"/>
      <w:pPr>
        <w:ind w:left="3536" w:hanging="346"/>
      </w:pPr>
      <w:rPr>
        <w:rFonts w:hint="default"/>
      </w:rPr>
    </w:lvl>
    <w:lvl w:ilvl="4">
      <w:numFmt w:val="bullet"/>
      <w:lvlText w:val="•"/>
      <w:lvlJc w:val="left"/>
      <w:pPr>
        <w:ind w:left="4528" w:hanging="346"/>
      </w:pPr>
      <w:rPr>
        <w:rFonts w:hint="default"/>
      </w:rPr>
    </w:lvl>
    <w:lvl w:ilvl="5">
      <w:numFmt w:val="bullet"/>
      <w:lvlText w:val="•"/>
      <w:lvlJc w:val="left"/>
      <w:pPr>
        <w:ind w:left="5520" w:hanging="346"/>
      </w:pPr>
      <w:rPr>
        <w:rFonts w:hint="default"/>
      </w:rPr>
    </w:lvl>
    <w:lvl w:ilvl="6">
      <w:numFmt w:val="bullet"/>
      <w:lvlText w:val="•"/>
      <w:lvlJc w:val="left"/>
      <w:pPr>
        <w:ind w:left="6512" w:hanging="346"/>
      </w:pPr>
      <w:rPr>
        <w:rFonts w:hint="default"/>
      </w:rPr>
    </w:lvl>
    <w:lvl w:ilvl="7">
      <w:numFmt w:val="bullet"/>
      <w:lvlText w:val="•"/>
      <w:lvlJc w:val="left"/>
      <w:pPr>
        <w:ind w:left="7504" w:hanging="346"/>
      </w:pPr>
      <w:rPr>
        <w:rFonts w:hint="default"/>
      </w:rPr>
    </w:lvl>
    <w:lvl w:ilvl="8">
      <w:numFmt w:val="bullet"/>
      <w:lvlText w:val="•"/>
      <w:lvlJc w:val="left"/>
      <w:pPr>
        <w:ind w:left="8496" w:hanging="346"/>
      </w:pPr>
      <w:rPr>
        <w:rFonts w:hint="default"/>
      </w:rPr>
    </w:lvl>
  </w:abstractNum>
  <w:abstractNum w:abstractNumId="8" w15:restartNumberingAfterBreak="0">
    <w:nsid w:val="10CA50E7"/>
    <w:multiLevelType w:val="hybridMultilevel"/>
    <w:tmpl w:val="5B7C3E68"/>
    <w:lvl w:ilvl="0" w:tplc="8E501B30">
      <w:start w:val="1"/>
      <w:numFmt w:val="lowerLetter"/>
      <w:lvlText w:val="%1)"/>
      <w:lvlJc w:val="left"/>
      <w:pPr>
        <w:ind w:left="918" w:hanging="360"/>
      </w:pPr>
      <w:rPr>
        <w:rFonts w:hint="default"/>
        <w:b w:val="0"/>
      </w:rPr>
    </w:lvl>
    <w:lvl w:ilvl="1" w:tplc="04160019" w:tentative="1">
      <w:start w:val="1"/>
      <w:numFmt w:val="lowerLetter"/>
      <w:lvlText w:val="%2."/>
      <w:lvlJc w:val="left"/>
      <w:pPr>
        <w:ind w:left="1638" w:hanging="360"/>
      </w:pPr>
    </w:lvl>
    <w:lvl w:ilvl="2" w:tplc="0416001B" w:tentative="1">
      <w:start w:val="1"/>
      <w:numFmt w:val="lowerRoman"/>
      <w:lvlText w:val="%3."/>
      <w:lvlJc w:val="right"/>
      <w:pPr>
        <w:ind w:left="2358" w:hanging="180"/>
      </w:pPr>
    </w:lvl>
    <w:lvl w:ilvl="3" w:tplc="0416000F" w:tentative="1">
      <w:start w:val="1"/>
      <w:numFmt w:val="decimal"/>
      <w:lvlText w:val="%4."/>
      <w:lvlJc w:val="left"/>
      <w:pPr>
        <w:ind w:left="3078" w:hanging="360"/>
      </w:pPr>
    </w:lvl>
    <w:lvl w:ilvl="4" w:tplc="04160019" w:tentative="1">
      <w:start w:val="1"/>
      <w:numFmt w:val="lowerLetter"/>
      <w:lvlText w:val="%5."/>
      <w:lvlJc w:val="left"/>
      <w:pPr>
        <w:ind w:left="3798" w:hanging="360"/>
      </w:pPr>
    </w:lvl>
    <w:lvl w:ilvl="5" w:tplc="0416001B" w:tentative="1">
      <w:start w:val="1"/>
      <w:numFmt w:val="lowerRoman"/>
      <w:lvlText w:val="%6."/>
      <w:lvlJc w:val="right"/>
      <w:pPr>
        <w:ind w:left="4518" w:hanging="180"/>
      </w:pPr>
    </w:lvl>
    <w:lvl w:ilvl="6" w:tplc="0416000F" w:tentative="1">
      <w:start w:val="1"/>
      <w:numFmt w:val="decimal"/>
      <w:lvlText w:val="%7."/>
      <w:lvlJc w:val="left"/>
      <w:pPr>
        <w:ind w:left="5238" w:hanging="360"/>
      </w:pPr>
    </w:lvl>
    <w:lvl w:ilvl="7" w:tplc="04160019" w:tentative="1">
      <w:start w:val="1"/>
      <w:numFmt w:val="lowerLetter"/>
      <w:lvlText w:val="%8."/>
      <w:lvlJc w:val="left"/>
      <w:pPr>
        <w:ind w:left="5958" w:hanging="360"/>
      </w:pPr>
    </w:lvl>
    <w:lvl w:ilvl="8" w:tplc="0416001B" w:tentative="1">
      <w:start w:val="1"/>
      <w:numFmt w:val="lowerRoman"/>
      <w:lvlText w:val="%9."/>
      <w:lvlJc w:val="right"/>
      <w:pPr>
        <w:ind w:left="6678" w:hanging="180"/>
      </w:pPr>
    </w:lvl>
  </w:abstractNum>
  <w:abstractNum w:abstractNumId="9" w15:restartNumberingAfterBreak="0">
    <w:nsid w:val="11592FCC"/>
    <w:multiLevelType w:val="multilevel"/>
    <w:tmpl w:val="D0028008"/>
    <w:lvl w:ilvl="0">
      <w:start w:val="4"/>
      <w:numFmt w:val="decimal"/>
      <w:lvlText w:val="%1"/>
      <w:lvlJc w:val="left"/>
      <w:pPr>
        <w:ind w:left="558" w:hanging="392"/>
      </w:pPr>
      <w:rPr>
        <w:rFonts w:hint="default"/>
      </w:rPr>
    </w:lvl>
    <w:lvl w:ilvl="1">
      <w:start w:val="2"/>
      <w:numFmt w:val="decimal"/>
      <w:lvlText w:val="%1.%2"/>
      <w:lvlJc w:val="left"/>
      <w:pPr>
        <w:ind w:left="558" w:hanging="392"/>
      </w:pPr>
      <w:rPr>
        <w:rFonts w:ascii="Arial" w:eastAsia="Arial" w:hAnsi="Arial" w:cs="Arial" w:hint="default"/>
        <w:b/>
        <w:bCs/>
        <w:spacing w:val="-1"/>
        <w:w w:val="99"/>
        <w:sz w:val="20"/>
        <w:szCs w:val="20"/>
      </w:rPr>
    </w:lvl>
    <w:lvl w:ilvl="2">
      <w:numFmt w:val="bullet"/>
      <w:lvlText w:val="•"/>
      <w:lvlJc w:val="left"/>
      <w:pPr>
        <w:ind w:left="2544" w:hanging="392"/>
      </w:pPr>
      <w:rPr>
        <w:rFonts w:hint="default"/>
      </w:rPr>
    </w:lvl>
    <w:lvl w:ilvl="3">
      <w:numFmt w:val="bullet"/>
      <w:lvlText w:val="•"/>
      <w:lvlJc w:val="left"/>
      <w:pPr>
        <w:ind w:left="3536" w:hanging="392"/>
      </w:pPr>
      <w:rPr>
        <w:rFonts w:hint="default"/>
      </w:rPr>
    </w:lvl>
    <w:lvl w:ilvl="4">
      <w:numFmt w:val="bullet"/>
      <w:lvlText w:val="•"/>
      <w:lvlJc w:val="left"/>
      <w:pPr>
        <w:ind w:left="4528" w:hanging="392"/>
      </w:pPr>
      <w:rPr>
        <w:rFonts w:hint="default"/>
      </w:rPr>
    </w:lvl>
    <w:lvl w:ilvl="5">
      <w:numFmt w:val="bullet"/>
      <w:lvlText w:val="•"/>
      <w:lvlJc w:val="left"/>
      <w:pPr>
        <w:ind w:left="5520" w:hanging="392"/>
      </w:pPr>
      <w:rPr>
        <w:rFonts w:hint="default"/>
      </w:rPr>
    </w:lvl>
    <w:lvl w:ilvl="6">
      <w:numFmt w:val="bullet"/>
      <w:lvlText w:val="•"/>
      <w:lvlJc w:val="left"/>
      <w:pPr>
        <w:ind w:left="6512" w:hanging="392"/>
      </w:pPr>
      <w:rPr>
        <w:rFonts w:hint="default"/>
      </w:rPr>
    </w:lvl>
    <w:lvl w:ilvl="7">
      <w:numFmt w:val="bullet"/>
      <w:lvlText w:val="•"/>
      <w:lvlJc w:val="left"/>
      <w:pPr>
        <w:ind w:left="7504" w:hanging="392"/>
      </w:pPr>
      <w:rPr>
        <w:rFonts w:hint="default"/>
      </w:rPr>
    </w:lvl>
    <w:lvl w:ilvl="8">
      <w:numFmt w:val="bullet"/>
      <w:lvlText w:val="•"/>
      <w:lvlJc w:val="left"/>
      <w:pPr>
        <w:ind w:left="8496" w:hanging="392"/>
      </w:pPr>
      <w:rPr>
        <w:rFonts w:hint="default"/>
      </w:rPr>
    </w:lvl>
  </w:abstractNum>
  <w:abstractNum w:abstractNumId="10" w15:restartNumberingAfterBreak="0">
    <w:nsid w:val="13596812"/>
    <w:multiLevelType w:val="hybridMultilevel"/>
    <w:tmpl w:val="56B268B6"/>
    <w:lvl w:ilvl="0" w:tplc="0416000F">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13E26F08"/>
    <w:multiLevelType w:val="multilevel"/>
    <w:tmpl w:val="5A40D3F4"/>
    <w:lvl w:ilvl="0">
      <w:start w:val="6"/>
      <w:numFmt w:val="decimal"/>
      <w:lvlText w:val="%1"/>
      <w:lvlJc w:val="left"/>
      <w:pPr>
        <w:ind w:left="558" w:hanging="344"/>
      </w:pPr>
      <w:rPr>
        <w:rFonts w:hint="default"/>
      </w:rPr>
    </w:lvl>
    <w:lvl w:ilvl="1">
      <w:start w:val="1"/>
      <w:numFmt w:val="decimal"/>
      <w:lvlText w:val="%1.%2"/>
      <w:lvlJc w:val="left"/>
      <w:pPr>
        <w:ind w:left="558" w:hanging="344"/>
      </w:pPr>
      <w:rPr>
        <w:rFonts w:ascii="Arial" w:eastAsia="Arial" w:hAnsi="Arial" w:cs="Arial" w:hint="default"/>
        <w:b/>
        <w:bCs/>
        <w:spacing w:val="-1"/>
        <w:w w:val="99"/>
        <w:sz w:val="20"/>
        <w:szCs w:val="20"/>
      </w:rPr>
    </w:lvl>
    <w:lvl w:ilvl="2">
      <w:numFmt w:val="bullet"/>
      <w:lvlText w:val="•"/>
      <w:lvlJc w:val="left"/>
      <w:pPr>
        <w:ind w:left="2544" w:hanging="344"/>
      </w:pPr>
      <w:rPr>
        <w:rFonts w:hint="default"/>
      </w:rPr>
    </w:lvl>
    <w:lvl w:ilvl="3">
      <w:numFmt w:val="bullet"/>
      <w:lvlText w:val="•"/>
      <w:lvlJc w:val="left"/>
      <w:pPr>
        <w:ind w:left="3536" w:hanging="344"/>
      </w:pPr>
      <w:rPr>
        <w:rFonts w:hint="default"/>
      </w:rPr>
    </w:lvl>
    <w:lvl w:ilvl="4">
      <w:numFmt w:val="bullet"/>
      <w:lvlText w:val="•"/>
      <w:lvlJc w:val="left"/>
      <w:pPr>
        <w:ind w:left="4528" w:hanging="344"/>
      </w:pPr>
      <w:rPr>
        <w:rFonts w:hint="default"/>
      </w:rPr>
    </w:lvl>
    <w:lvl w:ilvl="5">
      <w:numFmt w:val="bullet"/>
      <w:lvlText w:val="•"/>
      <w:lvlJc w:val="left"/>
      <w:pPr>
        <w:ind w:left="5520" w:hanging="344"/>
      </w:pPr>
      <w:rPr>
        <w:rFonts w:hint="default"/>
      </w:rPr>
    </w:lvl>
    <w:lvl w:ilvl="6">
      <w:numFmt w:val="bullet"/>
      <w:lvlText w:val="•"/>
      <w:lvlJc w:val="left"/>
      <w:pPr>
        <w:ind w:left="6512" w:hanging="344"/>
      </w:pPr>
      <w:rPr>
        <w:rFonts w:hint="default"/>
      </w:rPr>
    </w:lvl>
    <w:lvl w:ilvl="7">
      <w:numFmt w:val="bullet"/>
      <w:lvlText w:val="•"/>
      <w:lvlJc w:val="left"/>
      <w:pPr>
        <w:ind w:left="7504" w:hanging="344"/>
      </w:pPr>
      <w:rPr>
        <w:rFonts w:hint="default"/>
      </w:rPr>
    </w:lvl>
    <w:lvl w:ilvl="8">
      <w:numFmt w:val="bullet"/>
      <w:lvlText w:val="•"/>
      <w:lvlJc w:val="left"/>
      <w:pPr>
        <w:ind w:left="8496" w:hanging="344"/>
      </w:pPr>
      <w:rPr>
        <w:rFonts w:hint="default"/>
      </w:rPr>
    </w:lvl>
  </w:abstractNum>
  <w:abstractNum w:abstractNumId="12" w15:restartNumberingAfterBreak="0">
    <w:nsid w:val="13E73307"/>
    <w:multiLevelType w:val="multilevel"/>
    <w:tmpl w:val="BCF44E66"/>
    <w:lvl w:ilvl="0">
      <w:start w:val="3"/>
      <w:numFmt w:val="decimal"/>
      <w:lvlText w:val="%1"/>
      <w:lvlJc w:val="left"/>
      <w:pPr>
        <w:ind w:left="558" w:hanging="380"/>
      </w:pPr>
      <w:rPr>
        <w:rFonts w:hint="default"/>
      </w:rPr>
    </w:lvl>
    <w:lvl w:ilvl="1">
      <w:start w:val="1"/>
      <w:numFmt w:val="decimal"/>
      <w:lvlText w:val="%1.%2"/>
      <w:lvlJc w:val="left"/>
      <w:pPr>
        <w:ind w:left="558" w:hanging="380"/>
      </w:pPr>
      <w:rPr>
        <w:rFonts w:ascii="Arial" w:eastAsia="Arial" w:hAnsi="Arial" w:cs="Arial" w:hint="default"/>
        <w:b/>
        <w:bCs/>
        <w:spacing w:val="-1"/>
        <w:w w:val="99"/>
        <w:sz w:val="20"/>
        <w:szCs w:val="20"/>
      </w:rPr>
    </w:lvl>
    <w:lvl w:ilvl="2">
      <w:start w:val="1"/>
      <w:numFmt w:val="decimal"/>
      <w:lvlText w:val="%1.%2.%3."/>
      <w:lvlJc w:val="left"/>
      <w:pPr>
        <w:ind w:left="558" w:hanging="557"/>
      </w:pPr>
      <w:rPr>
        <w:rFonts w:ascii="Arial" w:eastAsia="Arial" w:hAnsi="Arial" w:cs="Arial" w:hint="default"/>
        <w:b/>
        <w:bCs/>
        <w:spacing w:val="-1"/>
        <w:w w:val="99"/>
        <w:sz w:val="20"/>
        <w:szCs w:val="20"/>
      </w:rPr>
    </w:lvl>
    <w:lvl w:ilvl="3">
      <w:numFmt w:val="bullet"/>
      <w:lvlText w:val="•"/>
      <w:lvlJc w:val="left"/>
      <w:pPr>
        <w:ind w:left="3536" w:hanging="557"/>
      </w:pPr>
      <w:rPr>
        <w:rFonts w:hint="default"/>
      </w:rPr>
    </w:lvl>
    <w:lvl w:ilvl="4">
      <w:numFmt w:val="bullet"/>
      <w:lvlText w:val="•"/>
      <w:lvlJc w:val="left"/>
      <w:pPr>
        <w:ind w:left="4528" w:hanging="557"/>
      </w:pPr>
      <w:rPr>
        <w:rFonts w:hint="default"/>
      </w:rPr>
    </w:lvl>
    <w:lvl w:ilvl="5">
      <w:numFmt w:val="bullet"/>
      <w:lvlText w:val="•"/>
      <w:lvlJc w:val="left"/>
      <w:pPr>
        <w:ind w:left="5520" w:hanging="557"/>
      </w:pPr>
      <w:rPr>
        <w:rFonts w:hint="default"/>
      </w:rPr>
    </w:lvl>
    <w:lvl w:ilvl="6">
      <w:numFmt w:val="bullet"/>
      <w:lvlText w:val="•"/>
      <w:lvlJc w:val="left"/>
      <w:pPr>
        <w:ind w:left="6512" w:hanging="557"/>
      </w:pPr>
      <w:rPr>
        <w:rFonts w:hint="default"/>
      </w:rPr>
    </w:lvl>
    <w:lvl w:ilvl="7">
      <w:numFmt w:val="bullet"/>
      <w:lvlText w:val="•"/>
      <w:lvlJc w:val="left"/>
      <w:pPr>
        <w:ind w:left="7504" w:hanging="557"/>
      </w:pPr>
      <w:rPr>
        <w:rFonts w:hint="default"/>
      </w:rPr>
    </w:lvl>
    <w:lvl w:ilvl="8">
      <w:numFmt w:val="bullet"/>
      <w:lvlText w:val="•"/>
      <w:lvlJc w:val="left"/>
      <w:pPr>
        <w:ind w:left="8496" w:hanging="557"/>
      </w:pPr>
      <w:rPr>
        <w:rFonts w:hint="default"/>
      </w:rPr>
    </w:lvl>
  </w:abstractNum>
  <w:abstractNum w:abstractNumId="13" w15:restartNumberingAfterBreak="0">
    <w:nsid w:val="15CC6F7A"/>
    <w:multiLevelType w:val="hybridMultilevel"/>
    <w:tmpl w:val="C0981A56"/>
    <w:lvl w:ilvl="0" w:tplc="B4A22C6C">
      <w:numFmt w:val="bullet"/>
      <w:lvlText w:val=""/>
      <w:lvlJc w:val="left"/>
      <w:pPr>
        <w:ind w:left="1201" w:hanging="644"/>
      </w:pPr>
      <w:rPr>
        <w:rFonts w:ascii="Wingdings" w:eastAsia="Wingdings" w:hAnsi="Wingdings" w:cs="Wingdings" w:hint="default"/>
        <w:w w:val="99"/>
        <w:sz w:val="20"/>
        <w:szCs w:val="20"/>
      </w:rPr>
    </w:lvl>
    <w:lvl w:ilvl="1" w:tplc="9392D3E8">
      <w:numFmt w:val="bullet"/>
      <w:lvlText w:val="•"/>
      <w:lvlJc w:val="left"/>
      <w:pPr>
        <w:ind w:left="2128" w:hanging="644"/>
      </w:pPr>
      <w:rPr>
        <w:rFonts w:hint="default"/>
      </w:rPr>
    </w:lvl>
    <w:lvl w:ilvl="2" w:tplc="E71498AE">
      <w:numFmt w:val="bullet"/>
      <w:lvlText w:val="•"/>
      <w:lvlJc w:val="left"/>
      <w:pPr>
        <w:ind w:left="3056" w:hanging="644"/>
      </w:pPr>
      <w:rPr>
        <w:rFonts w:hint="default"/>
      </w:rPr>
    </w:lvl>
    <w:lvl w:ilvl="3" w:tplc="EECA43C2">
      <w:numFmt w:val="bullet"/>
      <w:lvlText w:val="•"/>
      <w:lvlJc w:val="left"/>
      <w:pPr>
        <w:ind w:left="3984" w:hanging="644"/>
      </w:pPr>
      <w:rPr>
        <w:rFonts w:hint="default"/>
      </w:rPr>
    </w:lvl>
    <w:lvl w:ilvl="4" w:tplc="F7006920">
      <w:numFmt w:val="bullet"/>
      <w:lvlText w:val="•"/>
      <w:lvlJc w:val="left"/>
      <w:pPr>
        <w:ind w:left="4912" w:hanging="644"/>
      </w:pPr>
      <w:rPr>
        <w:rFonts w:hint="default"/>
      </w:rPr>
    </w:lvl>
    <w:lvl w:ilvl="5" w:tplc="4F06EB58">
      <w:numFmt w:val="bullet"/>
      <w:lvlText w:val="•"/>
      <w:lvlJc w:val="left"/>
      <w:pPr>
        <w:ind w:left="5840" w:hanging="644"/>
      </w:pPr>
      <w:rPr>
        <w:rFonts w:hint="default"/>
      </w:rPr>
    </w:lvl>
    <w:lvl w:ilvl="6" w:tplc="28A0C956">
      <w:numFmt w:val="bullet"/>
      <w:lvlText w:val="•"/>
      <w:lvlJc w:val="left"/>
      <w:pPr>
        <w:ind w:left="6768" w:hanging="644"/>
      </w:pPr>
      <w:rPr>
        <w:rFonts w:hint="default"/>
      </w:rPr>
    </w:lvl>
    <w:lvl w:ilvl="7" w:tplc="9A9CE00A">
      <w:numFmt w:val="bullet"/>
      <w:lvlText w:val="•"/>
      <w:lvlJc w:val="left"/>
      <w:pPr>
        <w:ind w:left="7696" w:hanging="644"/>
      </w:pPr>
      <w:rPr>
        <w:rFonts w:hint="default"/>
      </w:rPr>
    </w:lvl>
    <w:lvl w:ilvl="8" w:tplc="A322D718">
      <w:numFmt w:val="bullet"/>
      <w:lvlText w:val="•"/>
      <w:lvlJc w:val="left"/>
      <w:pPr>
        <w:ind w:left="8624" w:hanging="644"/>
      </w:pPr>
      <w:rPr>
        <w:rFonts w:hint="default"/>
      </w:rPr>
    </w:lvl>
  </w:abstractNum>
  <w:abstractNum w:abstractNumId="14" w15:restartNumberingAfterBreak="0">
    <w:nsid w:val="1C2B42F7"/>
    <w:multiLevelType w:val="multilevel"/>
    <w:tmpl w:val="E0666978"/>
    <w:lvl w:ilvl="0">
      <w:start w:val="1"/>
      <w:numFmt w:val="decimal"/>
      <w:lvlText w:val="%1"/>
      <w:lvlJc w:val="left"/>
      <w:pPr>
        <w:ind w:left="558" w:hanging="538"/>
      </w:pPr>
      <w:rPr>
        <w:rFonts w:hint="default"/>
      </w:rPr>
    </w:lvl>
    <w:lvl w:ilvl="1">
      <w:start w:val="1"/>
      <w:numFmt w:val="decimal"/>
      <w:lvlText w:val="%1.%2"/>
      <w:lvlJc w:val="left"/>
      <w:pPr>
        <w:ind w:left="558" w:hanging="538"/>
      </w:pPr>
      <w:rPr>
        <w:rFonts w:hint="default"/>
      </w:rPr>
    </w:lvl>
    <w:lvl w:ilvl="2">
      <w:start w:val="2"/>
      <w:numFmt w:val="decimal"/>
      <w:lvlText w:val="%1.%2.%3"/>
      <w:lvlJc w:val="left"/>
      <w:pPr>
        <w:ind w:left="558" w:hanging="538"/>
      </w:pPr>
      <w:rPr>
        <w:rFonts w:ascii="Arial" w:eastAsia="Arial" w:hAnsi="Arial" w:cs="Arial" w:hint="default"/>
        <w:b/>
        <w:bCs/>
        <w:spacing w:val="-1"/>
        <w:w w:val="99"/>
        <w:sz w:val="20"/>
        <w:szCs w:val="20"/>
      </w:rPr>
    </w:lvl>
    <w:lvl w:ilvl="3">
      <w:numFmt w:val="bullet"/>
      <w:lvlText w:val="•"/>
      <w:lvlJc w:val="left"/>
      <w:pPr>
        <w:ind w:left="3536" w:hanging="538"/>
      </w:pPr>
      <w:rPr>
        <w:rFonts w:hint="default"/>
      </w:rPr>
    </w:lvl>
    <w:lvl w:ilvl="4">
      <w:numFmt w:val="bullet"/>
      <w:lvlText w:val="•"/>
      <w:lvlJc w:val="left"/>
      <w:pPr>
        <w:ind w:left="4528" w:hanging="538"/>
      </w:pPr>
      <w:rPr>
        <w:rFonts w:hint="default"/>
      </w:rPr>
    </w:lvl>
    <w:lvl w:ilvl="5">
      <w:numFmt w:val="bullet"/>
      <w:lvlText w:val="•"/>
      <w:lvlJc w:val="left"/>
      <w:pPr>
        <w:ind w:left="5520" w:hanging="538"/>
      </w:pPr>
      <w:rPr>
        <w:rFonts w:hint="default"/>
      </w:rPr>
    </w:lvl>
    <w:lvl w:ilvl="6">
      <w:numFmt w:val="bullet"/>
      <w:lvlText w:val="•"/>
      <w:lvlJc w:val="left"/>
      <w:pPr>
        <w:ind w:left="6512" w:hanging="538"/>
      </w:pPr>
      <w:rPr>
        <w:rFonts w:hint="default"/>
      </w:rPr>
    </w:lvl>
    <w:lvl w:ilvl="7">
      <w:numFmt w:val="bullet"/>
      <w:lvlText w:val="•"/>
      <w:lvlJc w:val="left"/>
      <w:pPr>
        <w:ind w:left="7504" w:hanging="538"/>
      </w:pPr>
      <w:rPr>
        <w:rFonts w:hint="default"/>
      </w:rPr>
    </w:lvl>
    <w:lvl w:ilvl="8">
      <w:numFmt w:val="bullet"/>
      <w:lvlText w:val="•"/>
      <w:lvlJc w:val="left"/>
      <w:pPr>
        <w:ind w:left="8496" w:hanging="538"/>
      </w:pPr>
      <w:rPr>
        <w:rFonts w:hint="default"/>
      </w:rPr>
    </w:lvl>
  </w:abstractNum>
  <w:abstractNum w:abstractNumId="15" w15:restartNumberingAfterBreak="0">
    <w:nsid w:val="1EAC5BEC"/>
    <w:multiLevelType w:val="hybridMultilevel"/>
    <w:tmpl w:val="8878EEEE"/>
    <w:lvl w:ilvl="0" w:tplc="A1C806CE">
      <w:start w:val="1"/>
      <w:numFmt w:val="lowerLetter"/>
      <w:lvlText w:val="%1)"/>
      <w:lvlJc w:val="left"/>
      <w:pPr>
        <w:ind w:left="558" w:hanging="250"/>
      </w:pPr>
      <w:rPr>
        <w:rFonts w:ascii="Arial" w:eastAsia="Arial" w:hAnsi="Arial" w:cs="Arial" w:hint="default"/>
        <w:spacing w:val="-1"/>
        <w:w w:val="99"/>
        <w:sz w:val="20"/>
        <w:szCs w:val="20"/>
      </w:rPr>
    </w:lvl>
    <w:lvl w:ilvl="1" w:tplc="7742B018">
      <w:numFmt w:val="bullet"/>
      <w:lvlText w:val="•"/>
      <w:lvlJc w:val="left"/>
      <w:pPr>
        <w:ind w:left="1552" w:hanging="250"/>
      </w:pPr>
      <w:rPr>
        <w:rFonts w:hint="default"/>
      </w:rPr>
    </w:lvl>
    <w:lvl w:ilvl="2" w:tplc="F47E46BA">
      <w:numFmt w:val="bullet"/>
      <w:lvlText w:val="•"/>
      <w:lvlJc w:val="left"/>
      <w:pPr>
        <w:ind w:left="2544" w:hanging="250"/>
      </w:pPr>
      <w:rPr>
        <w:rFonts w:hint="default"/>
      </w:rPr>
    </w:lvl>
    <w:lvl w:ilvl="3" w:tplc="BF3CEFC4">
      <w:numFmt w:val="bullet"/>
      <w:lvlText w:val="•"/>
      <w:lvlJc w:val="left"/>
      <w:pPr>
        <w:ind w:left="3536" w:hanging="250"/>
      </w:pPr>
      <w:rPr>
        <w:rFonts w:hint="default"/>
      </w:rPr>
    </w:lvl>
    <w:lvl w:ilvl="4" w:tplc="BEA2FD9E">
      <w:numFmt w:val="bullet"/>
      <w:lvlText w:val="•"/>
      <w:lvlJc w:val="left"/>
      <w:pPr>
        <w:ind w:left="4528" w:hanging="250"/>
      </w:pPr>
      <w:rPr>
        <w:rFonts w:hint="default"/>
      </w:rPr>
    </w:lvl>
    <w:lvl w:ilvl="5" w:tplc="5AD65E38">
      <w:numFmt w:val="bullet"/>
      <w:lvlText w:val="•"/>
      <w:lvlJc w:val="left"/>
      <w:pPr>
        <w:ind w:left="5520" w:hanging="250"/>
      </w:pPr>
      <w:rPr>
        <w:rFonts w:hint="default"/>
      </w:rPr>
    </w:lvl>
    <w:lvl w:ilvl="6" w:tplc="FF70F6C8">
      <w:numFmt w:val="bullet"/>
      <w:lvlText w:val="•"/>
      <w:lvlJc w:val="left"/>
      <w:pPr>
        <w:ind w:left="6512" w:hanging="250"/>
      </w:pPr>
      <w:rPr>
        <w:rFonts w:hint="default"/>
      </w:rPr>
    </w:lvl>
    <w:lvl w:ilvl="7" w:tplc="E31A1DFE">
      <w:numFmt w:val="bullet"/>
      <w:lvlText w:val="•"/>
      <w:lvlJc w:val="left"/>
      <w:pPr>
        <w:ind w:left="7504" w:hanging="250"/>
      </w:pPr>
      <w:rPr>
        <w:rFonts w:hint="default"/>
      </w:rPr>
    </w:lvl>
    <w:lvl w:ilvl="8" w:tplc="F7B803B0">
      <w:numFmt w:val="bullet"/>
      <w:lvlText w:val="•"/>
      <w:lvlJc w:val="left"/>
      <w:pPr>
        <w:ind w:left="8496" w:hanging="250"/>
      </w:pPr>
      <w:rPr>
        <w:rFonts w:hint="default"/>
      </w:rPr>
    </w:lvl>
  </w:abstractNum>
  <w:abstractNum w:abstractNumId="16" w15:restartNumberingAfterBreak="0">
    <w:nsid w:val="206C0B72"/>
    <w:multiLevelType w:val="hybridMultilevel"/>
    <w:tmpl w:val="8E2EF026"/>
    <w:lvl w:ilvl="0" w:tplc="774AC720">
      <w:start w:val="1"/>
      <w:numFmt w:val="lowerLetter"/>
      <w:lvlText w:val="%1)"/>
      <w:lvlJc w:val="left"/>
      <w:pPr>
        <w:ind w:left="1138" w:hanging="259"/>
      </w:pPr>
      <w:rPr>
        <w:rFonts w:ascii="Arial" w:eastAsia="Arial" w:hAnsi="Arial" w:cs="Arial" w:hint="default"/>
        <w:w w:val="100"/>
        <w:sz w:val="22"/>
        <w:szCs w:val="22"/>
      </w:rPr>
    </w:lvl>
    <w:lvl w:ilvl="1" w:tplc="A4467956">
      <w:start w:val="1"/>
      <w:numFmt w:val="bullet"/>
      <w:lvlText w:val="•"/>
      <w:lvlJc w:val="left"/>
      <w:pPr>
        <w:ind w:left="2154" w:hanging="259"/>
      </w:pPr>
      <w:rPr>
        <w:rFonts w:hint="default"/>
      </w:rPr>
    </w:lvl>
    <w:lvl w:ilvl="2" w:tplc="63CCF678">
      <w:start w:val="1"/>
      <w:numFmt w:val="bullet"/>
      <w:lvlText w:val="•"/>
      <w:lvlJc w:val="left"/>
      <w:pPr>
        <w:ind w:left="3169" w:hanging="259"/>
      </w:pPr>
      <w:rPr>
        <w:rFonts w:hint="default"/>
      </w:rPr>
    </w:lvl>
    <w:lvl w:ilvl="3" w:tplc="F40877B4">
      <w:start w:val="1"/>
      <w:numFmt w:val="bullet"/>
      <w:lvlText w:val="•"/>
      <w:lvlJc w:val="left"/>
      <w:pPr>
        <w:ind w:left="4183" w:hanging="259"/>
      </w:pPr>
      <w:rPr>
        <w:rFonts w:hint="default"/>
      </w:rPr>
    </w:lvl>
    <w:lvl w:ilvl="4" w:tplc="AE06D2D8">
      <w:start w:val="1"/>
      <w:numFmt w:val="bullet"/>
      <w:lvlText w:val="•"/>
      <w:lvlJc w:val="left"/>
      <w:pPr>
        <w:ind w:left="5198" w:hanging="259"/>
      </w:pPr>
      <w:rPr>
        <w:rFonts w:hint="default"/>
      </w:rPr>
    </w:lvl>
    <w:lvl w:ilvl="5" w:tplc="3BF241E2">
      <w:start w:val="1"/>
      <w:numFmt w:val="bullet"/>
      <w:lvlText w:val="•"/>
      <w:lvlJc w:val="left"/>
      <w:pPr>
        <w:ind w:left="6213" w:hanging="259"/>
      </w:pPr>
      <w:rPr>
        <w:rFonts w:hint="default"/>
      </w:rPr>
    </w:lvl>
    <w:lvl w:ilvl="6" w:tplc="C5BC595E">
      <w:start w:val="1"/>
      <w:numFmt w:val="bullet"/>
      <w:lvlText w:val="•"/>
      <w:lvlJc w:val="left"/>
      <w:pPr>
        <w:ind w:left="7227" w:hanging="259"/>
      </w:pPr>
      <w:rPr>
        <w:rFonts w:hint="default"/>
      </w:rPr>
    </w:lvl>
    <w:lvl w:ilvl="7" w:tplc="E68AE466">
      <w:start w:val="1"/>
      <w:numFmt w:val="bullet"/>
      <w:lvlText w:val="•"/>
      <w:lvlJc w:val="left"/>
      <w:pPr>
        <w:ind w:left="8242" w:hanging="259"/>
      </w:pPr>
      <w:rPr>
        <w:rFonts w:hint="default"/>
      </w:rPr>
    </w:lvl>
    <w:lvl w:ilvl="8" w:tplc="C1CAE776">
      <w:start w:val="1"/>
      <w:numFmt w:val="bullet"/>
      <w:lvlText w:val="•"/>
      <w:lvlJc w:val="left"/>
      <w:pPr>
        <w:ind w:left="9257" w:hanging="259"/>
      </w:pPr>
      <w:rPr>
        <w:rFonts w:hint="default"/>
      </w:rPr>
    </w:lvl>
  </w:abstractNum>
  <w:abstractNum w:abstractNumId="17" w15:restartNumberingAfterBreak="0">
    <w:nsid w:val="277C03E5"/>
    <w:multiLevelType w:val="multilevel"/>
    <w:tmpl w:val="3B8A8DB8"/>
    <w:lvl w:ilvl="0">
      <w:start w:val="1"/>
      <w:numFmt w:val="decimal"/>
      <w:lvlText w:val="%1."/>
      <w:lvlJc w:val="left"/>
      <w:pPr>
        <w:ind w:left="994" w:hanging="284"/>
      </w:pPr>
      <w:rPr>
        <w:rFonts w:ascii="Arial Narrow" w:eastAsia="Calibri" w:hAnsi="Arial Narrow" w:cs="Arial" w:hint="default"/>
        <w:spacing w:val="0"/>
        <w:w w:val="100"/>
        <w:sz w:val="20"/>
        <w:szCs w:val="20"/>
      </w:rPr>
    </w:lvl>
    <w:lvl w:ilvl="1">
      <w:start w:val="1"/>
      <w:numFmt w:val="decimal"/>
      <w:lvlText w:val="%1.%2"/>
      <w:lvlJc w:val="left"/>
      <w:pPr>
        <w:ind w:left="360" w:hanging="360"/>
      </w:pPr>
      <w:rPr>
        <w:rFonts w:ascii="Arial Narrow" w:eastAsia="Calibri" w:hAnsi="Arial Narrow" w:cs="Arial" w:hint="default"/>
        <w:spacing w:val="-1"/>
        <w:w w:val="100"/>
        <w:sz w:val="20"/>
        <w:szCs w:val="20"/>
      </w:rPr>
    </w:lvl>
    <w:lvl w:ilvl="2">
      <w:start w:val="1"/>
      <w:numFmt w:val="lowerLetter"/>
      <w:lvlText w:val="%3)"/>
      <w:lvlJc w:val="left"/>
      <w:pPr>
        <w:ind w:left="-3717" w:hanging="360"/>
      </w:pPr>
      <w:rPr>
        <w:rFonts w:ascii="Arial Narrow" w:eastAsia="Arial" w:hAnsi="Arial Narrow" w:cs="Arial" w:hint="default"/>
        <w:sz w:val="20"/>
        <w:szCs w:val="20"/>
      </w:rPr>
    </w:lvl>
    <w:lvl w:ilvl="3">
      <w:numFmt w:val="bullet"/>
      <w:lvlText w:val="•"/>
      <w:lvlJc w:val="left"/>
      <w:pPr>
        <w:ind w:left="-2730" w:hanging="360"/>
      </w:pPr>
      <w:rPr>
        <w:rFonts w:hint="default"/>
      </w:rPr>
    </w:lvl>
    <w:lvl w:ilvl="4">
      <w:numFmt w:val="bullet"/>
      <w:lvlText w:val="•"/>
      <w:lvlJc w:val="left"/>
      <w:pPr>
        <w:ind w:left="-1743" w:hanging="360"/>
      </w:pPr>
      <w:rPr>
        <w:rFonts w:hint="default"/>
      </w:rPr>
    </w:lvl>
    <w:lvl w:ilvl="5">
      <w:numFmt w:val="bullet"/>
      <w:lvlText w:val="•"/>
      <w:lvlJc w:val="left"/>
      <w:pPr>
        <w:ind w:left="-757" w:hanging="360"/>
      </w:pPr>
      <w:rPr>
        <w:rFonts w:hint="default"/>
      </w:rPr>
    </w:lvl>
    <w:lvl w:ilvl="6">
      <w:numFmt w:val="bullet"/>
      <w:lvlText w:val="•"/>
      <w:lvlJc w:val="left"/>
      <w:pPr>
        <w:ind w:left="230" w:hanging="360"/>
      </w:pPr>
      <w:rPr>
        <w:rFonts w:hint="default"/>
      </w:rPr>
    </w:lvl>
    <w:lvl w:ilvl="7">
      <w:numFmt w:val="bullet"/>
      <w:lvlText w:val="•"/>
      <w:lvlJc w:val="left"/>
      <w:pPr>
        <w:ind w:left="1217" w:hanging="360"/>
      </w:pPr>
      <w:rPr>
        <w:rFonts w:hint="default"/>
      </w:rPr>
    </w:lvl>
    <w:lvl w:ilvl="8">
      <w:numFmt w:val="bullet"/>
      <w:lvlText w:val="•"/>
      <w:lvlJc w:val="left"/>
      <w:pPr>
        <w:ind w:left="2203" w:hanging="360"/>
      </w:pPr>
      <w:rPr>
        <w:rFonts w:hint="default"/>
      </w:rPr>
    </w:lvl>
  </w:abstractNum>
  <w:abstractNum w:abstractNumId="18" w15:restartNumberingAfterBreak="0">
    <w:nsid w:val="27E539EB"/>
    <w:multiLevelType w:val="multilevel"/>
    <w:tmpl w:val="9586C632"/>
    <w:lvl w:ilvl="0">
      <w:start w:val="6"/>
      <w:numFmt w:val="decimal"/>
      <w:lvlText w:val="%1"/>
      <w:lvlJc w:val="left"/>
      <w:pPr>
        <w:ind w:left="558" w:hanging="365"/>
      </w:pPr>
      <w:rPr>
        <w:rFonts w:hint="default"/>
      </w:rPr>
    </w:lvl>
    <w:lvl w:ilvl="1">
      <w:start w:val="4"/>
      <w:numFmt w:val="decimal"/>
      <w:lvlText w:val="%1.%2"/>
      <w:lvlJc w:val="left"/>
      <w:pPr>
        <w:ind w:left="558" w:hanging="365"/>
      </w:pPr>
      <w:rPr>
        <w:rFonts w:ascii="Arial" w:eastAsia="Arial" w:hAnsi="Arial" w:cs="Arial" w:hint="default"/>
        <w:b/>
        <w:bCs/>
        <w:spacing w:val="-1"/>
        <w:w w:val="99"/>
        <w:sz w:val="20"/>
        <w:szCs w:val="20"/>
      </w:rPr>
    </w:lvl>
    <w:lvl w:ilvl="2">
      <w:start w:val="1"/>
      <w:numFmt w:val="decimal"/>
      <w:lvlText w:val="%1.%2.%3"/>
      <w:lvlJc w:val="left"/>
      <w:pPr>
        <w:ind w:left="1057" w:hanging="500"/>
      </w:pPr>
      <w:rPr>
        <w:rFonts w:ascii="Arial" w:eastAsia="Arial" w:hAnsi="Arial" w:cs="Arial" w:hint="default"/>
        <w:b/>
        <w:bCs/>
        <w:spacing w:val="-1"/>
        <w:w w:val="99"/>
        <w:sz w:val="20"/>
        <w:szCs w:val="20"/>
      </w:rPr>
    </w:lvl>
    <w:lvl w:ilvl="3">
      <w:numFmt w:val="bullet"/>
      <w:lvlText w:val="•"/>
      <w:lvlJc w:val="left"/>
      <w:pPr>
        <w:ind w:left="3153" w:hanging="500"/>
      </w:pPr>
      <w:rPr>
        <w:rFonts w:hint="default"/>
      </w:rPr>
    </w:lvl>
    <w:lvl w:ilvl="4">
      <w:numFmt w:val="bullet"/>
      <w:lvlText w:val="•"/>
      <w:lvlJc w:val="left"/>
      <w:pPr>
        <w:ind w:left="4200" w:hanging="500"/>
      </w:pPr>
      <w:rPr>
        <w:rFonts w:hint="default"/>
      </w:rPr>
    </w:lvl>
    <w:lvl w:ilvl="5">
      <w:numFmt w:val="bullet"/>
      <w:lvlText w:val="•"/>
      <w:lvlJc w:val="left"/>
      <w:pPr>
        <w:ind w:left="5246" w:hanging="500"/>
      </w:pPr>
      <w:rPr>
        <w:rFonts w:hint="default"/>
      </w:rPr>
    </w:lvl>
    <w:lvl w:ilvl="6">
      <w:numFmt w:val="bullet"/>
      <w:lvlText w:val="•"/>
      <w:lvlJc w:val="left"/>
      <w:pPr>
        <w:ind w:left="6293" w:hanging="500"/>
      </w:pPr>
      <w:rPr>
        <w:rFonts w:hint="default"/>
      </w:rPr>
    </w:lvl>
    <w:lvl w:ilvl="7">
      <w:numFmt w:val="bullet"/>
      <w:lvlText w:val="•"/>
      <w:lvlJc w:val="left"/>
      <w:pPr>
        <w:ind w:left="7340" w:hanging="500"/>
      </w:pPr>
      <w:rPr>
        <w:rFonts w:hint="default"/>
      </w:rPr>
    </w:lvl>
    <w:lvl w:ilvl="8">
      <w:numFmt w:val="bullet"/>
      <w:lvlText w:val="•"/>
      <w:lvlJc w:val="left"/>
      <w:pPr>
        <w:ind w:left="8386" w:hanging="500"/>
      </w:pPr>
      <w:rPr>
        <w:rFonts w:hint="default"/>
      </w:rPr>
    </w:lvl>
  </w:abstractNum>
  <w:abstractNum w:abstractNumId="19" w15:restartNumberingAfterBreak="0">
    <w:nsid w:val="32C43E4A"/>
    <w:multiLevelType w:val="hybridMultilevel"/>
    <w:tmpl w:val="DDA81654"/>
    <w:lvl w:ilvl="0" w:tplc="EC1EC99E">
      <w:start w:val="1"/>
      <w:numFmt w:val="lowerLetter"/>
      <w:lvlText w:val="%1)"/>
      <w:lvlJc w:val="left"/>
      <w:pPr>
        <w:ind w:left="558" w:hanging="243"/>
      </w:pPr>
      <w:rPr>
        <w:rFonts w:ascii="Arial" w:eastAsia="Arial" w:hAnsi="Arial" w:cs="Arial" w:hint="default"/>
        <w:spacing w:val="-1"/>
        <w:w w:val="99"/>
        <w:sz w:val="20"/>
        <w:szCs w:val="20"/>
      </w:rPr>
    </w:lvl>
    <w:lvl w:ilvl="1" w:tplc="25FA7560">
      <w:numFmt w:val="bullet"/>
      <w:lvlText w:val="•"/>
      <w:lvlJc w:val="left"/>
      <w:pPr>
        <w:ind w:left="1552" w:hanging="243"/>
      </w:pPr>
      <w:rPr>
        <w:rFonts w:hint="default"/>
      </w:rPr>
    </w:lvl>
    <w:lvl w:ilvl="2" w:tplc="5674298A">
      <w:numFmt w:val="bullet"/>
      <w:lvlText w:val="•"/>
      <w:lvlJc w:val="left"/>
      <w:pPr>
        <w:ind w:left="2544" w:hanging="243"/>
      </w:pPr>
      <w:rPr>
        <w:rFonts w:hint="default"/>
      </w:rPr>
    </w:lvl>
    <w:lvl w:ilvl="3" w:tplc="F4226282">
      <w:numFmt w:val="bullet"/>
      <w:lvlText w:val="•"/>
      <w:lvlJc w:val="left"/>
      <w:pPr>
        <w:ind w:left="3536" w:hanging="243"/>
      </w:pPr>
      <w:rPr>
        <w:rFonts w:hint="default"/>
      </w:rPr>
    </w:lvl>
    <w:lvl w:ilvl="4" w:tplc="A3B00A68">
      <w:numFmt w:val="bullet"/>
      <w:lvlText w:val="•"/>
      <w:lvlJc w:val="left"/>
      <w:pPr>
        <w:ind w:left="4528" w:hanging="243"/>
      </w:pPr>
      <w:rPr>
        <w:rFonts w:hint="default"/>
      </w:rPr>
    </w:lvl>
    <w:lvl w:ilvl="5" w:tplc="7F2AFD06">
      <w:numFmt w:val="bullet"/>
      <w:lvlText w:val="•"/>
      <w:lvlJc w:val="left"/>
      <w:pPr>
        <w:ind w:left="5520" w:hanging="243"/>
      </w:pPr>
      <w:rPr>
        <w:rFonts w:hint="default"/>
      </w:rPr>
    </w:lvl>
    <w:lvl w:ilvl="6" w:tplc="75CA53A2">
      <w:numFmt w:val="bullet"/>
      <w:lvlText w:val="•"/>
      <w:lvlJc w:val="left"/>
      <w:pPr>
        <w:ind w:left="6512" w:hanging="243"/>
      </w:pPr>
      <w:rPr>
        <w:rFonts w:hint="default"/>
      </w:rPr>
    </w:lvl>
    <w:lvl w:ilvl="7" w:tplc="F7E22EDE">
      <w:numFmt w:val="bullet"/>
      <w:lvlText w:val="•"/>
      <w:lvlJc w:val="left"/>
      <w:pPr>
        <w:ind w:left="7504" w:hanging="243"/>
      </w:pPr>
      <w:rPr>
        <w:rFonts w:hint="default"/>
      </w:rPr>
    </w:lvl>
    <w:lvl w:ilvl="8" w:tplc="67D61770">
      <w:numFmt w:val="bullet"/>
      <w:lvlText w:val="•"/>
      <w:lvlJc w:val="left"/>
      <w:pPr>
        <w:ind w:left="8496" w:hanging="243"/>
      </w:pPr>
      <w:rPr>
        <w:rFonts w:hint="default"/>
      </w:rPr>
    </w:lvl>
  </w:abstractNum>
  <w:abstractNum w:abstractNumId="20" w15:restartNumberingAfterBreak="0">
    <w:nsid w:val="335D358A"/>
    <w:multiLevelType w:val="multilevel"/>
    <w:tmpl w:val="1EE492EA"/>
    <w:lvl w:ilvl="0">
      <w:start w:val="5"/>
      <w:numFmt w:val="decimal"/>
      <w:lvlText w:val="%1"/>
      <w:lvlJc w:val="left"/>
      <w:pPr>
        <w:ind w:left="558" w:hanging="336"/>
      </w:pPr>
      <w:rPr>
        <w:rFonts w:hint="default"/>
      </w:rPr>
    </w:lvl>
    <w:lvl w:ilvl="1">
      <w:start w:val="1"/>
      <w:numFmt w:val="decimal"/>
      <w:lvlText w:val="%1.%2"/>
      <w:lvlJc w:val="left"/>
      <w:pPr>
        <w:ind w:left="558" w:hanging="336"/>
      </w:pPr>
      <w:rPr>
        <w:rFonts w:ascii="Arial" w:eastAsia="Arial" w:hAnsi="Arial" w:cs="Arial" w:hint="default"/>
        <w:b/>
        <w:bCs/>
        <w:spacing w:val="-1"/>
        <w:w w:val="99"/>
        <w:sz w:val="20"/>
        <w:szCs w:val="20"/>
      </w:rPr>
    </w:lvl>
    <w:lvl w:ilvl="2">
      <w:numFmt w:val="bullet"/>
      <w:lvlText w:val="•"/>
      <w:lvlJc w:val="left"/>
      <w:pPr>
        <w:ind w:left="2544" w:hanging="336"/>
      </w:pPr>
      <w:rPr>
        <w:rFonts w:hint="default"/>
      </w:rPr>
    </w:lvl>
    <w:lvl w:ilvl="3">
      <w:numFmt w:val="bullet"/>
      <w:lvlText w:val="•"/>
      <w:lvlJc w:val="left"/>
      <w:pPr>
        <w:ind w:left="3536" w:hanging="336"/>
      </w:pPr>
      <w:rPr>
        <w:rFonts w:hint="default"/>
      </w:rPr>
    </w:lvl>
    <w:lvl w:ilvl="4">
      <w:numFmt w:val="bullet"/>
      <w:lvlText w:val="•"/>
      <w:lvlJc w:val="left"/>
      <w:pPr>
        <w:ind w:left="4528" w:hanging="336"/>
      </w:pPr>
      <w:rPr>
        <w:rFonts w:hint="default"/>
      </w:rPr>
    </w:lvl>
    <w:lvl w:ilvl="5">
      <w:numFmt w:val="bullet"/>
      <w:lvlText w:val="•"/>
      <w:lvlJc w:val="left"/>
      <w:pPr>
        <w:ind w:left="5520" w:hanging="336"/>
      </w:pPr>
      <w:rPr>
        <w:rFonts w:hint="default"/>
      </w:rPr>
    </w:lvl>
    <w:lvl w:ilvl="6">
      <w:numFmt w:val="bullet"/>
      <w:lvlText w:val="•"/>
      <w:lvlJc w:val="left"/>
      <w:pPr>
        <w:ind w:left="6512" w:hanging="336"/>
      </w:pPr>
      <w:rPr>
        <w:rFonts w:hint="default"/>
      </w:rPr>
    </w:lvl>
    <w:lvl w:ilvl="7">
      <w:numFmt w:val="bullet"/>
      <w:lvlText w:val="•"/>
      <w:lvlJc w:val="left"/>
      <w:pPr>
        <w:ind w:left="7504" w:hanging="336"/>
      </w:pPr>
      <w:rPr>
        <w:rFonts w:hint="default"/>
      </w:rPr>
    </w:lvl>
    <w:lvl w:ilvl="8">
      <w:numFmt w:val="bullet"/>
      <w:lvlText w:val="•"/>
      <w:lvlJc w:val="left"/>
      <w:pPr>
        <w:ind w:left="8496" w:hanging="336"/>
      </w:pPr>
      <w:rPr>
        <w:rFonts w:hint="default"/>
      </w:rPr>
    </w:lvl>
  </w:abstractNum>
  <w:abstractNum w:abstractNumId="21" w15:restartNumberingAfterBreak="0">
    <w:nsid w:val="3997284C"/>
    <w:multiLevelType w:val="multilevel"/>
    <w:tmpl w:val="5290EFD2"/>
    <w:lvl w:ilvl="0">
      <w:start w:val="8"/>
      <w:numFmt w:val="decimal"/>
      <w:lvlText w:val="%1."/>
      <w:lvlJc w:val="left"/>
      <w:pPr>
        <w:ind w:left="660" w:hanging="660"/>
      </w:pPr>
      <w:rPr>
        <w:rFonts w:hint="default"/>
      </w:rPr>
    </w:lvl>
    <w:lvl w:ilvl="1">
      <w:start w:val="7"/>
      <w:numFmt w:val="decimal"/>
      <w:lvlText w:val="%1.%2."/>
      <w:lvlJc w:val="left"/>
      <w:pPr>
        <w:ind w:left="676" w:hanging="660"/>
      </w:pPr>
      <w:rPr>
        <w:rFonts w:hint="default"/>
      </w:rPr>
    </w:lvl>
    <w:lvl w:ilvl="2">
      <w:start w:val="2"/>
      <w:numFmt w:val="decimal"/>
      <w:lvlText w:val="%1.%2.%3."/>
      <w:lvlJc w:val="left"/>
      <w:pPr>
        <w:ind w:left="752" w:hanging="720"/>
      </w:pPr>
      <w:rPr>
        <w:rFonts w:hint="default"/>
      </w:rPr>
    </w:lvl>
    <w:lvl w:ilvl="3">
      <w:start w:val="1"/>
      <w:numFmt w:val="decimal"/>
      <w:lvlText w:val="%1.%2.%3.%4."/>
      <w:lvlJc w:val="left"/>
      <w:pPr>
        <w:ind w:left="768" w:hanging="720"/>
      </w:pPr>
      <w:rPr>
        <w:rFonts w:hint="default"/>
      </w:rPr>
    </w:lvl>
    <w:lvl w:ilvl="4">
      <w:start w:val="1"/>
      <w:numFmt w:val="decimal"/>
      <w:lvlText w:val="%1.%2.%3.%4.%5."/>
      <w:lvlJc w:val="left"/>
      <w:pPr>
        <w:ind w:left="1144" w:hanging="1080"/>
      </w:pPr>
      <w:rPr>
        <w:rFonts w:hint="default"/>
      </w:rPr>
    </w:lvl>
    <w:lvl w:ilvl="5">
      <w:start w:val="1"/>
      <w:numFmt w:val="decimal"/>
      <w:lvlText w:val="%1.%2.%3.%4.%5.%6."/>
      <w:lvlJc w:val="left"/>
      <w:pPr>
        <w:ind w:left="1160" w:hanging="1080"/>
      </w:pPr>
      <w:rPr>
        <w:rFonts w:hint="default"/>
      </w:rPr>
    </w:lvl>
    <w:lvl w:ilvl="6">
      <w:start w:val="1"/>
      <w:numFmt w:val="decimal"/>
      <w:lvlText w:val="%1.%2.%3.%4.%5.%6.%7."/>
      <w:lvlJc w:val="left"/>
      <w:pPr>
        <w:ind w:left="1536" w:hanging="1440"/>
      </w:pPr>
      <w:rPr>
        <w:rFonts w:hint="default"/>
      </w:rPr>
    </w:lvl>
    <w:lvl w:ilvl="7">
      <w:start w:val="1"/>
      <w:numFmt w:val="decimal"/>
      <w:lvlText w:val="%1.%2.%3.%4.%5.%6.%7.%8."/>
      <w:lvlJc w:val="left"/>
      <w:pPr>
        <w:ind w:left="1552" w:hanging="1440"/>
      </w:pPr>
      <w:rPr>
        <w:rFonts w:hint="default"/>
      </w:rPr>
    </w:lvl>
    <w:lvl w:ilvl="8">
      <w:start w:val="1"/>
      <w:numFmt w:val="decimal"/>
      <w:lvlText w:val="%1.%2.%3.%4.%5.%6.%7.%8.%9."/>
      <w:lvlJc w:val="left"/>
      <w:pPr>
        <w:ind w:left="1928" w:hanging="1800"/>
      </w:pPr>
      <w:rPr>
        <w:rFonts w:hint="default"/>
      </w:rPr>
    </w:lvl>
  </w:abstractNum>
  <w:abstractNum w:abstractNumId="22" w15:restartNumberingAfterBreak="0">
    <w:nsid w:val="40B11436"/>
    <w:multiLevelType w:val="multilevel"/>
    <w:tmpl w:val="26C6F3DA"/>
    <w:lvl w:ilvl="0">
      <w:start w:val="1"/>
      <w:numFmt w:val="decimal"/>
      <w:lvlText w:val="%1"/>
      <w:lvlJc w:val="left"/>
      <w:pPr>
        <w:ind w:left="724" w:hanging="166"/>
      </w:pPr>
      <w:rPr>
        <w:rFonts w:hint="default"/>
        <w:b w:val="0"/>
        <w:w w:val="99"/>
        <w:u w:val="none"/>
      </w:rPr>
    </w:lvl>
    <w:lvl w:ilvl="1">
      <w:start w:val="1"/>
      <w:numFmt w:val="decimal"/>
      <w:lvlText w:val="%1.%2"/>
      <w:lvlJc w:val="left"/>
      <w:pPr>
        <w:ind w:left="558" w:hanging="365"/>
      </w:pPr>
      <w:rPr>
        <w:rFonts w:hint="default"/>
        <w:b w:val="0"/>
        <w:bCs/>
        <w:spacing w:val="-1"/>
        <w:w w:val="99"/>
      </w:rPr>
    </w:lvl>
    <w:lvl w:ilvl="2">
      <w:start w:val="1"/>
      <w:numFmt w:val="decimal"/>
      <w:lvlText w:val="%1.%2.%3"/>
      <w:lvlJc w:val="left"/>
      <w:pPr>
        <w:ind w:left="558" w:hanging="509"/>
      </w:pPr>
      <w:rPr>
        <w:rFonts w:hint="default"/>
        <w:b w:val="0"/>
        <w:bCs/>
        <w:spacing w:val="-1"/>
        <w:w w:val="99"/>
      </w:rPr>
    </w:lvl>
    <w:lvl w:ilvl="3">
      <w:numFmt w:val="bullet"/>
      <w:lvlText w:val="•"/>
      <w:lvlJc w:val="left"/>
      <w:pPr>
        <w:ind w:left="2888" w:hanging="509"/>
      </w:pPr>
      <w:rPr>
        <w:rFonts w:hint="default"/>
      </w:rPr>
    </w:lvl>
    <w:lvl w:ilvl="4">
      <w:numFmt w:val="bullet"/>
      <w:lvlText w:val="•"/>
      <w:lvlJc w:val="left"/>
      <w:pPr>
        <w:ind w:left="3973" w:hanging="509"/>
      </w:pPr>
      <w:rPr>
        <w:rFonts w:hint="default"/>
      </w:rPr>
    </w:lvl>
    <w:lvl w:ilvl="5">
      <w:numFmt w:val="bullet"/>
      <w:lvlText w:val="•"/>
      <w:lvlJc w:val="left"/>
      <w:pPr>
        <w:ind w:left="5057" w:hanging="509"/>
      </w:pPr>
      <w:rPr>
        <w:rFonts w:hint="default"/>
      </w:rPr>
    </w:lvl>
    <w:lvl w:ilvl="6">
      <w:numFmt w:val="bullet"/>
      <w:lvlText w:val="•"/>
      <w:lvlJc w:val="left"/>
      <w:pPr>
        <w:ind w:left="6142" w:hanging="509"/>
      </w:pPr>
      <w:rPr>
        <w:rFonts w:hint="default"/>
      </w:rPr>
    </w:lvl>
    <w:lvl w:ilvl="7">
      <w:numFmt w:val="bullet"/>
      <w:lvlText w:val="•"/>
      <w:lvlJc w:val="left"/>
      <w:pPr>
        <w:ind w:left="7226" w:hanging="509"/>
      </w:pPr>
      <w:rPr>
        <w:rFonts w:hint="default"/>
      </w:rPr>
    </w:lvl>
    <w:lvl w:ilvl="8">
      <w:numFmt w:val="bullet"/>
      <w:lvlText w:val="•"/>
      <w:lvlJc w:val="left"/>
      <w:pPr>
        <w:ind w:left="8311" w:hanging="509"/>
      </w:pPr>
      <w:rPr>
        <w:rFonts w:hint="default"/>
      </w:rPr>
    </w:lvl>
  </w:abstractNum>
  <w:abstractNum w:abstractNumId="23" w15:restartNumberingAfterBreak="0">
    <w:nsid w:val="42A45DBE"/>
    <w:multiLevelType w:val="hybridMultilevel"/>
    <w:tmpl w:val="17ECF9F4"/>
    <w:lvl w:ilvl="0" w:tplc="CAE2C6DC">
      <w:start w:val="1"/>
      <w:numFmt w:val="lowerLetter"/>
      <w:lvlText w:val="%1)"/>
      <w:lvlJc w:val="left"/>
      <w:pPr>
        <w:ind w:left="1138" w:hanging="264"/>
      </w:pPr>
      <w:rPr>
        <w:rFonts w:ascii="Arial" w:eastAsia="Arial" w:hAnsi="Arial" w:cs="Arial" w:hint="default"/>
        <w:spacing w:val="-1"/>
        <w:w w:val="100"/>
        <w:sz w:val="22"/>
        <w:szCs w:val="22"/>
      </w:rPr>
    </w:lvl>
    <w:lvl w:ilvl="1" w:tplc="8E1C676E">
      <w:start w:val="1"/>
      <w:numFmt w:val="bullet"/>
      <w:lvlText w:val="•"/>
      <w:lvlJc w:val="left"/>
      <w:pPr>
        <w:ind w:left="2154" w:hanging="264"/>
      </w:pPr>
      <w:rPr>
        <w:rFonts w:hint="default"/>
      </w:rPr>
    </w:lvl>
    <w:lvl w:ilvl="2" w:tplc="4FE69FBC">
      <w:start w:val="1"/>
      <w:numFmt w:val="bullet"/>
      <w:lvlText w:val="•"/>
      <w:lvlJc w:val="left"/>
      <w:pPr>
        <w:ind w:left="3169" w:hanging="264"/>
      </w:pPr>
      <w:rPr>
        <w:rFonts w:hint="default"/>
      </w:rPr>
    </w:lvl>
    <w:lvl w:ilvl="3" w:tplc="73701FA2">
      <w:start w:val="1"/>
      <w:numFmt w:val="bullet"/>
      <w:lvlText w:val="•"/>
      <w:lvlJc w:val="left"/>
      <w:pPr>
        <w:ind w:left="4183" w:hanging="264"/>
      </w:pPr>
      <w:rPr>
        <w:rFonts w:hint="default"/>
      </w:rPr>
    </w:lvl>
    <w:lvl w:ilvl="4" w:tplc="D318C176">
      <w:start w:val="1"/>
      <w:numFmt w:val="bullet"/>
      <w:lvlText w:val="•"/>
      <w:lvlJc w:val="left"/>
      <w:pPr>
        <w:ind w:left="5198" w:hanging="264"/>
      </w:pPr>
      <w:rPr>
        <w:rFonts w:hint="default"/>
      </w:rPr>
    </w:lvl>
    <w:lvl w:ilvl="5" w:tplc="7C8804DE">
      <w:start w:val="1"/>
      <w:numFmt w:val="bullet"/>
      <w:lvlText w:val="•"/>
      <w:lvlJc w:val="left"/>
      <w:pPr>
        <w:ind w:left="6213" w:hanging="264"/>
      </w:pPr>
      <w:rPr>
        <w:rFonts w:hint="default"/>
      </w:rPr>
    </w:lvl>
    <w:lvl w:ilvl="6" w:tplc="F8F68D9E">
      <w:start w:val="1"/>
      <w:numFmt w:val="bullet"/>
      <w:lvlText w:val="•"/>
      <w:lvlJc w:val="left"/>
      <w:pPr>
        <w:ind w:left="7227" w:hanging="264"/>
      </w:pPr>
      <w:rPr>
        <w:rFonts w:hint="default"/>
      </w:rPr>
    </w:lvl>
    <w:lvl w:ilvl="7" w:tplc="8836E3C8">
      <w:start w:val="1"/>
      <w:numFmt w:val="bullet"/>
      <w:lvlText w:val="•"/>
      <w:lvlJc w:val="left"/>
      <w:pPr>
        <w:ind w:left="8242" w:hanging="264"/>
      </w:pPr>
      <w:rPr>
        <w:rFonts w:hint="default"/>
      </w:rPr>
    </w:lvl>
    <w:lvl w:ilvl="8" w:tplc="1B12D4D2">
      <w:start w:val="1"/>
      <w:numFmt w:val="bullet"/>
      <w:lvlText w:val="•"/>
      <w:lvlJc w:val="left"/>
      <w:pPr>
        <w:ind w:left="9257" w:hanging="264"/>
      </w:pPr>
      <w:rPr>
        <w:rFonts w:hint="default"/>
      </w:rPr>
    </w:lvl>
  </w:abstractNum>
  <w:abstractNum w:abstractNumId="24" w15:restartNumberingAfterBreak="0">
    <w:nsid w:val="43FE1F00"/>
    <w:multiLevelType w:val="hybridMultilevel"/>
    <w:tmpl w:val="1982EB24"/>
    <w:lvl w:ilvl="0" w:tplc="8CAE5946">
      <w:start w:val="1"/>
      <w:numFmt w:val="lowerLetter"/>
      <w:lvlText w:val="%1)"/>
      <w:lvlJc w:val="left"/>
      <w:pPr>
        <w:ind w:left="793" w:hanging="236"/>
      </w:pPr>
      <w:rPr>
        <w:rFonts w:ascii="Arial" w:eastAsia="Arial" w:hAnsi="Arial" w:cs="Arial" w:hint="default"/>
        <w:spacing w:val="-1"/>
        <w:w w:val="99"/>
        <w:sz w:val="20"/>
        <w:szCs w:val="20"/>
      </w:rPr>
    </w:lvl>
    <w:lvl w:ilvl="1" w:tplc="2B6C1638">
      <w:numFmt w:val="bullet"/>
      <w:lvlText w:val="•"/>
      <w:lvlJc w:val="left"/>
      <w:pPr>
        <w:ind w:left="1768" w:hanging="236"/>
      </w:pPr>
      <w:rPr>
        <w:rFonts w:hint="default"/>
      </w:rPr>
    </w:lvl>
    <w:lvl w:ilvl="2" w:tplc="C1E64778">
      <w:numFmt w:val="bullet"/>
      <w:lvlText w:val="•"/>
      <w:lvlJc w:val="left"/>
      <w:pPr>
        <w:ind w:left="2736" w:hanging="236"/>
      </w:pPr>
      <w:rPr>
        <w:rFonts w:hint="default"/>
      </w:rPr>
    </w:lvl>
    <w:lvl w:ilvl="3" w:tplc="4D2AB7D6">
      <w:numFmt w:val="bullet"/>
      <w:lvlText w:val="•"/>
      <w:lvlJc w:val="left"/>
      <w:pPr>
        <w:ind w:left="3704" w:hanging="236"/>
      </w:pPr>
      <w:rPr>
        <w:rFonts w:hint="default"/>
      </w:rPr>
    </w:lvl>
    <w:lvl w:ilvl="4" w:tplc="3DD23676">
      <w:numFmt w:val="bullet"/>
      <w:lvlText w:val="•"/>
      <w:lvlJc w:val="left"/>
      <w:pPr>
        <w:ind w:left="4672" w:hanging="236"/>
      </w:pPr>
      <w:rPr>
        <w:rFonts w:hint="default"/>
      </w:rPr>
    </w:lvl>
    <w:lvl w:ilvl="5" w:tplc="A60478A4">
      <w:numFmt w:val="bullet"/>
      <w:lvlText w:val="•"/>
      <w:lvlJc w:val="left"/>
      <w:pPr>
        <w:ind w:left="5640" w:hanging="236"/>
      </w:pPr>
      <w:rPr>
        <w:rFonts w:hint="default"/>
      </w:rPr>
    </w:lvl>
    <w:lvl w:ilvl="6" w:tplc="CB10D6A2">
      <w:numFmt w:val="bullet"/>
      <w:lvlText w:val="•"/>
      <w:lvlJc w:val="left"/>
      <w:pPr>
        <w:ind w:left="6608" w:hanging="236"/>
      </w:pPr>
      <w:rPr>
        <w:rFonts w:hint="default"/>
      </w:rPr>
    </w:lvl>
    <w:lvl w:ilvl="7" w:tplc="9B243D96">
      <w:numFmt w:val="bullet"/>
      <w:lvlText w:val="•"/>
      <w:lvlJc w:val="left"/>
      <w:pPr>
        <w:ind w:left="7576" w:hanging="236"/>
      </w:pPr>
      <w:rPr>
        <w:rFonts w:hint="default"/>
      </w:rPr>
    </w:lvl>
    <w:lvl w:ilvl="8" w:tplc="F8E03A3E">
      <w:numFmt w:val="bullet"/>
      <w:lvlText w:val="•"/>
      <w:lvlJc w:val="left"/>
      <w:pPr>
        <w:ind w:left="8544" w:hanging="236"/>
      </w:pPr>
      <w:rPr>
        <w:rFonts w:hint="default"/>
      </w:rPr>
    </w:lvl>
  </w:abstractNum>
  <w:abstractNum w:abstractNumId="25" w15:restartNumberingAfterBreak="0">
    <w:nsid w:val="442C2186"/>
    <w:multiLevelType w:val="multilevel"/>
    <w:tmpl w:val="8110EC12"/>
    <w:lvl w:ilvl="0">
      <w:start w:val="1"/>
      <w:numFmt w:val="decimal"/>
      <w:lvlText w:val="%1"/>
      <w:lvlJc w:val="left"/>
      <w:pPr>
        <w:ind w:left="558" w:hanging="363"/>
      </w:pPr>
      <w:rPr>
        <w:rFonts w:hint="default"/>
      </w:rPr>
    </w:lvl>
    <w:lvl w:ilvl="1">
      <w:start w:val="1"/>
      <w:numFmt w:val="decimal"/>
      <w:lvlText w:val="%1.%2"/>
      <w:lvlJc w:val="left"/>
      <w:pPr>
        <w:ind w:left="558" w:hanging="363"/>
      </w:pPr>
      <w:rPr>
        <w:rFonts w:ascii="Arial" w:eastAsia="Arial" w:hAnsi="Arial" w:cs="Arial" w:hint="default"/>
        <w:b/>
        <w:bCs/>
        <w:spacing w:val="-1"/>
        <w:w w:val="99"/>
        <w:sz w:val="20"/>
        <w:szCs w:val="20"/>
      </w:rPr>
    </w:lvl>
    <w:lvl w:ilvl="2">
      <w:numFmt w:val="bullet"/>
      <w:lvlText w:val="•"/>
      <w:lvlJc w:val="left"/>
      <w:pPr>
        <w:ind w:left="1946" w:hanging="363"/>
      </w:pPr>
      <w:rPr>
        <w:rFonts w:hint="default"/>
      </w:rPr>
    </w:lvl>
    <w:lvl w:ilvl="3">
      <w:numFmt w:val="bullet"/>
      <w:lvlText w:val="•"/>
      <w:lvlJc w:val="left"/>
      <w:pPr>
        <w:ind w:left="3013" w:hanging="363"/>
      </w:pPr>
      <w:rPr>
        <w:rFonts w:hint="default"/>
      </w:rPr>
    </w:lvl>
    <w:lvl w:ilvl="4">
      <w:numFmt w:val="bullet"/>
      <w:lvlText w:val="•"/>
      <w:lvlJc w:val="left"/>
      <w:pPr>
        <w:ind w:left="4080" w:hanging="363"/>
      </w:pPr>
      <w:rPr>
        <w:rFonts w:hint="default"/>
      </w:rPr>
    </w:lvl>
    <w:lvl w:ilvl="5">
      <w:numFmt w:val="bullet"/>
      <w:lvlText w:val="•"/>
      <w:lvlJc w:val="left"/>
      <w:pPr>
        <w:ind w:left="5146" w:hanging="363"/>
      </w:pPr>
      <w:rPr>
        <w:rFonts w:hint="default"/>
      </w:rPr>
    </w:lvl>
    <w:lvl w:ilvl="6">
      <w:numFmt w:val="bullet"/>
      <w:lvlText w:val="•"/>
      <w:lvlJc w:val="left"/>
      <w:pPr>
        <w:ind w:left="6213" w:hanging="363"/>
      </w:pPr>
      <w:rPr>
        <w:rFonts w:hint="default"/>
      </w:rPr>
    </w:lvl>
    <w:lvl w:ilvl="7">
      <w:numFmt w:val="bullet"/>
      <w:lvlText w:val="•"/>
      <w:lvlJc w:val="left"/>
      <w:pPr>
        <w:ind w:left="7280" w:hanging="363"/>
      </w:pPr>
      <w:rPr>
        <w:rFonts w:hint="default"/>
      </w:rPr>
    </w:lvl>
    <w:lvl w:ilvl="8">
      <w:numFmt w:val="bullet"/>
      <w:lvlText w:val="•"/>
      <w:lvlJc w:val="left"/>
      <w:pPr>
        <w:ind w:left="8346" w:hanging="363"/>
      </w:pPr>
      <w:rPr>
        <w:rFonts w:hint="default"/>
      </w:rPr>
    </w:lvl>
  </w:abstractNum>
  <w:abstractNum w:abstractNumId="26" w15:restartNumberingAfterBreak="0">
    <w:nsid w:val="4AA843B4"/>
    <w:multiLevelType w:val="multilevel"/>
    <w:tmpl w:val="8AD0F55C"/>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decimal"/>
      <w:lvlText w:val="%1.%2."/>
      <w:lvlJc w:val="left"/>
      <w:pPr>
        <w:ind w:left="101" w:hanging="576"/>
      </w:pPr>
      <w:rPr>
        <w:rFonts w:hint="default"/>
        <w:b/>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lowerLetter"/>
      <w:lvlText w:val="%4)"/>
      <w:lvlJc w:val="left"/>
      <w:pPr>
        <w:ind w:left="101" w:hanging="576"/>
      </w:pPr>
      <w:rPr>
        <w:rFonts w:ascii="Arial" w:eastAsia="Arial" w:hAnsi="Arial" w:cs="Arial"/>
        <w:b w:val="0"/>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27" w15:restartNumberingAfterBreak="0">
    <w:nsid w:val="4DC258C3"/>
    <w:multiLevelType w:val="multilevel"/>
    <w:tmpl w:val="156E6884"/>
    <w:lvl w:ilvl="0">
      <w:start w:val="7"/>
      <w:numFmt w:val="decimal"/>
      <w:lvlText w:val="%1"/>
      <w:lvlJc w:val="left"/>
      <w:pPr>
        <w:ind w:left="558" w:hanging="339"/>
      </w:pPr>
      <w:rPr>
        <w:rFonts w:hint="default"/>
      </w:rPr>
    </w:lvl>
    <w:lvl w:ilvl="1">
      <w:start w:val="1"/>
      <w:numFmt w:val="decimal"/>
      <w:lvlText w:val="%1.%2"/>
      <w:lvlJc w:val="left"/>
      <w:pPr>
        <w:ind w:left="558" w:hanging="339"/>
      </w:pPr>
      <w:rPr>
        <w:rFonts w:ascii="Arial" w:eastAsia="Arial" w:hAnsi="Arial" w:cs="Arial" w:hint="default"/>
        <w:b/>
        <w:bCs/>
        <w:spacing w:val="-1"/>
        <w:w w:val="99"/>
        <w:sz w:val="20"/>
        <w:szCs w:val="20"/>
      </w:rPr>
    </w:lvl>
    <w:lvl w:ilvl="2">
      <w:numFmt w:val="bullet"/>
      <w:lvlText w:val="•"/>
      <w:lvlJc w:val="left"/>
      <w:pPr>
        <w:ind w:left="2544" w:hanging="339"/>
      </w:pPr>
      <w:rPr>
        <w:rFonts w:hint="default"/>
      </w:rPr>
    </w:lvl>
    <w:lvl w:ilvl="3">
      <w:numFmt w:val="bullet"/>
      <w:lvlText w:val="•"/>
      <w:lvlJc w:val="left"/>
      <w:pPr>
        <w:ind w:left="3536" w:hanging="339"/>
      </w:pPr>
      <w:rPr>
        <w:rFonts w:hint="default"/>
      </w:rPr>
    </w:lvl>
    <w:lvl w:ilvl="4">
      <w:numFmt w:val="bullet"/>
      <w:lvlText w:val="•"/>
      <w:lvlJc w:val="left"/>
      <w:pPr>
        <w:ind w:left="4528" w:hanging="339"/>
      </w:pPr>
      <w:rPr>
        <w:rFonts w:hint="default"/>
      </w:rPr>
    </w:lvl>
    <w:lvl w:ilvl="5">
      <w:numFmt w:val="bullet"/>
      <w:lvlText w:val="•"/>
      <w:lvlJc w:val="left"/>
      <w:pPr>
        <w:ind w:left="5520" w:hanging="339"/>
      </w:pPr>
      <w:rPr>
        <w:rFonts w:hint="default"/>
      </w:rPr>
    </w:lvl>
    <w:lvl w:ilvl="6">
      <w:numFmt w:val="bullet"/>
      <w:lvlText w:val="•"/>
      <w:lvlJc w:val="left"/>
      <w:pPr>
        <w:ind w:left="6512" w:hanging="339"/>
      </w:pPr>
      <w:rPr>
        <w:rFonts w:hint="default"/>
      </w:rPr>
    </w:lvl>
    <w:lvl w:ilvl="7">
      <w:numFmt w:val="bullet"/>
      <w:lvlText w:val="•"/>
      <w:lvlJc w:val="left"/>
      <w:pPr>
        <w:ind w:left="7504" w:hanging="339"/>
      </w:pPr>
      <w:rPr>
        <w:rFonts w:hint="default"/>
      </w:rPr>
    </w:lvl>
    <w:lvl w:ilvl="8">
      <w:numFmt w:val="bullet"/>
      <w:lvlText w:val="•"/>
      <w:lvlJc w:val="left"/>
      <w:pPr>
        <w:ind w:left="8496" w:hanging="339"/>
      </w:pPr>
      <w:rPr>
        <w:rFonts w:hint="default"/>
      </w:rPr>
    </w:lvl>
  </w:abstractNum>
  <w:abstractNum w:abstractNumId="28" w15:restartNumberingAfterBreak="0">
    <w:nsid w:val="502034AA"/>
    <w:multiLevelType w:val="hybridMultilevel"/>
    <w:tmpl w:val="848C5E34"/>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9" w15:restartNumberingAfterBreak="0">
    <w:nsid w:val="560558DC"/>
    <w:multiLevelType w:val="multilevel"/>
    <w:tmpl w:val="56FEBF62"/>
    <w:lvl w:ilvl="0">
      <w:start w:val="8"/>
      <w:numFmt w:val="decimal"/>
      <w:lvlText w:val="%1"/>
      <w:lvlJc w:val="left"/>
      <w:pPr>
        <w:ind w:left="600" w:hanging="600"/>
      </w:pPr>
      <w:rPr>
        <w:rFonts w:hint="default"/>
      </w:rPr>
    </w:lvl>
    <w:lvl w:ilvl="1">
      <w:start w:val="7"/>
      <w:numFmt w:val="decimal"/>
      <w:lvlText w:val="%1.%2"/>
      <w:lvlJc w:val="left"/>
      <w:pPr>
        <w:ind w:left="616" w:hanging="600"/>
      </w:pPr>
      <w:rPr>
        <w:rFonts w:hint="default"/>
      </w:rPr>
    </w:lvl>
    <w:lvl w:ilvl="2">
      <w:start w:val="2"/>
      <w:numFmt w:val="decimal"/>
      <w:lvlText w:val="%1.%2.%3"/>
      <w:lvlJc w:val="left"/>
      <w:pPr>
        <w:ind w:left="752" w:hanging="720"/>
      </w:pPr>
      <w:rPr>
        <w:rFonts w:hint="default"/>
      </w:rPr>
    </w:lvl>
    <w:lvl w:ilvl="3">
      <w:start w:val="1"/>
      <w:numFmt w:val="decimal"/>
      <w:lvlText w:val="%1.%2.%3.%4"/>
      <w:lvlJc w:val="left"/>
      <w:pPr>
        <w:ind w:left="768" w:hanging="720"/>
      </w:pPr>
      <w:rPr>
        <w:rFonts w:hint="default"/>
      </w:rPr>
    </w:lvl>
    <w:lvl w:ilvl="4">
      <w:start w:val="1"/>
      <w:numFmt w:val="decimal"/>
      <w:lvlText w:val="%1.%2.%3.%4.%5"/>
      <w:lvlJc w:val="left"/>
      <w:pPr>
        <w:ind w:left="1144" w:hanging="1080"/>
      </w:pPr>
      <w:rPr>
        <w:rFonts w:hint="default"/>
      </w:rPr>
    </w:lvl>
    <w:lvl w:ilvl="5">
      <w:start w:val="1"/>
      <w:numFmt w:val="decimal"/>
      <w:lvlText w:val="%1.%2.%3.%4.%5.%6"/>
      <w:lvlJc w:val="left"/>
      <w:pPr>
        <w:ind w:left="1160" w:hanging="1080"/>
      </w:pPr>
      <w:rPr>
        <w:rFonts w:hint="default"/>
      </w:rPr>
    </w:lvl>
    <w:lvl w:ilvl="6">
      <w:start w:val="1"/>
      <w:numFmt w:val="decimal"/>
      <w:lvlText w:val="%1.%2.%3.%4.%5.%6.%7"/>
      <w:lvlJc w:val="left"/>
      <w:pPr>
        <w:ind w:left="1536" w:hanging="1440"/>
      </w:pPr>
      <w:rPr>
        <w:rFonts w:hint="default"/>
      </w:rPr>
    </w:lvl>
    <w:lvl w:ilvl="7">
      <w:start w:val="1"/>
      <w:numFmt w:val="decimal"/>
      <w:lvlText w:val="%1.%2.%3.%4.%5.%6.%7.%8"/>
      <w:lvlJc w:val="left"/>
      <w:pPr>
        <w:ind w:left="1552" w:hanging="1440"/>
      </w:pPr>
      <w:rPr>
        <w:rFonts w:hint="default"/>
      </w:rPr>
    </w:lvl>
    <w:lvl w:ilvl="8">
      <w:start w:val="1"/>
      <w:numFmt w:val="decimal"/>
      <w:lvlText w:val="%1.%2.%3.%4.%5.%6.%7.%8.%9"/>
      <w:lvlJc w:val="left"/>
      <w:pPr>
        <w:ind w:left="1928" w:hanging="1800"/>
      </w:pPr>
      <w:rPr>
        <w:rFonts w:hint="default"/>
      </w:rPr>
    </w:lvl>
  </w:abstractNum>
  <w:abstractNum w:abstractNumId="30" w15:restartNumberingAfterBreak="0">
    <w:nsid w:val="5A6225C7"/>
    <w:multiLevelType w:val="multilevel"/>
    <w:tmpl w:val="E782FE4C"/>
    <w:lvl w:ilvl="0">
      <w:start w:val="1"/>
      <w:numFmt w:val="decimal"/>
      <w:lvlText w:val="%1"/>
      <w:lvlJc w:val="left"/>
      <w:pPr>
        <w:ind w:left="724" w:hanging="166"/>
      </w:pPr>
      <w:rPr>
        <w:rFonts w:ascii="Arial" w:eastAsia="Arial" w:hAnsi="Arial" w:cs="Arial" w:hint="default"/>
        <w:b/>
        <w:bCs/>
        <w:w w:val="99"/>
        <w:sz w:val="20"/>
        <w:szCs w:val="20"/>
      </w:rPr>
    </w:lvl>
    <w:lvl w:ilvl="1">
      <w:start w:val="1"/>
      <w:numFmt w:val="decimal"/>
      <w:lvlText w:val="%1.%2"/>
      <w:lvlJc w:val="left"/>
      <w:pPr>
        <w:ind w:left="558" w:hanging="334"/>
      </w:pPr>
      <w:rPr>
        <w:rFonts w:ascii="Arial" w:eastAsia="Arial" w:hAnsi="Arial" w:cs="Arial" w:hint="default"/>
        <w:spacing w:val="-1"/>
        <w:w w:val="99"/>
        <w:sz w:val="20"/>
        <w:szCs w:val="20"/>
      </w:rPr>
    </w:lvl>
    <w:lvl w:ilvl="2">
      <w:numFmt w:val="bullet"/>
      <w:lvlText w:val="•"/>
      <w:lvlJc w:val="left"/>
      <w:pPr>
        <w:ind w:left="1804" w:hanging="334"/>
      </w:pPr>
      <w:rPr>
        <w:rFonts w:hint="default"/>
      </w:rPr>
    </w:lvl>
    <w:lvl w:ilvl="3">
      <w:numFmt w:val="bullet"/>
      <w:lvlText w:val="•"/>
      <w:lvlJc w:val="left"/>
      <w:pPr>
        <w:ind w:left="2888" w:hanging="334"/>
      </w:pPr>
      <w:rPr>
        <w:rFonts w:hint="default"/>
      </w:rPr>
    </w:lvl>
    <w:lvl w:ilvl="4">
      <w:numFmt w:val="bullet"/>
      <w:lvlText w:val="•"/>
      <w:lvlJc w:val="left"/>
      <w:pPr>
        <w:ind w:left="3973" w:hanging="334"/>
      </w:pPr>
      <w:rPr>
        <w:rFonts w:hint="default"/>
      </w:rPr>
    </w:lvl>
    <w:lvl w:ilvl="5">
      <w:numFmt w:val="bullet"/>
      <w:lvlText w:val="•"/>
      <w:lvlJc w:val="left"/>
      <w:pPr>
        <w:ind w:left="5057" w:hanging="334"/>
      </w:pPr>
      <w:rPr>
        <w:rFonts w:hint="default"/>
      </w:rPr>
    </w:lvl>
    <w:lvl w:ilvl="6">
      <w:numFmt w:val="bullet"/>
      <w:lvlText w:val="•"/>
      <w:lvlJc w:val="left"/>
      <w:pPr>
        <w:ind w:left="6142" w:hanging="334"/>
      </w:pPr>
      <w:rPr>
        <w:rFonts w:hint="default"/>
      </w:rPr>
    </w:lvl>
    <w:lvl w:ilvl="7">
      <w:numFmt w:val="bullet"/>
      <w:lvlText w:val="•"/>
      <w:lvlJc w:val="left"/>
      <w:pPr>
        <w:ind w:left="7226" w:hanging="334"/>
      </w:pPr>
      <w:rPr>
        <w:rFonts w:hint="default"/>
      </w:rPr>
    </w:lvl>
    <w:lvl w:ilvl="8">
      <w:numFmt w:val="bullet"/>
      <w:lvlText w:val="•"/>
      <w:lvlJc w:val="left"/>
      <w:pPr>
        <w:ind w:left="8311" w:hanging="334"/>
      </w:pPr>
      <w:rPr>
        <w:rFonts w:hint="default"/>
      </w:rPr>
    </w:lvl>
  </w:abstractNum>
  <w:abstractNum w:abstractNumId="31" w15:restartNumberingAfterBreak="0">
    <w:nsid w:val="5B481578"/>
    <w:multiLevelType w:val="multilevel"/>
    <w:tmpl w:val="45206726"/>
    <w:lvl w:ilvl="0">
      <w:start w:val="13"/>
      <w:numFmt w:val="decimal"/>
      <w:lvlText w:val="%1"/>
      <w:lvlJc w:val="left"/>
      <w:pPr>
        <w:ind w:left="558" w:hanging="490"/>
      </w:pPr>
      <w:rPr>
        <w:rFonts w:hint="default"/>
      </w:rPr>
    </w:lvl>
    <w:lvl w:ilvl="1">
      <w:start w:val="1"/>
      <w:numFmt w:val="decimal"/>
      <w:lvlText w:val="%1.%2"/>
      <w:lvlJc w:val="left"/>
      <w:pPr>
        <w:ind w:left="558" w:hanging="490"/>
      </w:pPr>
      <w:rPr>
        <w:rFonts w:ascii="Arial" w:eastAsia="Arial" w:hAnsi="Arial" w:cs="Arial" w:hint="default"/>
        <w:b/>
        <w:bCs/>
        <w:spacing w:val="-1"/>
        <w:w w:val="99"/>
        <w:sz w:val="20"/>
        <w:szCs w:val="20"/>
      </w:rPr>
    </w:lvl>
    <w:lvl w:ilvl="2">
      <w:numFmt w:val="bullet"/>
      <w:lvlText w:val="•"/>
      <w:lvlJc w:val="left"/>
      <w:pPr>
        <w:ind w:left="2544" w:hanging="490"/>
      </w:pPr>
      <w:rPr>
        <w:rFonts w:hint="default"/>
      </w:rPr>
    </w:lvl>
    <w:lvl w:ilvl="3">
      <w:numFmt w:val="bullet"/>
      <w:lvlText w:val="•"/>
      <w:lvlJc w:val="left"/>
      <w:pPr>
        <w:ind w:left="3536" w:hanging="490"/>
      </w:pPr>
      <w:rPr>
        <w:rFonts w:hint="default"/>
      </w:rPr>
    </w:lvl>
    <w:lvl w:ilvl="4">
      <w:numFmt w:val="bullet"/>
      <w:lvlText w:val="•"/>
      <w:lvlJc w:val="left"/>
      <w:pPr>
        <w:ind w:left="4528" w:hanging="490"/>
      </w:pPr>
      <w:rPr>
        <w:rFonts w:hint="default"/>
      </w:rPr>
    </w:lvl>
    <w:lvl w:ilvl="5">
      <w:numFmt w:val="bullet"/>
      <w:lvlText w:val="•"/>
      <w:lvlJc w:val="left"/>
      <w:pPr>
        <w:ind w:left="5520" w:hanging="490"/>
      </w:pPr>
      <w:rPr>
        <w:rFonts w:hint="default"/>
      </w:rPr>
    </w:lvl>
    <w:lvl w:ilvl="6">
      <w:numFmt w:val="bullet"/>
      <w:lvlText w:val="•"/>
      <w:lvlJc w:val="left"/>
      <w:pPr>
        <w:ind w:left="6512" w:hanging="490"/>
      </w:pPr>
      <w:rPr>
        <w:rFonts w:hint="default"/>
      </w:rPr>
    </w:lvl>
    <w:lvl w:ilvl="7">
      <w:numFmt w:val="bullet"/>
      <w:lvlText w:val="•"/>
      <w:lvlJc w:val="left"/>
      <w:pPr>
        <w:ind w:left="7504" w:hanging="490"/>
      </w:pPr>
      <w:rPr>
        <w:rFonts w:hint="default"/>
      </w:rPr>
    </w:lvl>
    <w:lvl w:ilvl="8">
      <w:numFmt w:val="bullet"/>
      <w:lvlText w:val="•"/>
      <w:lvlJc w:val="left"/>
      <w:pPr>
        <w:ind w:left="8496" w:hanging="490"/>
      </w:pPr>
      <w:rPr>
        <w:rFonts w:hint="default"/>
      </w:rPr>
    </w:lvl>
  </w:abstractNum>
  <w:abstractNum w:abstractNumId="32" w15:restartNumberingAfterBreak="0">
    <w:nsid w:val="5BE64D1A"/>
    <w:multiLevelType w:val="hybridMultilevel"/>
    <w:tmpl w:val="29EA4C4A"/>
    <w:lvl w:ilvl="0" w:tplc="23D04BA8">
      <w:start w:val="1"/>
      <w:numFmt w:val="lowerLetter"/>
      <w:lvlText w:val="%1)"/>
      <w:lvlJc w:val="left"/>
      <w:pPr>
        <w:ind w:left="1138" w:hanging="336"/>
      </w:pPr>
      <w:rPr>
        <w:rFonts w:ascii="Arial" w:eastAsia="Arial" w:hAnsi="Arial" w:cs="Arial" w:hint="default"/>
        <w:w w:val="100"/>
        <w:sz w:val="22"/>
        <w:szCs w:val="22"/>
      </w:rPr>
    </w:lvl>
    <w:lvl w:ilvl="1" w:tplc="F634DD94">
      <w:start w:val="1"/>
      <w:numFmt w:val="bullet"/>
      <w:lvlText w:val="•"/>
      <w:lvlJc w:val="left"/>
      <w:pPr>
        <w:ind w:left="2154" w:hanging="336"/>
      </w:pPr>
      <w:rPr>
        <w:rFonts w:hint="default"/>
      </w:rPr>
    </w:lvl>
    <w:lvl w:ilvl="2" w:tplc="1C7414DC">
      <w:start w:val="1"/>
      <w:numFmt w:val="bullet"/>
      <w:lvlText w:val="•"/>
      <w:lvlJc w:val="left"/>
      <w:pPr>
        <w:ind w:left="3169" w:hanging="336"/>
      </w:pPr>
      <w:rPr>
        <w:rFonts w:hint="default"/>
      </w:rPr>
    </w:lvl>
    <w:lvl w:ilvl="3" w:tplc="7E2E30E0">
      <w:start w:val="1"/>
      <w:numFmt w:val="bullet"/>
      <w:lvlText w:val="•"/>
      <w:lvlJc w:val="left"/>
      <w:pPr>
        <w:ind w:left="4183" w:hanging="336"/>
      </w:pPr>
      <w:rPr>
        <w:rFonts w:hint="default"/>
      </w:rPr>
    </w:lvl>
    <w:lvl w:ilvl="4" w:tplc="871CB24A">
      <w:start w:val="1"/>
      <w:numFmt w:val="bullet"/>
      <w:lvlText w:val="•"/>
      <w:lvlJc w:val="left"/>
      <w:pPr>
        <w:ind w:left="5198" w:hanging="336"/>
      </w:pPr>
      <w:rPr>
        <w:rFonts w:hint="default"/>
      </w:rPr>
    </w:lvl>
    <w:lvl w:ilvl="5" w:tplc="3086C95E">
      <w:start w:val="1"/>
      <w:numFmt w:val="bullet"/>
      <w:lvlText w:val="•"/>
      <w:lvlJc w:val="left"/>
      <w:pPr>
        <w:ind w:left="6213" w:hanging="336"/>
      </w:pPr>
      <w:rPr>
        <w:rFonts w:hint="default"/>
      </w:rPr>
    </w:lvl>
    <w:lvl w:ilvl="6" w:tplc="D3FAD94E">
      <w:start w:val="1"/>
      <w:numFmt w:val="bullet"/>
      <w:lvlText w:val="•"/>
      <w:lvlJc w:val="left"/>
      <w:pPr>
        <w:ind w:left="7227" w:hanging="336"/>
      </w:pPr>
      <w:rPr>
        <w:rFonts w:hint="default"/>
      </w:rPr>
    </w:lvl>
    <w:lvl w:ilvl="7" w:tplc="3A9AAF36">
      <w:start w:val="1"/>
      <w:numFmt w:val="bullet"/>
      <w:lvlText w:val="•"/>
      <w:lvlJc w:val="left"/>
      <w:pPr>
        <w:ind w:left="8242" w:hanging="336"/>
      </w:pPr>
      <w:rPr>
        <w:rFonts w:hint="default"/>
      </w:rPr>
    </w:lvl>
    <w:lvl w:ilvl="8" w:tplc="5ACA5F18">
      <w:start w:val="1"/>
      <w:numFmt w:val="bullet"/>
      <w:lvlText w:val="•"/>
      <w:lvlJc w:val="left"/>
      <w:pPr>
        <w:ind w:left="9257" w:hanging="336"/>
      </w:pPr>
      <w:rPr>
        <w:rFonts w:hint="default"/>
      </w:rPr>
    </w:lvl>
  </w:abstractNum>
  <w:abstractNum w:abstractNumId="33" w15:restartNumberingAfterBreak="0">
    <w:nsid w:val="5CCC5385"/>
    <w:multiLevelType w:val="hybridMultilevel"/>
    <w:tmpl w:val="19CAB796"/>
    <w:lvl w:ilvl="0" w:tplc="CD88647A">
      <w:start w:val="1"/>
      <w:numFmt w:val="decimal"/>
      <w:lvlText w:val="%1."/>
      <w:lvlJc w:val="left"/>
      <w:pPr>
        <w:ind w:left="720" w:hanging="360"/>
      </w:pPr>
      <w:rPr>
        <w:rFonts w:hint="default"/>
        <w:u w:val="thick"/>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CD470EF"/>
    <w:multiLevelType w:val="multilevel"/>
    <w:tmpl w:val="AC142870"/>
    <w:lvl w:ilvl="0">
      <w:start w:val="8"/>
      <w:numFmt w:val="decimal"/>
      <w:lvlText w:val="%1"/>
      <w:lvlJc w:val="left"/>
      <w:pPr>
        <w:ind w:left="480" w:hanging="480"/>
      </w:pPr>
      <w:rPr>
        <w:rFonts w:hint="default"/>
        <w:sz w:val="22"/>
      </w:rPr>
    </w:lvl>
    <w:lvl w:ilvl="1">
      <w:start w:val="1"/>
      <w:numFmt w:val="decimal"/>
      <w:lvlText w:val="%1.%2"/>
      <w:lvlJc w:val="left"/>
      <w:pPr>
        <w:ind w:left="480" w:hanging="48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5" w15:restartNumberingAfterBreak="0">
    <w:nsid w:val="62F04E4E"/>
    <w:multiLevelType w:val="hybridMultilevel"/>
    <w:tmpl w:val="B8C63814"/>
    <w:lvl w:ilvl="0" w:tplc="BAF01F82">
      <w:numFmt w:val="bullet"/>
      <w:lvlText w:val=""/>
      <w:lvlJc w:val="left"/>
      <w:pPr>
        <w:ind w:left="558" w:hanging="720"/>
      </w:pPr>
      <w:rPr>
        <w:rFonts w:ascii="Symbol" w:eastAsia="Symbol" w:hAnsi="Symbol" w:cs="Symbol" w:hint="default"/>
        <w:w w:val="99"/>
        <w:sz w:val="20"/>
        <w:szCs w:val="20"/>
      </w:rPr>
    </w:lvl>
    <w:lvl w:ilvl="1" w:tplc="2B62B5E0">
      <w:numFmt w:val="bullet"/>
      <w:lvlText w:val="•"/>
      <w:lvlJc w:val="left"/>
      <w:pPr>
        <w:ind w:left="1552" w:hanging="720"/>
      </w:pPr>
      <w:rPr>
        <w:rFonts w:hint="default"/>
      </w:rPr>
    </w:lvl>
    <w:lvl w:ilvl="2" w:tplc="E20C9402">
      <w:numFmt w:val="bullet"/>
      <w:lvlText w:val="•"/>
      <w:lvlJc w:val="left"/>
      <w:pPr>
        <w:ind w:left="2544" w:hanging="720"/>
      </w:pPr>
      <w:rPr>
        <w:rFonts w:hint="default"/>
      </w:rPr>
    </w:lvl>
    <w:lvl w:ilvl="3" w:tplc="8AE4D1B6">
      <w:numFmt w:val="bullet"/>
      <w:lvlText w:val="•"/>
      <w:lvlJc w:val="left"/>
      <w:pPr>
        <w:ind w:left="3536" w:hanging="720"/>
      </w:pPr>
      <w:rPr>
        <w:rFonts w:hint="default"/>
      </w:rPr>
    </w:lvl>
    <w:lvl w:ilvl="4" w:tplc="B394E7C6">
      <w:numFmt w:val="bullet"/>
      <w:lvlText w:val="•"/>
      <w:lvlJc w:val="left"/>
      <w:pPr>
        <w:ind w:left="4528" w:hanging="720"/>
      </w:pPr>
      <w:rPr>
        <w:rFonts w:hint="default"/>
      </w:rPr>
    </w:lvl>
    <w:lvl w:ilvl="5" w:tplc="425E9D54">
      <w:numFmt w:val="bullet"/>
      <w:lvlText w:val="•"/>
      <w:lvlJc w:val="left"/>
      <w:pPr>
        <w:ind w:left="5520" w:hanging="720"/>
      </w:pPr>
      <w:rPr>
        <w:rFonts w:hint="default"/>
      </w:rPr>
    </w:lvl>
    <w:lvl w:ilvl="6" w:tplc="435CB29A">
      <w:numFmt w:val="bullet"/>
      <w:lvlText w:val="•"/>
      <w:lvlJc w:val="left"/>
      <w:pPr>
        <w:ind w:left="6512" w:hanging="720"/>
      </w:pPr>
      <w:rPr>
        <w:rFonts w:hint="default"/>
      </w:rPr>
    </w:lvl>
    <w:lvl w:ilvl="7" w:tplc="493861E2">
      <w:numFmt w:val="bullet"/>
      <w:lvlText w:val="•"/>
      <w:lvlJc w:val="left"/>
      <w:pPr>
        <w:ind w:left="7504" w:hanging="720"/>
      </w:pPr>
      <w:rPr>
        <w:rFonts w:hint="default"/>
      </w:rPr>
    </w:lvl>
    <w:lvl w:ilvl="8" w:tplc="86503204">
      <w:numFmt w:val="bullet"/>
      <w:lvlText w:val="•"/>
      <w:lvlJc w:val="left"/>
      <w:pPr>
        <w:ind w:left="8496" w:hanging="720"/>
      </w:pPr>
      <w:rPr>
        <w:rFonts w:hint="default"/>
      </w:rPr>
    </w:lvl>
  </w:abstractNum>
  <w:abstractNum w:abstractNumId="36" w15:restartNumberingAfterBreak="0">
    <w:nsid w:val="633079F6"/>
    <w:multiLevelType w:val="hybridMultilevel"/>
    <w:tmpl w:val="571AFE7A"/>
    <w:lvl w:ilvl="0" w:tplc="3C5E38E8">
      <w:start w:val="1"/>
      <w:numFmt w:val="lowerLetter"/>
      <w:lvlText w:val="%1)"/>
      <w:lvlJc w:val="left"/>
      <w:pPr>
        <w:ind w:left="918" w:hanging="360"/>
      </w:pPr>
      <w:rPr>
        <w:rFonts w:ascii="Arial" w:eastAsia="Arial" w:hAnsi="Arial" w:cs="Arial" w:hint="default"/>
        <w:spacing w:val="-1"/>
        <w:w w:val="99"/>
        <w:sz w:val="20"/>
        <w:szCs w:val="20"/>
      </w:rPr>
    </w:lvl>
    <w:lvl w:ilvl="1" w:tplc="A2B687BA">
      <w:numFmt w:val="bullet"/>
      <w:lvlText w:val="•"/>
      <w:lvlJc w:val="left"/>
      <w:pPr>
        <w:ind w:left="1876" w:hanging="360"/>
      </w:pPr>
      <w:rPr>
        <w:rFonts w:hint="default"/>
      </w:rPr>
    </w:lvl>
    <w:lvl w:ilvl="2" w:tplc="68CE0B92">
      <w:numFmt w:val="bullet"/>
      <w:lvlText w:val="•"/>
      <w:lvlJc w:val="left"/>
      <w:pPr>
        <w:ind w:left="2832" w:hanging="360"/>
      </w:pPr>
      <w:rPr>
        <w:rFonts w:hint="default"/>
      </w:rPr>
    </w:lvl>
    <w:lvl w:ilvl="3" w:tplc="2F00762C">
      <w:numFmt w:val="bullet"/>
      <w:lvlText w:val="•"/>
      <w:lvlJc w:val="left"/>
      <w:pPr>
        <w:ind w:left="3788" w:hanging="360"/>
      </w:pPr>
      <w:rPr>
        <w:rFonts w:hint="default"/>
      </w:rPr>
    </w:lvl>
    <w:lvl w:ilvl="4" w:tplc="0100A158">
      <w:numFmt w:val="bullet"/>
      <w:lvlText w:val="•"/>
      <w:lvlJc w:val="left"/>
      <w:pPr>
        <w:ind w:left="4744" w:hanging="360"/>
      </w:pPr>
      <w:rPr>
        <w:rFonts w:hint="default"/>
      </w:rPr>
    </w:lvl>
    <w:lvl w:ilvl="5" w:tplc="22509C8E">
      <w:numFmt w:val="bullet"/>
      <w:lvlText w:val="•"/>
      <w:lvlJc w:val="left"/>
      <w:pPr>
        <w:ind w:left="5700" w:hanging="360"/>
      </w:pPr>
      <w:rPr>
        <w:rFonts w:hint="default"/>
      </w:rPr>
    </w:lvl>
    <w:lvl w:ilvl="6" w:tplc="9D16D284">
      <w:numFmt w:val="bullet"/>
      <w:lvlText w:val="•"/>
      <w:lvlJc w:val="left"/>
      <w:pPr>
        <w:ind w:left="6656" w:hanging="360"/>
      </w:pPr>
      <w:rPr>
        <w:rFonts w:hint="default"/>
      </w:rPr>
    </w:lvl>
    <w:lvl w:ilvl="7" w:tplc="C134A16E">
      <w:numFmt w:val="bullet"/>
      <w:lvlText w:val="•"/>
      <w:lvlJc w:val="left"/>
      <w:pPr>
        <w:ind w:left="7612" w:hanging="360"/>
      </w:pPr>
      <w:rPr>
        <w:rFonts w:hint="default"/>
      </w:rPr>
    </w:lvl>
    <w:lvl w:ilvl="8" w:tplc="60AC2782">
      <w:numFmt w:val="bullet"/>
      <w:lvlText w:val="•"/>
      <w:lvlJc w:val="left"/>
      <w:pPr>
        <w:ind w:left="8568" w:hanging="360"/>
      </w:pPr>
      <w:rPr>
        <w:rFonts w:hint="default"/>
      </w:rPr>
    </w:lvl>
  </w:abstractNum>
  <w:abstractNum w:abstractNumId="37" w15:restartNumberingAfterBreak="0">
    <w:nsid w:val="67655F52"/>
    <w:multiLevelType w:val="hybridMultilevel"/>
    <w:tmpl w:val="36A81948"/>
    <w:lvl w:ilvl="0" w:tplc="39B8D390">
      <w:start w:val="1"/>
      <w:numFmt w:val="lowerLetter"/>
      <w:lvlText w:val="%1)"/>
      <w:lvlJc w:val="left"/>
      <w:pPr>
        <w:ind w:left="1138" w:hanging="344"/>
      </w:pPr>
      <w:rPr>
        <w:rFonts w:ascii="Arial" w:eastAsia="Arial" w:hAnsi="Arial" w:cs="Arial" w:hint="default"/>
        <w:w w:val="100"/>
        <w:sz w:val="22"/>
        <w:szCs w:val="22"/>
      </w:rPr>
    </w:lvl>
    <w:lvl w:ilvl="1" w:tplc="BB924A2E">
      <w:start w:val="1"/>
      <w:numFmt w:val="bullet"/>
      <w:lvlText w:val="•"/>
      <w:lvlJc w:val="left"/>
      <w:pPr>
        <w:ind w:left="2154" w:hanging="344"/>
      </w:pPr>
      <w:rPr>
        <w:rFonts w:hint="default"/>
      </w:rPr>
    </w:lvl>
    <w:lvl w:ilvl="2" w:tplc="57B2B750">
      <w:start w:val="1"/>
      <w:numFmt w:val="bullet"/>
      <w:lvlText w:val="•"/>
      <w:lvlJc w:val="left"/>
      <w:pPr>
        <w:ind w:left="3169" w:hanging="344"/>
      </w:pPr>
      <w:rPr>
        <w:rFonts w:hint="default"/>
      </w:rPr>
    </w:lvl>
    <w:lvl w:ilvl="3" w:tplc="ECAAC41A">
      <w:start w:val="1"/>
      <w:numFmt w:val="bullet"/>
      <w:lvlText w:val="•"/>
      <w:lvlJc w:val="left"/>
      <w:pPr>
        <w:ind w:left="4183" w:hanging="344"/>
      </w:pPr>
      <w:rPr>
        <w:rFonts w:hint="default"/>
      </w:rPr>
    </w:lvl>
    <w:lvl w:ilvl="4" w:tplc="BC1C21DE">
      <w:start w:val="1"/>
      <w:numFmt w:val="bullet"/>
      <w:lvlText w:val="•"/>
      <w:lvlJc w:val="left"/>
      <w:pPr>
        <w:ind w:left="5198" w:hanging="344"/>
      </w:pPr>
      <w:rPr>
        <w:rFonts w:hint="default"/>
      </w:rPr>
    </w:lvl>
    <w:lvl w:ilvl="5" w:tplc="885CBC0C">
      <w:start w:val="1"/>
      <w:numFmt w:val="bullet"/>
      <w:lvlText w:val="•"/>
      <w:lvlJc w:val="left"/>
      <w:pPr>
        <w:ind w:left="6213" w:hanging="344"/>
      </w:pPr>
      <w:rPr>
        <w:rFonts w:hint="default"/>
      </w:rPr>
    </w:lvl>
    <w:lvl w:ilvl="6" w:tplc="C12C53BA">
      <w:start w:val="1"/>
      <w:numFmt w:val="bullet"/>
      <w:lvlText w:val="•"/>
      <w:lvlJc w:val="left"/>
      <w:pPr>
        <w:ind w:left="7227" w:hanging="344"/>
      </w:pPr>
      <w:rPr>
        <w:rFonts w:hint="default"/>
      </w:rPr>
    </w:lvl>
    <w:lvl w:ilvl="7" w:tplc="60B431B6">
      <w:start w:val="1"/>
      <w:numFmt w:val="bullet"/>
      <w:lvlText w:val="•"/>
      <w:lvlJc w:val="left"/>
      <w:pPr>
        <w:ind w:left="8242" w:hanging="344"/>
      </w:pPr>
      <w:rPr>
        <w:rFonts w:hint="default"/>
      </w:rPr>
    </w:lvl>
    <w:lvl w:ilvl="8" w:tplc="60700D48">
      <w:start w:val="1"/>
      <w:numFmt w:val="bullet"/>
      <w:lvlText w:val="•"/>
      <w:lvlJc w:val="left"/>
      <w:pPr>
        <w:ind w:left="9257" w:hanging="344"/>
      </w:pPr>
      <w:rPr>
        <w:rFonts w:hint="default"/>
      </w:rPr>
    </w:lvl>
  </w:abstractNum>
  <w:abstractNum w:abstractNumId="38" w15:restartNumberingAfterBreak="0">
    <w:nsid w:val="67C12A48"/>
    <w:multiLevelType w:val="multilevel"/>
    <w:tmpl w:val="91B8B6B8"/>
    <w:lvl w:ilvl="0">
      <w:start w:val="8"/>
      <w:numFmt w:val="decimal"/>
      <w:lvlText w:val="%1"/>
      <w:lvlJc w:val="left"/>
      <w:pPr>
        <w:ind w:left="558" w:hanging="346"/>
      </w:pPr>
      <w:rPr>
        <w:rFonts w:hint="default"/>
      </w:rPr>
    </w:lvl>
    <w:lvl w:ilvl="1">
      <w:start w:val="1"/>
      <w:numFmt w:val="decimal"/>
      <w:lvlText w:val="%1.%2"/>
      <w:lvlJc w:val="left"/>
      <w:pPr>
        <w:ind w:left="558" w:hanging="346"/>
      </w:pPr>
      <w:rPr>
        <w:rFonts w:ascii="Arial" w:eastAsia="Arial" w:hAnsi="Arial" w:cs="Arial" w:hint="default"/>
        <w:b/>
        <w:bCs/>
        <w:spacing w:val="-1"/>
        <w:w w:val="99"/>
        <w:sz w:val="20"/>
        <w:szCs w:val="20"/>
      </w:rPr>
    </w:lvl>
    <w:lvl w:ilvl="2">
      <w:numFmt w:val="bullet"/>
      <w:lvlText w:val="•"/>
      <w:lvlJc w:val="left"/>
      <w:pPr>
        <w:ind w:left="2544" w:hanging="346"/>
      </w:pPr>
      <w:rPr>
        <w:rFonts w:hint="default"/>
      </w:rPr>
    </w:lvl>
    <w:lvl w:ilvl="3">
      <w:numFmt w:val="bullet"/>
      <w:lvlText w:val="•"/>
      <w:lvlJc w:val="left"/>
      <w:pPr>
        <w:ind w:left="3536" w:hanging="346"/>
      </w:pPr>
      <w:rPr>
        <w:rFonts w:hint="default"/>
      </w:rPr>
    </w:lvl>
    <w:lvl w:ilvl="4">
      <w:numFmt w:val="bullet"/>
      <w:lvlText w:val="•"/>
      <w:lvlJc w:val="left"/>
      <w:pPr>
        <w:ind w:left="4528" w:hanging="346"/>
      </w:pPr>
      <w:rPr>
        <w:rFonts w:hint="default"/>
      </w:rPr>
    </w:lvl>
    <w:lvl w:ilvl="5">
      <w:numFmt w:val="bullet"/>
      <w:lvlText w:val="•"/>
      <w:lvlJc w:val="left"/>
      <w:pPr>
        <w:ind w:left="5520" w:hanging="346"/>
      </w:pPr>
      <w:rPr>
        <w:rFonts w:hint="default"/>
      </w:rPr>
    </w:lvl>
    <w:lvl w:ilvl="6">
      <w:numFmt w:val="bullet"/>
      <w:lvlText w:val="•"/>
      <w:lvlJc w:val="left"/>
      <w:pPr>
        <w:ind w:left="6512" w:hanging="346"/>
      </w:pPr>
      <w:rPr>
        <w:rFonts w:hint="default"/>
      </w:rPr>
    </w:lvl>
    <w:lvl w:ilvl="7">
      <w:numFmt w:val="bullet"/>
      <w:lvlText w:val="•"/>
      <w:lvlJc w:val="left"/>
      <w:pPr>
        <w:ind w:left="7504" w:hanging="346"/>
      </w:pPr>
      <w:rPr>
        <w:rFonts w:hint="default"/>
      </w:rPr>
    </w:lvl>
    <w:lvl w:ilvl="8">
      <w:numFmt w:val="bullet"/>
      <w:lvlText w:val="•"/>
      <w:lvlJc w:val="left"/>
      <w:pPr>
        <w:ind w:left="8496" w:hanging="346"/>
      </w:pPr>
      <w:rPr>
        <w:rFonts w:hint="default"/>
      </w:rPr>
    </w:lvl>
  </w:abstractNum>
  <w:abstractNum w:abstractNumId="39" w15:restartNumberingAfterBreak="0">
    <w:nsid w:val="699E1F88"/>
    <w:multiLevelType w:val="multilevel"/>
    <w:tmpl w:val="5C30334C"/>
    <w:lvl w:ilvl="0">
      <w:start w:val="5"/>
      <w:numFmt w:val="decimal"/>
      <w:lvlText w:val="%1"/>
      <w:lvlJc w:val="left"/>
      <w:pPr>
        <w:ind w:left="558" w:hanging="334"/>
      </w:pPr>
      <w:rPr>
        <w:rFonts w:hint="default"/>
      </w:rPr>
    </w:lvl>
    <w:lvl w:ilvl="1">
      <w:start w:val="8"/>
      <w:numFmt w:val="decimal"/>
      <w:lvlText w:val="%1.%2"/>
      <w:lvlJc w:val="left"/>
      <w:pPr>
        <w:ind w:left="558" w:hanging="334"/>
      </w:pPr>
      <w:rPr>
        <w:rFonts w:ascii="Arial" w:eastAsia="Arial" w:hAnsi="Arial" w:cs="Arial" w:hint="default"/>
        <w:b/>
        <w:bCs/>
        <w:spacing w:val="-1"/>
        <w:w w:val="99"/>
        <w:sz w:val="20"/>
        <w:szCs w:val="20"/>
      </w:rPr>
    </w:lvl>
    <w:lvl w:ilvl="2">
      <w:numFmt w:val="bullet"/>
      <w:lvlText w:val="•"/>
      <w:lvlJc w:val="left"/>
      <w:pPr>
        <w:ind w:left="2544" w:hanging="334"/>
      </w:pPr>
      <w:rPr>
        <w:rFonts w:hint="default"/>
      </w:rPr>
    </w:lvl>
    <w:lvl w:ilvl="3">
      <w:numFmt w:val="bullet"/>
      <w:lvlText w:val="•"/>
      <w:lvlJc w:val="left"/>
      <w:pPr>
        <w:ind w:left="3536" w:hanging="334"/>
      </w:pPr>
      <w:rPr>
        <w:rFonts w:hint="default"/>
      </w:rPr>
    </w:lvl>
    <w:lvl w:ilvl="4">
      <w:numFmt w:val="bullet"/>
      <w:lvlText w:val="•"/>
      <w:lvlJc w:val="left"/>
      <w:pPr>
        <w:ind w:left="4528" w:hanging="334"/>
      </w:pPr>
      <w:rPr>
        <w:rFonts w:hint="default"/>
      </w:rPr>
    </w:lvl>
    <w:lvl w:ilvl="5">
      <w:numFmt w:val="bullet"/>
      <w:lvlText w:val="•"/>
      <w:lvlJc w:val="left"/>
      <w:pPr>
        <w:ind w:left="5520" w:hanging="334"/>
      </w:pPr>
      <w:rPr>
        <w:rFonts w:hint="default"/>
      </w:rPr>
    </w:lvl>
    <w:lvl w:ilvl="6">
      <w:numFmt w:val="bullet"/>
      <w:lvlText w:val="•"/>
      <w:lvlJc w:val="left"/>
      <w:pPr>
        <w:ind w:left="6512" w:hanging="334"/>
      </w:pPr>
      <w:rPr>
        <w:rFonts w:hint="default"/>
      </w:rPr>
    </w:lvl>
    <w:lvl w:ilvl="7">
      <w:numFmt w:val="bullet"/>
      <w:lvlText w:val="•"/>
      <w:lvlJc w:val="left"/>
      <w:pPr>
        <w:ind w:left="7504" w:hanging="334"/>
      </w:pPr>
      <w:rPr>
        <w:rFonts w:hint="default"/>
      </w:rPr>
    </w:lvl>
    <w:lvl w:ilvl="8">
      <w:numFmt w:val="bullet"/>
      <w:lvlText w:val="•"/>
      <w:lvlJc w:val="left"/>
      <w:pPr>
        <w:ind w:left="8496" w:hanging="334"/>
      </w:pPr>
      <w:rPr>
        <w:rFonts w:hint="default"/>
      </w:rPr>
    </w:lvl>
  </w:abstractNum>
  <w:abstractNum w:abstractNumId="40" w15:restartNumberingAfterBreak="0">
    <w:nsid w:val="6E283AF8"/>
    <w:multiLevelType w:val="multilevel"/>
    <w:tmpl w:val="4C98B440"/>
    <w:lvl w:ilvl="0">
      <w:start w:val="4"/>
      <w:numFmt w:val="decimal"/>
      <w:lvlText w:val="%1"/>
      <w:lvlJc w:val="left"/>
      <w:pPr>
        <w:ind w:left="558" w:hanging="382"/>
      </w:pPr>
      <w:rPr>
        <w:rFonts w:hint="default"/>
      </w:rPr>
    </w:lvl>
    <w:lvl w:ilvl="1">
      <w:start w:val="1"/>
      <w:numFmt w:val="decimal"/>
      <w:lvlText w:val="%1.%2"/>
      <w:lvlJc w:val="left"/>
      <w:pPr>
        <w:ind w:left="558" w:hanging="382"/>
      </w:pPr>
      <w:rPr>
        <w:rFonts w:ascii="Arial" w:eastAsia="Arial" w:hAnsi="Arial" w:cs="Arial" w:hint="default"/>
        <w:b/>
        <w:bCs/>
        <w:spacing w:val="-1"/>
        <w:w w:val="99"/>
        <w:sz w:val="20"/>
        <w:szCs w:val="20"/>
      </w:rPr>
    </w:lvl>
    <w:lvl w:ilvl="2">
      <w:numFmt w:val="bullet"/>
      <w:lvlText w:val="•"/>
      <w:lvlJc w:val="left"/>
      <w:pPr>
        <w:ind w:left="2544" w:hanging="382"/>
      </w:pPr>
      <w:rPr>
        <w:rFonts w:hint="default"/>
      </w:rPr>
    </w:lvl>
    <w:lvl w:ilvl="3">
      <w:numFmt w:val="bullet"/>
      <w:lvlText w:val="•"/>
      <w:lvlJc w:val="left"/>
      <w:pPr>
        <w:ind w:left="3536" w:hanging="382"/>
      </w:pPr>
      <w:rPr>
        <w:rFonts w:hint="default"/>
      </w:rPr>
    </w:lvl>
    <w:lvl w:ilvl="4">
      <w:numFmt w:val="bullet"/>
      <w:lvlText w:val="•"/>
      <w:lvlJc w:val="left"/>
      <w:pPr>
        <w:ind w:left="4528" w:hanging="382"/>
      </w:pPr>
      <w:rPr>
        <w:rFonts w:hint="default"/>
      </w:rPr>
    </w:lvl>
    <w:lvl w:ilvl="5">
      <w:numFmt w:val="bullet"/>
      <w:lvlText w:val="•"/>
      <w:lvlJc w:val="left"/>
      <w:pPr>
        <w:ind w:left="5520" w:hanging="382"/>
      </w:pPr>
      <w:rPr>
        <w:rFonts w:hint="default"/>
      </w:rPr>
    </w:lvl>
    <w:lvl w:ilvl="6">
      <w:numFmt w:val="bullet"/>
      <w:lvlText w:val="•"/>
      <w:lvlJc w:val="left"/>
      <w:pPr>
        <w:ind w:left="6512" w:hanging="382"/>
      </w:pPr>
      <w:rPr>
        <w:rFonts w:hint="default"/>
      </w:rPr>
    </w:lvl>
    <w:lvl w:ilvl="7">
      <w:numFmt w:val="bullet"/>
      <w:lvlText w:val="•"/>
      <w:lvlJc w:val="left"/>
      <w:pPr>
        <w:ind w:left="7504" w:hanging="382"/>
      </w:pPr>
      <w:rPr>
        <w:rFonts w:hint="default"/>
      </w:rPr>
    </w:lvl>
    <w:lvl w:ilvl="8">
      <w:numFmt w:val="bullet"/>
      <w:lvlText w:val="•"/>
      <w:lvlJc w:val="left"/>
      <w:pPr>
        <w:ind w:left="8496" w:hanging="382"/>
      </w:pPr>
      <w:rPr>
        <w:rFonts w:hint="default"/>
      </w:rPr>
    </w:lvl>
  </w:abstractNum>
  <w:abstractNum w:abstractNumId="41" w15:restartNumberingAfterBreak="0">
    <w:nsid w:val="78936302"/>
    <w:multiLevelType w:val="multilevel"/>
    <w:tmpl w:val="576E7664"/>
    <w:lvl w:ilvl="0">
      <w:start w:val="3"/>
      <w:numFmt w:val="decimal"/>
      <w:lvlText w:val="%1"/>
      <w:lvlJc w:val="left"/>
      <w:pPr>
        <w:ind w:left="558" w:hanging="384"/>
      </w:pPr>
      <w:rPr>
        <w:rFonts w:hint="default"/>
      </w:rPr>
    </w:lvl>
    <w:lvl w:ilvl="1">
      <w:start w:val="1"/>
      <w:numFmt w:val="decimal"/>
      <w:lvlText w:val="%1.%2"/>
      <w:lvlJc w:val="left"/>
      <w:pPr>
        <w:ind w:left="558" w:hanging="384"/>
      </w:pPr>
      <w:rPr>
        <w:rFonts w:ascii="Arial" w:eastAsia="Arial" w:hAnsi="Arial" w:cs="Arial" w:hint="default"/>
        <w:b/>
        <w:bCs/>
        <w:spacing w:val="-1"/>
        <w:w w:val="99"/>
        <w:sz w:val="20"/>
        <w:szCs w:val="20"/>
      </w:rPr>
    </w:lvl>
    <w:lvl w:ilvl="2">
      <w:numFmt w:val="bullet"/>
      <w:lvlText w:val="•"/>
      <w:lvlJc w:val="left"/>
      <w:pPr>
        <w:ind w:left="2544" w:hanging="384"/>
      </w:pPr>
      <w:rPr>
        <w:rFonts w:hint="default"/>
      </w:rPr>
    </w:lvl>
    <w:lvl w:ilvl="3">
      <w:numFmt w:val="bullet"/>
      <w:lvlText w:val="•"/>
      <w:lvlJc w:val="left"/>
      <w:pPr>
        <w:ind w:left="3536" w:hanging="384"/>
      </w:pPr>
      <w:rPr>
        <w:rFonts w:hint="default"/>
      </w:rPr>
    </w:lvl>
    <w:lvl w:ilvl="4">
      <w:numFmt w:val="bullet"/>
      <w:lvlText w:val="•"/>
      <w:lvlJc w:val="left"/>
      <w:pPr>
        <w:ind w:left="4528" w:hanging="384"/>
      </w:pPr>
      <w:rPr>
        <w:rFonts w:hint="default"/>
      </w:rPr>
    </w:lvl>
    <w:lvl w:ilvl="5">
      <w:numFmt w:val="bullet"/>
      <w:lvlText w:val="•"/>
      <w:lvlJc w:val="left"/>
      <w:pPr>
        <w:ind w:left="5520" w:hanging="384"/>
      </w:pPr>
      <w:rPr>
        <w:rFonts w:hint="default"/>
      </w:rPr>
    </w:lvl>
    <w:lvl w:ilvl="6">
      <w:numFmt w:val="bullet"/>
      <w:lvlText w:val="•"/>
      <w:lvlJc w:val="left"/>
      <w:pPr>
        <w:ind w:left="6512" w:hanging="384"/>
      </w:pPr>
      <w:rPr>
        <w:rFonts w:hint="default"/>
      </w:rPr>
    </w:lvl>
    <w:lvl w:ilvl="7">
      <w:numFmt w:val="bullet"/>
      <w:lvlText w:val="•"/>
      <w:lvlJc w:val="left"/>
      <w:pPr>
        <w:ind w:left="7504" w:hanging="384"/>
      </w:pPr>
      <w:rPr>
        <w:rFonts w:hint="default"/>
      </w:rPr>
    </w:lvl>
    <w:lvl w:ilvl="8">
      <w:numFmt w:val="bullet"/>
      <w:lvlText w:val="•"/>
      <w:lvlJc w:val="left"/>
      <w:pPr>
        <w:ind w:left="8496" w:hanging="384"/>
      </w:pPr>
      <w:rPr>
        <w:rFonts w:hint="default"/>
      </w:rPr>
    </w:lvl>
  </w:abstractNum>
  <w:abstractNum w:abstractNumId="42" w15:restartNumberingAfterBreak="0">
    <w:nsid w:val="7A346048"/>
    <w:multiLevelType w:val="hybridMultilevel"/>
    <w:tmpl w:val="C9D2100C"/>
    <w:lvl w:ilvl="0" w:tplc="13B46094">
      <w:start w:val="1"/>
      <w:numFmt w:val="lowerLetter"/>
      <w:lvlText w:val="%1)"/>
      <w:lvlJc w:val="left"/>
      <w:pPr>
        <w:ind w:left="1138" w:hanging="279"/>
      </w:pPr>
      <w:rPr>
        <w:rFonts w:ascii="Arial" w:eastAsia="Arial" w:hAnsi="Arial" w:cs="Arial"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num w:numId="1">
    <w:abstractNumId w:val="36"/>
  </w:num>
  <w:num w:numId="2">
    <w:abstractNumId w:val="2"/>
  </w:num>
  <w:num w:numId="3">
    <w:abstractNumId w:val="18"/>
  </w:num>
  <w:num w:numId="4">
    <w:abstractNumId w:val="6"/>
  </w:num>
  <w:num w:numId="5">
    <w:abstractNumId w:val="9"/>
  </w:num>
  <w:num w:numId="6">
    <w:abstractNumId w:val="24"/>
  </w:num>
  <w:num w:numId="7">
    <w:abstractNumId w:val="14"/>
  </w:num>
  <w:num w:numId="8">
    <w:abstractNumId w:val="22"/>
  </w:num>
  <w:num w:numId="9">
    <w:abstractNumId w:val="21"/>
  </w:num>
  <w:num w:numId="10">
    <w:abstractNumId w:val="29"/>
  </w:num>
  <w:num w:numId="11">
    <w:abstractNumId w:val="17"/>
  </w:num>
  <w:num w:numId="12">
    <w:abstractNumId w:val="8"/>
  </w:num>
  <w:num w:numId="13">
    <w:abstractNumId w:val="31"/>
  </w:num>
  <w:num w:numId="14">
    <w:abstractNumId w:val="3"/>
  </w:num>
  <w:num w:numId="15">
    <w:abstractNumId w:val="5"/>
  </w:num>
  <w:num w:numId="16">
    <w:abstractNumId w:val="15"/>
  </w:num>
  <w:num w:numId="17">
    <w:abstractNumId w:val="38"/>
  </w:num>
  <w:num w:numId="18">
    <w:abstractNumId w:val="27"/>
  </w:num>
  <w:num w:numId="19">
    <w:abstractNumId w:val="11"/>
  </w:num>
  <w:num w:numId="20">
    <w:abstractNumId w:val="39"/>
  </w:num>
  <w:num w:numId="21">
    <w:abstractNumId w:val="20"/>
  </w:num>
  <w:num w:numId="22">
    <w:abstractNumId w:val="40"/>
  </w:num>
  <w:num w:numId="23">
    <w:abstractNumId w:val="41"/>
  </w:num>
  <w:num w:numId="24">
    <w:abstractNumId w:val="7"/>
  </w:num>
  <w:num w:numId="25">
    <w:abstractNumId w:val="1"/>
  </w:num>
  <w:num w:numId="26">
    <w:abstractNumId w:val="33"/>
  </w:num>
  <w:num w:numId="27">
    <w:abstractNumId w:val="10"/>
  </w:num>
  <w:num w:numId="28">
    <w:abstractNumId w:val="34"/>
  </w:num>
  <w:num w:numId="29">
    <w:abstractNumId w:val="30"/>
  </w:num>
  <w:num w:numId="30">
    <w:abstractNumId w:val="35"/>
  </w:num>
  <w:num w:numId="31">
    <w:abstractNumId w:val="12"/>
  </w:num>
  <w:num w:numId="32">
    <w:abstractNumId w:val="13"/>
  </w:num>
  <w:num w:numId="33">
    <w:abstractNumId w:val="19"/>
  </w:num>
  <w:num w:numId="34">
    <w:abstractNumId w:val="25"/>
  </w:num>
  <w:num w:numId="35">
    <w:abstractNumId w:val="4"/>
  </w:num>
  <w:num w:numId="36">
    <w:abstractNumId w:val="26"/>
  </w:num>
  <w:num w:numId="37">
    <w:abstractNumId w:val="23"/>
  </w:num>
  <w:num w:numId="38">
    <w:abstractNumId w:val="42"/>
  </w:num>
  <w:num w:numId="39">
    <w:abstractNumId w:val="32"/>
  </w:num>
  <w:num w:numId="40">
    <w:abstractNumId w:val="37"/>
  </w:num>
  <w:num w:numId="41">
    <w:abstractNumId w:val="0"/>
  </w:num>
  <w:num w:numId="42">
    <w:abstractNumId w:val="16"/>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BDA"/>
    <w:rsid w:val="00081E12"/>
    <w:rsid w:val="000845CA"/>
    <w:rsid w:val="002207C3"/>
    <w:rsid w:val="00251279"/>
    <w:rsid w:val="003209A5"/>
    <w:rsid w:val="00345DF0"/>
    <w:rsid w:val="003F1ECD"/>
    <w:rsid w:val="00412B47"/>
    <w:rsid w:val="00476BB4"/>
    <w:rsid w:val="00485F60"/>
    <w:rsid w:val="00522BDA"/>
    <w:rsid w:val="00533D85"/>
    <w:rsid w:val="0055253C"/>
    <w:rsid w:val="005B05E4"/>
    <w:rsid w:val="005F5C2F"/>
    <w:rsid w:val="00607540"/>
    <w:rsid w:val="006405E7"/>
    <w:rsid w:val="0069532B"/>
    <w:rsid w:val="006F24A5"/>
    <w:rsid w:val="00765BCA"/>
    <w:rsid w:val="007F1EAF"/>
    <w:rsid w:val="00817097"/>
    <w:rsid w:val="008374F8"/>
    <w:rsid w:val="00860EB7"/>
    <w:rsid w:val="00890DF9"/>
    <w:rsid w:val="009719A5"/>
    <w:rsid w:val="009C4D0D"/>
    <w:rsid w:val="009D2A20"/>
    <w:rsid w:val="009E2131"/>
    <w:rsid w:val="00A010C0"/>
    <w:rsid w:val="00A17154"/>
    <w:rsid w:val="00A81060"/>
    <w:rsid w:val="00B17B0C"/>
    <w:rsid w:val="00BE3862"/>
    <w:rsid w:val="00C40AF7"/>
    <w:rsid w:val="00C923A9"/>
    <w:rsid w:val="00CB326F"/>
    <w:rsid w:val="00CD3709"/>
    <w:rsid w:val="00D82997"/>
    <w:rsid w:val="00D8716F"/>
    <w:rsid w:val="00DC672B"/>
    <w:rsid w:val="00E06E72"/>
    <w:rsid w:val="00E23F21"/>
    <w:rsid w:val="00E30592"/>
    <w:rsid w:val="00E51FD5"/>
    <w:rsid w:val="00E74438"/>
    <w:rsid w:val="00E95592"/>
    <w:rsid w:val="00F4209B"/>
    <w:rsid w:val="00F87FFD"/>
    <w:rsid w:val="00FA5517"/>
    <w:rsid w:val="00FB32C4"/>
    <w:rsid w:val="00FC5831"/>
    <w:rsid w:val="00FE156B"/>
    <w:rsid w:val="00FF1E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18A62"/>
  <w15:chartTrackingRefBased/>
  <w15:docId w15:val="{A941A27C-7C7A-43F0-A9A3-E4DCD011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BDA"/>
    <w:pPr>
      <w:widowControl w:val="0"/>
      <w:autoSpaceDE w:val="0"/>
      <w:autoSpaceDN w:val="0"/>
      <w:spacing w:after="0" w:line="240" w:lineRule="auto"/>
    </w:pPr>
    <w:rPr>
      <w:rFonts w:ascii="Arial" w:eastAsia="Arial" w:hAnsi="Arial" w:cs="Arial"/>
      <w:lang w:val="en-US"/>
    </w:rPr>
  </w:style>
  <w:style w:type="paragraph" w:styleId="Ttulo2">
    <w:name w:val="heading 2"/>
    <w:basedOn w:val="Normal"/>
    <w:link w:val="Ttulo2Char"/>
    <w:uiPriority w:val="9"/>
    <w:unhideWhenUsed/>
    <w:qFormat/>
    <w:rsid w:val="00522BDA"/>
    <w:pPr>
      <w:ind w:left="558"/>
      <w:outlineLvl w:val="1"/>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522BDA"/>
    <w:rPr>
      <w:rFonts w:ascii="Arial" w:eastAsia="Arial" w:hAnsi="Arial" w:cs="Arial"/>
      <w:b/>
      <w:bCs/>
      <w:sz w:val="20"/>
      <w:szCs w:val="20"/>
      <w:lang w:val="en-US"/>
    </w:rPr>
  </w:style>
  <w:style w:type="table" w:customStyle="1" w:styleId="TableNormal">
    <w:name w:val="Table Normal"/>
    <w:uiPriority w:val="2"/>
    <w:semiHidden/>
    <w:unhideWhenUsed/>
    <w:qFormat/>
    <w:rsid w:val="00522BD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522BDA"/>
    <w:rPr>
      <w:sz w:val="20"/>
      <w:szCs w:val="20"/>
    </w:rPr>
  </w:style>
  <w:style w:type="character" w:customStyle="1" w:styleId="CorpodetextoChar">
    <w:name w:val="Corpo de texto Char"/>
    <w:basedOn w:val="Fontepargpadro"/>
    <w:link w:val="Corpodetexto"/>
    <w:uiPriority w:val="1"/>
    <w:rsid w:val="00522BDA"/>
    <w:rPr>
      <w:rFonts w:ascii="Arial" w:eastAsia="Arial" w:hAnsi="Arial" w:cs="Arial"/>
      <w:sz w:val="20"/>
      <w:szCs w:val="20"/>
      <w:lang w:val="en-US"/>
    </w:rPr>
  </w:style>
  <w:style w:type="paragraph" w:styleId="PargrafodaLista">
    <w:name w:val="List Paragraph"/>
    <w:basedOn w:val="Normal"/>
    <w:uiPriority w:val="34"/>
    <w:qFormat/>
    <w:rsid w:val="00522BDA"/>
    <w:pPr>
      <w:ind w:left="558"/>
      <w:jc w:val="both"/>
    </w:pPr>
  </w:style>
  <w:style w:type="paragraph" w:customStyle="1" w:styleId="TableParagraph">
    <w:name w:val="Table Paragraph"/>
    <w:basedOn w:val="Normal"/>
    <w:uiPriority w:val="1"/>
    <w:qFormat/>
    <w:rsid w:val="00522BDA"/>
  </w:style>
  <w:style w:type="paragraph" w:styleId="Cabealho">
    <w:name w:val="header"/>
    <w:basedOn w:val="Normal"/>
    <w:link w:val="CabealhoChar"/>
    <w:uiPriority w:val="99"/>
    <w:unhideWhenUsed/>
    <w:rsid w:val="00522BDA"/>
    <w:pPr>
      <w:tabs>
        <w:tab w:val="center" w:pos="4252"/>
        <w:tab w:val="right" w:pos="8504"/>
      </w:tabs>
    </w:pPr>
  </w:style>
  <w:style w:type="character" w:customStyle="1" w:styleId="CabealhoChar">
    <w:name w:val="Cabeçalho Char"/>
    <w:basedOn w:val="Fontepargpadro"/>
    <w:link w:val="Cabealho"/>
    <w:uiPriority w:val="99"/>
    <w:rsid w:val="00522BDA"/>
    <w:rPr>
      <w:rFonts w:ascii="Arial" w:eastAsia="Arial" w:hAnsi="Arial" w:cs="Arial"/>
      <w:lang w:val="en-US"/>
    </w:rPr>
  </w:style>
  <w:style w:type="paragraph" w:styleId="Rodap">
    <w:name w:val="footer"/>
    <w:basedOn w:val="Normal"/>
    <w:link w:val="RodapChar"/>
    <w:uiPriority w:val="99"/>
    <w:unhideWhenUsed/>
    <w:rsid w:val="00522BDA"/>
    <w:pPr>
      <w:tabs>
        <w:tab w:val="center" w:pos="4252"/>
        <w:tab w:val="right" w:pos="8504"/>
      </w:tabs>
    </w:pPr>
  </w:style>
  <w:style w:type="character" w:customStyle="1" w:styleId="RodapChar">
    <w:name w:val="Rodapé Char"/>
    <w:basedOn w:val="Fontepargpadro"/>
    <w:link w:val="Rodap"/>
    <w:uiPriority w:val="99"/>
    <w:rsid w:val="00522BDA"/>
    <w:rPr>
      <w:rFonts w:ascii="Arial" w:eastAsia="Arial" w:hAnsi="Arial" w:cs="Arial"/>
      <w:lang w:val="en-US"/>
    </w:rPr>
  </w:style>
  <w:style w:type="table" w:styleId="Tabelacomgrade">
    <w:name w:val="Table Grid"/>
    <w:basedOn w:val="Tabelanormal"/>
    <w:uiPriority w:val="59"/>
    <w:rsid w:val="00E9559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55253C"/>
    <w:rPr>
      <w:color w:val="0563C1" w:themeColor="hyperlink"/>
      <w:u w:val="single"/>
    </w:rPr>
  </w:style>
  <w:style w:type="character" w:styleId="MenoPendente">
    <w:name w:val="Unresolved Mention"/>
    <w:basedOn w:val="Fontepargpadro"/>
    <w:uiPriority w:val="99"/>
    <w:semiHidden/>
    <w:unhideWhenUsed/>
    <w:rsid w:val="00552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14805">
      <w:bodyDiv w:val="1"/>
      <w:marLeft w:val="0"/>
      <w:marRight w:val="0"/>
      <w:marTop w:val="0"/>
      <w:marBottom w:val="0"/>
      <w:divBdr>
        <w:top w:val="none" w:sz="0" w:space="0" w:color="auto"/>
        <w:left w:val="none" w:sz="0" w:space="0" w:color="auto"/>
        <w:bottom w:val="none" w:sz="0" w:space="0" w:color="auto"/>
        <w:right w:val="none" w:sz="0" w:space="0" w:color="auto"/>
      </w:divBdr>
    </w:div>
    <w:div w:id="780807620">
      <w:bodyDiv w:val="1"/>
      <w:marLeft w:val="0"/>
      <w:marRight w:val="0"/>
      <w:marTop w:val="0"/>
      <w:marBottom w:val="0"/>
      <w:divBdr>
        <w:top w:val="none" w:sz="0" w:space="0" w:color="auto"/>
        <w:left w:val="none" w:sz="0" w:space="0" w:color="auto"/>
        <w:bottom w:val="none" w:sz="0" w:space="0" w:color="auto"/>
        <w:right w:val="none" w:sz="0" w:space="0" w:color="auto"/>
      </w:divBdr>
    </w:div>
    <w:div w:id="1054474824">
      <w:bodyDiv w:val="1"/>
      <w:marLeft w:val="0"/>
      <w:marRight w:val="0"/>
      <w:marTop w:val="0"/>
      <w:marBottom w:val="0"/>
      <w:divBdr>
        <w:top w:val="none" w:sz="0" w:space="0" w:color="auto"/>
        <w:left w:val="none" w:sz="0" w:space="0" w:color="auto"/>
        <w:bottom w:val="none" w:sz="0" w:space="0" w:color="auto"/>
        <w:right w:val="none" w:sz="0" w:space="0" w:color="auto"/>
      </w:divBdr>
    </w:div>
    <w:div w:id="1452090510">
      <w:bodyDiv w:val="1"/>
      <w:marLeft w:val="0"/>
      <w:marRight w:val="0"/>
      <w:marTop w:val="0"/>
      <w:marBottom w:val="0"/>
      <w:divBdr>
        <w:top w:val="none" w:sz="0" w:space="0" w:color="auto"/>
        <w:left w:val="none" w:sz="0" w:space="0" w:color="auto"/>
        <w:bottom w:val="none" w:sz="0" w:space="0" w:color="auto"/>
        <w:right w:val="none" w:sz="0" w:space="0" w:color="auto"/>
      </w:divBdr>
    </w:div>
    <w:div w:id="195116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ao.pmandira@gmail.com" TargetMode="Externa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tcu.gov.br/responsabilizacao-publica/licitantes-inidoneas/" TargetMode="Externa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35</Pages>
  <Words>13474</Words>
  <Characters>72763</Characters>
  <Application>Microsoft Office Word</Application>
  <DocSecurity>0</DocSecurity>
  <Lines>606</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Pompilio Donato</dc:creator>
  <cp:keywords/>
  <dc:description/>
  <cp:lastModifiedBy>Pompilio Donato</cp:lastModifiedBy>
  <cp:revision>21</cp:revision>
  <cp:lastPrinted>2019-06-06T18:33:00Z</cp:lastPrinted>
  <dcterms:created xsi:type="dcterms:W3CDTF">2019-06-04T14:41:00Z</dcterms:created>
  <dcterms:modified xsi:type="dcterms:W3CDTF">2019-06-06T18:36:00Z</dcterms:modified>
</cp:coreProperties>
</file>