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8974F3">
      <w:pPr>
        <w:rPr>
          <w:b/>
        </w:rPr>
      </w:pPr>
    </w:p>
    <w:p w14:paraId="4F28DC24" w14:textId="5DA7FD39"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8974F3">
        <w:rPr>
          <w:b/>
          <w:color w:val="FF0000"/>
          <w:lang w:val="pt-BR"/>
        </w:rPr>
        <w:t>151/2018PMA</w:t>
      </w:r>
    </w:p>
    <w:p w14:paraId="6D9222AC" w14:textId="04AA289C" w:rsidR="00D25EA1" w:rsidRDefault="00D25EA1" w:rsidP="00D25EA1">
      <w:pPr>
        <w:pStyle w:val="Corpodetexto"/>
        <w:spacing w:before="7"/>
        <w:ind w:left="0"/>
        <w:jc w:val="center"/>
        <w:rPr>
          <w:b/>
        </w:rPr>
      </w:pPr>
      <w:r w:rsidRPr="00D25EA1">
        <w:rPr>
          <w:b/>
        </w:rPr>
        <w:t xml:space="preserve">PREGÃO PRESENCIAL N° </w:t>
      </w:r>
      <w:r w:rsidR="008974F3">
        <w:rPr>
          <w:b/>
          <w:lang w:val="pt-BR"/>
        </w:rPr>
        <w:t>042/2018PP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77777777"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003/2018,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4949B893" w:rsidR="00D25EA1" w:rsidRDefault="00052D8E" w:rsidP="00FC2DDA">
      <w:pPr>
        <w:pStyle w:val="Corpodetexto"/>
        <w:spacing w:after="120"/>
        <w:ind w:left="0"/>
      </w:pPr>
      <w:r w:rsidRPr="0044268B">
        <w:rPr>
          <w:b/>
        </w:rPr>
        <w:t>OBJETO:</w:t>
      </w:r>
      <w:r w:rsidR="00FC2DDA">
        <w:t xml:space="preserve"> </w:t>
      </w:r>
      <w:bookmarkStart w:id="0" w:name="_Hlk524940707"/>
      <w:r w:rsidR="00B93172" w:rsidRPr="00B93172">
        <w:t>REGISTRO DE PREÇO PARA EVENTUAL E FUTURA AQUISIÇÃO DE MUDAS DE PLANTAS ORNAMENTAIS, DESTINADAS AS SECRETARIAS DO MUNICÍPIO</w:t>
      </w:r>
      <w:r w:rsidR="0076536D" w:rsidRPr="008A3C5E">
        <w:t>, DO TIPO MENOR PREÇO GLOBAL POR LOTE</w:t>
      </w:r>
      <w:bookmarkEnd w:id="0"/>
      <w:r w:rsidR="0076536D" w:rsidRPr="008A3C5E">
        <w:t>, CONFORME ESPECIFICAÇÕES E QUANTIDADES ESTABELECIDAS NO TERMO DE REFERÊNCIA</w:t>
      </w:r>
      <w:r w:rsidR="00FC2DDA" w:rsidRPr="00FC2DDA">
        <w:t>, NESTE EDITAL E SEUS ANEXOS.</w:t>
      </w:r>
    </w:p>
    <w:p w14:paraId="22AAF02B" w14:textId="3BEB954C"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E120D3">
        <w:rPr>
          <w:color w:val="FF0000"/>
        </w:rPr>
        <w:t>01/10/2018</w:t>
      </w:r>
    </w:p>
    <w:p w14:paraId="12CC6A01" w14:textId="09E0654B"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bookmarkStart w:id="1" w:name="_Hlk524940725"/>
      <w:r w:rsidR="008974F3">
        <w:rPr>
          <w:color w:val="FF0000"/>
        </w:rPr>
        <w:t>15h30min</w:t>
      </w:r>
      <w:bookmarkEnd w:id="1"/>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2"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036A2E53" w:rsidR="00097EBF" w:rsidRPr="00097EBF" w:rsidRDefault="00097EBF" w:rsidP="00097EBF">
      <w:pPr>
        <w:jc w:val="center"/>
      </w:pPr>
      <w:r w:rsidRPr="00097EBF">
        <w:t>Decreto n</w:t>
      </w:r>
      <w:r w:rsidR="0018661E">
        <w:t>.</w:t>
      </w:r>
      <w:r w:rsidRPr="00097EBF">
        <w:t>º 0</w:t>
      </w:r>
      <w:r w:rsidR="0018661E">
        <w:t>12</w:t>
      </w:r>
      <w:r w:rsidRPr="00097EBF">
        <w:t>/2018</w:t>
      </w:r>
      <w:bookmarkEnd w:id="2"/>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33E8181B"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8974F3">
              <w:rPr>
                <w:b/>
                <w:lang w:val="pt-BR"/>
              </w:rPr>
              <w:t>042/2018PP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Content>
              <w:p w14:paraId="4CB73DA9" w14:textId="4E3EC2F6" w:rsidR="00A8287F" w:rsidRPr="00C225DD" w:rsidRDefault="008E4C90" w:rsidP="00390223">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Content>
                    <w:r w:rsidR="00B93172" w:rsidRPr="00B93172">
                      <w:t>REGISTRO DE PREÇO PARA EVENTUAL E FUTURA AQUISIÇÃO DE MUDAS DE PLANTAS ORNAMENTAIS, DESTINADAS AS SECRETARIAS DO MUNICÍPIO</w:t>
                    </w:r>
                    <w:r w:rsidR="0076536D" w:rsidRPr="008A3C5E">
                      <w:t>, DO TIPO MENOR PREÇO GLOBAL POR LOTE,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000D68A5" w:rsidR="00A8287F" w:rsidRPr="004958DA" w:rsidRDefault="00A8287F" w:rsidP="0041196C">
      <w:pPr>
        <w:pBdr>
          <w:top w:val="single" w:sz="4" w:space="1" w:color="auto"/>
          <w:left w:val="single" w:sz="4" w:space="9"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Content>
          <w:r w:rsidR="00E120D3">
            <w:rPr>
              <w:color w:val="FF0000"/>
              <w:sz w:val="36"/>
              <w:szCs w:val="36"/>
            </w:rPr>
            <w:t>01/10/2018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Content>
          <w:r w:rsidR="008974F3">
            <w:rPr>
              <w:color w:val="FF0000"/>
              <w:sz w:val="36"/>
              <w:szCs w:val="36"/>
            </w:rPr>
            <w:t>15h30min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32E85803" w:rsidR="00A8287F" w:rsidRPr="00ED6F96" w:rsidRDefault="00A8287F" w:rsidP="00A8287F">
      <w:pPr>
        <w:spacing w:line="252" w:lineRule="exact"/>
        <w:jc w:val="both"/>
        <w:rPr>
          <w:b/>
          <w:lang w:val="pt-BR"/>
        </w:rPr>
      </w:pPr>
      <w:r w:rsidRPr="00ED6F96">
        <w:rPr>
          <w:b/>
          <w:lang w:val="pt-BR"/>
        </w:rPr>
        <w:t xml:space="preserve">PROCESSO ADMINISTRATIVO Nº </w:t>
      </w:r>
      <w:r w:rsidR="008974F3">
        <w:rPr>
          <w:b/>
          <w:lang w:val="pt-BR"/>
        </w:rPr>
        <w:t>151/2018PMA</w:t>
      </w:r>
    </w:p>
    <w:p w14:paraId="2EAA7309" w14:textId="74CF5FC2" w:rsidR="00A8287F" w:rsidRDefault="00A8287F" w:rsidP="00A8287F">
      <w:pPr>
        <w:ind w:right="3"/>
        <w:rPr>
          <w:b/>
          <w:lang w:val="pt-BR"/>
        </w:rPr>
      </w:pPr>
      <w:r w:rsidRPr="00ED6F96">
        <w:rPr>
          <w:b/>
          <w:lang w:val="pt-BR"/>
        </w:rPr>
        <w:t>PREGÃO PRESENCIAL</w:t>
      </w:r>
      <w:r>
        <w:rPr>
          <w:b/>
          <w:lang w:val="pt-BR"/>
        </w:rPr>
        <w:t xml:space="preserve"> SRP Nº </w:t>
      </w:r>
      <w:r w:rsidR="008974F3">
        <w:rPr>
          <w:b/>
          <w:lang w:val="pt-BR"/>
        </w:rPr>
        <w:t>042/2018PP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68D96856"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8974F3">
          <w:rPr>
            <w:sz w:val="20"/>
            <w:szCs w:val="20"/>
          </w:rPr>
          <w:t>042/2018PP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37DD2426"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8974F3">
        <w:rPr>
          <w:b/>
          <w:sz w:val="28"/>
          <w:szCs w:val="28"/>
        </w:rPr>
        <w:t>042/2018PP</w:t>
      </w:r>
    </w:p>
    <w:p w14:paraId="734CF44D" w14:textId="122AEAB4"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974F3">
        <w:rPr>
          <w:b/>
          <w:sz w:val="28"/>
          <w:szCs w:val="28"/>
        </w:rPr>
        <w:t>151/2018PMA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329A9B32" w:rsidR="00BD481D" w:rsidRPr="0044268B" w:rsidRDefault="00C82F48"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Content>
          <w:sdt>
            <w:sdtPr>
              <w:rPr>
                <w:b/>
              </w:rPr>
              <w:id w:val="2120019378"/>
              <w:placeholder>
                <w:docPart w:val="39C5CE4262D34758A3A924407F8FF700"/>
              </w:placeholder>
            </w:sdtPr>
            <w:sdtContent>
              <w:sdt>
                <w:sdtPr>
                  <w:id w:val="132842824"/>
                  <w:placeholder>
                    <w:docPart w:val="9FFCFFA15DE6404E9423BBA543012BF2"/>
                  </w:placeholder>
                </w:sdtPr>
                <w:sdtContent>
                  <w:sdt>
                    <w:sdtPr>
                      <w:id w:val="-1057539656"/>
                      <w:placeholder>
                        <w:docPart w:val="0763D5C0F1A34A82A2C42DAE6601EFAF"/>
                      </w:placeholder>
                    </w:sdtPr>
                    <w:sdtContent>
                      <w:r w:rsidR="00B93172" w:rsidRPr="00B93172">
                        <w:t>REGISTRO DE PREÇO PARA EVENTUAL E FUTURA AQUISIÇÃO DE MUDAS DE PLANTAS ORNAMENTAIS, DESTINADAS AS SECRETARIAS DO MUNICÍPIO</w:t>
                      </w:r>
                      <w:r w:rsidR="00B93172">
                        <w:t xml:space="preserve"> </w:t>
                      </w:r>
                      <w:r w:rsidR="0076536D">
                        <w:t>S</w:t>
                      </w:r>
                      <w:r w:rsidR="0076536D" w:rsidRPr="008A3C5E">
                        <w:t>, DO TIPO MENOR PREÇO GLOBAL POR LOTE,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A2737BE"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974F3">
        <w:rPr>
          <w:lang w:val="pt-BR"/>
        </w:rPr>
        <w:t>042/2018PP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2BDCA158"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974F3">
        <w:rPr>
          <w:lang w:val="pt-BR"/>
        </w:rPr>
        <w:t>042/2018PP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5186DB86"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w:t>
      </w:r>
      <w:r w:rsidR="00B33C6A">
        <w:rPr>
          <w:lang w:val="pt-BR"/>
        </w:rPr>
        <w:t>c</w:t>
      </w:r>
      <w:r w:rsidRPr="00ED6F96">
        <w:rPr>
          <w:lang w:val="pt-BR"/>
        </w:rPr>
        <w:t>",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0717AFBD"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r w:rsidR="00792935">
        <w:rPr>
          <w:lang w:val="pt-BR"/>
        </w:rPr>
        <w:t xml:space="preserve"> e</w:t>
      </w:r>
    </w:p>
    <w:p w14:paraId="00DD254E" w14:textId="2D5294C7" w:rsidR="0027739A" w:rsidRPr="00B33C6A" w:rsidRDefault="00412D57" w:rsidP="00C82F48">
      <w:pPr>
        <w:pStyle w:val="PargrafodaLista"/>
        <w:numPr>
          <w:ilvl w:val="0"/>
          <w:numId w:val="20"/>
        </w:numPr>
        <w:autoSpaceDE/>
        <w:autoSpaceDN/>
        <w:spacing w:after="120"/>
        <w:ind w:left="1701" w:hanging="567"/>
        <w:rPr>
          <w:lang w:val="pt-BR"/>
        </w:rPr>
      </w:pPr>
      <w:r w:rsidRPr="00B33C6A">
        <w:rPr>
          <w:lang w:val="pt-BR"/>
        </w:rPr>
        <w:t>Certidão Negativa de Débitos Trabalhistas, expedita pela Justiça do Trabalho</w:t>
      </w:r>
      <w:r w:rsidR="00EE02D3" w:rsidRPr="00B33C6A">
        <w:rPr>
          <w:lang w:val="pt-BR"/>
        </w:rPr>
        <w:t>, nos termos do Título VII-A da Consolidação das Leis do Trabalho, aprovada pelo Decreto-Lei no 5.452, de 1º de maio de 1943</w:t>
      </w:r>
      <w:r w:rsidR="00792935">
        <w:rPr>
          <w:lang w:val="pt-BR"/>
        </w:rPr>
        <w:t>.</w:t>
      </w:r>
      <w:r w:rsidRPr="00B33C6A">
        <w:rPr>
          <w:lang w:val="pt-BR"/>
        </w:rPr>
        <w:t xml:space="preserve"> </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w:t>
      </w:r>
      <w:r w:rsidRPr="00ED6F96">
        <w:rPr>
          <w:lang w:val="pt-BR"/>
        </w:rPr>
        <w:lastRenderedPageBreak/>
        <w:t>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 xml:space="preserve">(declaração ou certidão), fornecido por pessoa jurídica de direito público ou privado, declarando ter a empresa licitante </w:t>
      </w:r>
      <w:r w:rsidRPr="00B913F3">
        <w:rPr>
          <w:lang w:val="pt-BR"/>
        </w:rPr>
        <w:lastRenderedPageBreak/>
        <w:t>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387B7489" w:rsidR="00715807" w:rsidRPr="00715807" w:rsidRDefault="00715807" w:rsidP="009B17E0">
      <w:pPr>
        <w:pStyle w:val="PargrafodaLista"/>
        <w:numPr>
          <w:ilvl w:val="0"/>
          <w:numId w:val="55"/>
        </w:numPr>
        <w:autoSpaceDE/>
        <w:autoSpaceDN/>
        <w:spacing w:after="120"/>
        <w:ind w:left="2552" w:hanging="284"/>
        <w:rPr>
          <w:lang w:val="pt-BR"/>
        </w:rPr>
      </w:pPr>
      <w:r>
        <w:t xml:space="preserve">As empresa optantes pelo Simples Nacional o Balanço Patrimonial poderá ser substituído pela </w:t>
      </w:r>
      <w:r w:rsidR="00B167E9">
        <w:t>Consulta</w:t>
      </w:r>
      <w:r>
        <w:t xml:space="preserve"> de Op</w:t>
      </w:r>
      <w:r w:rsidR="00B167E9">
        <w:t>tantes</w:t>
      </w:r>
      <w:r>
        <w:t xml:space="preserve"> do Simples Nacional, nos termos da legislação vigente</w:t>
      </w:r>
      <w:r w:rsidR="00B167E9">
        <w:t xml:space="preserve"> (</w:t>
      </w:r>
      <w:r w:rsidR="00B167E9" w:rsidRPr="00B167E9">
        <w:t>http://www8.receita.fazenda.gov.br/SimplesNacional/Servicos/Grupo.aspx?grp=10</w:t>
      </w:r>
      <w:r w:rsidR="00B167E9">
        <w:t>)</w:t>
      </w:r>
      <w:r>
        <w:t>.</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449DC204"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C043F0" w:rsidRPr="00DE51ED">
          <w:rPr>
            <w:rStyle w:val="Hyperlink"/>
            <w:lang w:val="pt-BR"/>
          </w:rPr>
          <w:t>https://contas.tcu.gov.br/ords/f?p=INABILITADO:CERTIDAO:0</w:t>
        </w:r>
      </w:hyperlink>
      <w:r w:rsidR="00C043F0" w:rsidRPr="00C043F0">
        <w:rPr>
          <w:rStyle w:val="Hyperlink"/>
          <w:lang w:val="pt-BR"/>
        </w:rPr>
        <w:t>:</w:t>
      </w:r>
      <w:r w:rsidR="00C043F0" w:rsidRPr="00C043F0">
        <w:rPr>
          <w:bCs/>
        </w:rPr>
        <w:t xml:space="preserve"> (OPÇÃO INIDÔNEO)</w:t>
      </w:r>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lastRenderedPageBreak/>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w:t>
      </w:r>
      <w:r w:rsidRPr="00C361BB">
        <w:rPr>
          <w:lang w:val="pt-BR"/>
        </w:rPr>
        <w:lastRenderedPageBreak/>
        <w:t>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lastRenderedPageBreak/>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w:t>
      </w:r>
      <w:r w:rsidRPr="00ED6F96">
        <w:rPr>
          <w:lang w:val="pt-BR"/>
        </w:rPr>
        <w:lastRenderedPageBreak/>
        <w:t xml:space="preserve">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131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6604" id="Line 7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w:t>
      </w:r>
      <w:r w:rsidRPr="0044268B">
        <w:lastRenderedPageBreak/>
        <w:t>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F7E35B2"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96BD7">
        <w:rPr>
          <w:color w:val="FF0000"/>
        </w:rPr>
        <w:t>17</w:t>
      </w:r>
      <w:r w:rsidR="0044268B" w:rsidRPr="00390223">
        <w:rPr>
          <w:color w:val="FF0000"/>
        </w:rPr>
        <w:t xml:space="preserve"> de </w:t>
      </w:r>
      <w:r w:rsidR="0041196C">
        <w:rPr>
          <w:color w:val="FF0000"/>
        </w:rPr>
        <w:t>setembro</w:t>
      </w:r>
      <w:r w:rsidR="00BE6640" w:rsidRPr="00390223">
        <w:rPr>
          <w:color w:val="FF0000"/>
        </w:rPr>
        <w:t xml:space="preserve"> </w:t>
      </w:r>
      <w:r w:rsidR="0044268B" w:rsidRPr="00D509F0">
        <w:rPr>
          <w:color w:val="000000" w:themeColor="text1"/>
        </w:rPr>
        <w:t>de 201</w:t>
      </w:r>
      <w:r w:rsidR="00127473">
        <w:rPr>
          <w:color w:val="000000" w:themeColor="text1"/>
        </w:rPr>
        <w:t>8</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77777777" w:rsidR="0018661E" w:rsidRPr="00097EBF" w:rsidRDefault="0018661E" w:rsidP="0018661E">
      <w:pPr>
        <w:jc w:val="center"/>
      </w:pPr>
      <w:r w:rsidRPr="00097EBF">
        <w:t>Decreto n</w:t>
      </w:r>
      <w:r>
        <w:t>.</w:t>
      </w:r>
      <w:r w:rsidRPr="00097EBF">
        <w:t>º 0</w:t>
      </w:r>
      <w:r>
        <w:t>12</w:t>
      </w:r>
      <w:r w:rsidRPr="00097EBF">
        <w:t>/2018</w:t>
      </w:r>
    </w:p>
    <w:p w14:paraId="18828F1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420BD083" w:rsidR="00BD481D" w:rsidRPr="004853A9" w:rsidRDefault="00BB796E" w:rsidP="008E5552">
      <w:pPr>
        <w:jc w:val="center"/>
        <w:rPr>
          <w:b/>
        </w:rPr>
      </w:pPr>
      <w:r w:rsidRPr="004853A9">
        <w:rPr>
          <w:b/>
        </w:rPr>
        <w:t>PREGÃO PRESENCIAL</w:t>
      </w:r>
      <w:r w:rsidR="0044268B" w:rsidRPr="004853A9">
        <w:rPr>
          <w:b/>
        </w:rPr>
        <w:t xml:space="preserve">-SRP Nº </w:t>
      </w:r>
      <w:r w:rsidR="008974F3">
        <w:rPr>
          <w:b/>
        </w:rPr>
        <w:t>042/2018PP</w:t>
      </w:r>
    </w:p>
    <w:p w14:paraId="238B8BA2" w14:textId="4E626B13" w:rsidR="0076600B" w:rsidRPr="004853A9" w:rsidRDefault="0044268B" w:rsidP="008E5552">
      <w:pPr>
        <w:jc w:val="center"/>
        <w:rPr>
          <w:b/>
        </w:rPr>
      </w:pPr>
      <w:r w:rsidRPr="004853A9">
        <w:rPr>
          <w:b/>
        </w:rPr>
        <w:t>Processo Administrativo n</w:t>
      </w:r>
      <w:r w:rsidR="0076600B" w:rsidRPr="004853A9">
        <w:rPr>
          <w:b/>
        </w:rPr>
        <w:t xml:space="preserve">º. </w:t>
      </w:r>
      <w:r w:rsidR="008974F3">
        <w:rPr>
          <w:b/>
        </w:rPr>
        <w:t>151/2018PMA</w:t>
      </w:r>
    </w:p>
    <w:p w14:paraId="3B788624" w14:textId="5C25FDF3" w:rsidR="008E5552" w:rsidRDefault="008E5552" w:rsidP="0076600B">
      <w:pPr>
        <w:spacing w:after="120"/>
        <w:jc w:val="center"/>
        <w:rPr>
          <w:b/>
        </w:rPr>
      </w:pPr>
    </w:p>
    <w:p w14:paraId="6F4DEC3F" w14:textId="77777777" w:rsidR="00B17708" w:rsidRPr="00B17708" w:rsidRDefault="00B17708" w:rsidP="00B17708">
      <w:pPr>
        <w:spacing w:after="120"/>
        <w:jc w:val="center"/>
        <w:rPr>
          <w:sz w:val="21"/>
          <w:szCs w:val="21"/>
        </w:rPr>
      </w:pPr>
      <w:r w:rsidRPr="00B17708">
        <w:rPr>
          <w:sz w:val="21"/>
          <w:szCs w:val="21"/>
        </w:rPr>
        <w:t>TERMO DE REFERÊNCIA</w:t>
      </w:r>
    </w:p>
    <w:p w14:paraId="67104AF1" w14:textId="77777777" w:rsidR="007B0E00" w:rsidRPr="007C2816" w:rsidRDefault="007B0E00" w:rsidP="007B0E00">
      <w:pPr>
        <w:pStyle w:val="PargrafodaLista"/>
        <w:numPr>
          <w:ilvl w:val="0"/>
          <w:numId w:val="6"/>
        </w:numPr>
        <w:shd w:val="clear" w:color="auto" w:fill="000000" w:themeFill="text1"/>
        <w:tabs>
          <w:tab w:val="left" w:pos="284"/>
        </w:tabs>
        <w:spacing w:before="120" w:after="120"/>
        <w:ind w:left="0" w:firstLine="0"/>
        <w:rPr>
          <w:rFonts w:ascii="Arial Narrow" w:hAnsi="Arial Narrow"/>
        </w:rPr>
      </w:pPr>
      <w:bookmarkStart w:id="3" w:name="_Hlk524424173"/>
      <w:r w:rsidRPr="007C2816">
        <w:rPr>
          <w:rFonts w:ascii="Arial Narrow" w:hAnsi="Arial Narrow"/>
          <w:w w:val="105"/>
        </w:rPr>
        <w:t>OBJETO</w:t>
      </w:r>
    </w:p>
    <w:p w14:paraId="7717DD5C" w14:textId="77777777" w:rsidR="007B0E00" w:rsidRPr="007B0E00" w:rsidRDefault="007B0E00" w:rsidP="007B0E00">
      <w:pPr>
        <w:pStyle w:val="PargrafodaLista"/>
        <w:numPr>
          <w:ilvl w:val="1"/>
          <w:numId w:val="6"/>
        </w:numPr>
        <w:tabs>
          <w:tab w:val="left" w:pos="284"/>
          <w:tab w:val="left" w:pos="426"/>
        </w:tabs>
        <w:spacing w:after="120"/>
        <w:ind w:left="0" w:firstLine="0"/>
        <w:rPr>
          <w:rFonts w:ascii="Arial Narrow" w:hAnsi="Arial Narrow"/>
        </w:rPr>
      </w:pPr>
      <w:r w:rsidRPr="007B0E00">
        <w:rPr>
          <w:rFonts w:ascii="Arial Narrow" w:hAnsi="Arial Narrow"/>
        </w:rPr>
        <w:t>O presente Termo de Referência tem por objetivo subsidiar o processo licitatório, com o escopo de Promover Registro de Preços consignado em Ata e determinar as condições que disciplinarão a eventual aquisição de mudas e plantas ornamentais destinadas às Secretarias do Município de Palmas de Monte Alto.</w:t>
      </w:r>
    </w:p>
    <w:p w14:paraId="2CFD03C1"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rPr>
      </w:pPr>
      <w:r w:rsidRPr="007B0E00">
        <w:rPr>
          <w:rFonts w:ascii="Arial Narrow" w:hAnsi="Arial Narrow"/>
        </w:rPr>
        <w:t>A aquisição dos materiais será realizada mediante licitação na modalidade de Pregão, em sua forma Presencial, no Sistema de Registro de Preços, do tipo menor preço global por lote, tendo como objeto:</w:t>
      </w:r>
    </w:p>
    <w:p w14:paraId="6D3CFCAB" w14:textId="3DA2E376" w:rsidR="007B0E00" w:rsidRPr="007B0E00" w:rsidRDefault="007B0E00" w:rsidP="007B0E00">
      <w:pPr>
        <w:pStyle w:val="PargrafodaLista"/>
        <w:numPr>
          <w:ilvl w:val="2"/>
          <w:numId w:val="6"/>
        </w:numPr>
        <w:tabs>
          <w:tab w:val="left" w:pos="284"/>
          <w:tab w:val="left" w:pos="426"/>
        </w:tabs>
        <w:spacing w:after="120"/>
        <w:ind w:left="709"/>
        <w:rPr>
          <w:rFonts w:ascii="Arial Narrow" w:hAnsi="Arial Narrow"/>
        </w:rPr>
      </w:pPr>
      <w:r w:rsidRPr="007B0E00">
        <w:rPr>
          <w:rFonts w:ascii="Arial Narrow" w:eastAsia="Calibri" w:hAnsi="Arial Narrow"/>
          <w:color w:val="000000"/>
        </w:rPr>
        <w:t xml:space="preserve">REGISTRO DE </w:t>
      </w:r>
      <w:r w:rsidRPr="007B0E00">
        <w:rPr>
          <w:rFonts w:ascii="Arial Narrow" w:hAnsi="Arial Narrow"/>
        </w:rPr>
        <w:t>PREÇO</w:t>
      </w:r>
      <w:r w:rsidRPr="007B0E00">
        <w:rPr>
          <w:rFonts w:ascii="Arial Narrow" w:eastAsia="Calibri" w:hAnsi="Arial Narrow"/>
          <w:color w:val="000000"/>
        </w:rPr>
        <w:t xml:space="preserve"> PARA EVENTUAL E FUTURA AQUISIÇÃO DE MUDAS DE PLANTAS ORNAMENTAIS, DESTINADAS AS SECRETARIAS DO MUNICÍPIO.</w:t>
      </w:r>
    </w:p>
    <w:p w14:paraId="57B6152B"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w:t>
      </w:r>
      <w:r w:rsidRPr="00422F48">
        <w:rPr>
          <w:rFonts w:ascii="Arial Narrow" w:hAnsi="Arial Narrow"/>
        </w:rPr>
        <w:t>:</w:t>
      </w:r>
    </w:p>
    <w:tbl>
      <w:tblPr>
        <w:tblW w:w="9145" w:type="dxa"/>
        <w:tblInd w:w="75" w:type="dxa"/>
        <w:tblCellMar>
          <w:left w:w="70" w:type="dxa"/>
          <w:right w:w="70" w:type="dxa"/>
        </w:tblCellMar>
        <w:tblLook w:val="04A0" w:firstRow="1" w:lastRow="0" w:firstColumn="1" w:lastColumn="0" w:noHBand="0" w:noVBand="1"/>
      </w:tblPr>
      <w:tblGrid>
        <w:gridCol w:w="960"/>
        <w:gridCol w:w="6265"/>
        <w:gridCol w:w="960"/>
        <w:gridCol w:w="960"/>
      </w:tblGrid>
      <w:tr w:rsidR="007B0E00" w:rsidRPr="00767B38" w14:paraId="1359B247" w14:textId="77777777" w:rsidTr="00C82F48">
        <w:trPr>
          <w:trHeight w:val="22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05EF"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ITEM</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488B9091"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DISCRINAÇÃO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35F68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3E4E9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QDE</w:t>
            </w:r>
          </w:p>
        </w:tc>
      </w:tr>
      <w:tr w:rsidR="007B0E00" w:rsidRPr="00767B38" w14:paraId="63D92FAB"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902D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01</w:t>
            </w:r>
          </w:p>
        </w:tc>
        <w:tc>
          <w:tcPr>
            <w:tcW w:w="6265" w:type="dxa"/>
            <w:tcBorders>
              <w:top w:val="nil"/>
              <w:left w:val="nil"/>
              <w:bottom w:val="single" w:sz="4" w:space="0" w:color="auto"/>
              <w:right w:val="single" w:sz="4" w:space="0" w:color="auto"/>
            </w:tcBorders>
            <w:shd w:val="clear" w:color="auto" w:fill="auto"/>
            <w:vAlign w:val="center"/>
            <w:hideMark/>
          </w:tcPr>
          <w:p w14:paraId="218EE306"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PINGO DE OURO 25 CM</w:t>
            </w:r>
          </w:p>
        </w:tc>
        <w:tc>
          <w:tcPr>
            <w:tcW w:w="960" w:type="dxa"/>
            <w:tcBorders>
              <w:top w:val="nil"/>
              <w:left w:val="nil"/>
              <w:bottom w:val="single" w:sz="4" w:space="0" w:color="auto"/>
              <w:right w:val="single" w:sz="4" w:space="0" w:color="auto"/>
            </w:tcBorders>
            <w:shd w:val="clear" w:color="auto" w:fill="auto"/>
            <w:noWrap/>
            <w:vAlign w:val="center"/>
            <w:hideMark/>
          </w:tcPr>
          <w:p w14:paraId="01A82CD5"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2BCC9E1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6000</w:t>
            </w:r>
          </w:p>
        </w:tc>
      </w:tr>
      <w:tr w:rsidR="007B0E00" w:rsidRPr="00767B38" w14:paraId="0CAE67B4"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06A6A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02</w:t>
            </w:r>
          </w:p>
        </w:tc>
        <w:tc>
          <w:tcPr>
            <w:tcW w:w="6265" w:type="dxa"/>
            <w:tcBorders>
              <w:top w:val="nil"/>
              <w:left w:val="nil"/>
              <w:bottom w:val="single" w:sz="4" w:space="0" w:color="auto"/>
              <w:right w:val="single" w:sz="4" w:space="0" w:color="auto"/>
            </w:tcBorders>
            <w:shd w:val="clear" w:color="auto" w:fill="auto"/>
            <w:vAlign w:val="center"/>
            <w:hideMark/>
          </w:tcPr>
          <w:p w14:paraId="00330EB6"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GRAMA ESMERALDA</w:t>
            </w:r>
          </w:p>
        </w:tc>
        <w:tc>
          <w:tcPr>
            <w:tcW w:w="960" w:type="dxa"/>
            <w:tcBorders>
              <w:top w:val="nil"/>
              <w:left w:val="nil"/>
              <w:bottom w:val="single" w:sz="4" w:space="0" w:color="auto"/>
              <w:right w:val="single" w:sz="4" w:space="0" w:color="auto"/>
            </w:tcBorders>
            <w:shd w:val="clear" w:color="auto" w:fill="auto"/>
            <w:noWrap/>
            <w:vAlign w:val="center"/>
            <w:hideMark/>
          </w:tcPr>
          <w:p w14:paraId="41C813A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MT</w:t>
            </w:r>
          </w:p>
        </w:tc>
        <w:tc>
          <w:tcPr>
            <w:tcW w:w="960" w:type="dxa"/>
            <w:tcBorders>
              <w:top w:val="nil"/>
              <w:left w:val="nil"/>
              <w:bottom w:val="single" w:sz="4" w:space="0" w:color="auto"/>
              <w:right w:val="single" w:sz="4" w:space="0" w:color="auto"/>
            </w:tcBorders>
            <w:shd w:val="clear" w:color="auto" w:fill="auto"/>
            <w:vAlign w:val="center"/>
            <w:hideMark/>
          </w:tcPr>
          <w:p w14:paraId="33A644E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5000</w:t>
            </w:r>
          </w:p>
        </w:tc>
      </w:tr>
      <w:tr w:rsidR="007B0E00" w:rsidRPr="00767B38" w14:paraId="422A04C2"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CD1BB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03</w:t>
            </w:r>
          </w:p>
        </w:tc>
        <w:tc>
          <w:tcPr>
            <w:tcW w:w="6265" w:type="dxa"/>
            <w:tcBorders>
              <w:top w:val="nil"/>
              <w:left w:val="nil"/>
              <w:bottom w:val="single" w:sz="4" w:space="0" w:color="auto"/>
              <w:right w:val="single" w:sz="4" w:space="0" w:color="auto"/>
            </w:tcBorders>
            <w:shd w:val="clear" w:color="auto" w:fill="auto"/>
            <w:vAlign w:val="center"/>
            <w:hideMark/>
          </w:tcPr>
          <w:p w14:paraId="6CAC0AB9"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MIN AXORA 30 CM</w:t>
            </w:r>
          </w:p>
        </w:tc>
        <w:tc>
          <w:tcPr>
            <w:tcW w:w="960" w:type="dxa"/>
            <w:tcBorders>
              <w:top w:val="nil"/>
              <w:left w:val="nil"/>
              <w:bottom w:val="single" w:sz="4" w:space="0" w:color="auto"/>
              <w:right w:val="single" w:sz="4" w:space="0" w:color="auto"/>
            </w:tcBorders>
            <w:shd w:val="clear" w:color="auto" w:fill="auto"/>
            <w:noWrap/>
            <w:vAlign w:val="center"/>
            <w:hideMark/>
          </w:tcPr>
          <w:p w14:paraId="1F24489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E021D4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250</w:t>
            </w:r>
          </w:p>
        </w:tc>
      </w:tr>
      <w:tr w:rsidR="007B0E00" w:rsidRPr="00767B38" w14:paraId="0D428853"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0569C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04</w:t>
            </w:r>
          </w:p>
        </w:tc>
        <w:tc>
          <w:tcPr>
            <w:tcW w:w="6265" w:type="dxa"/>
            <w:tcBorders>
              <w:top w:val="nil"/>
              <w:left w:val="nil"/>
              <w:bottom w:val="single" w:sz="4" w:space="0" w:color="auto"/>
              <w:right w:val="single" w:sz="4" w:space="0" w:color="auto"/>
            </w:tcBorders>
            <w:shd w:val="clear" w:color="auto" w:fill="auto"/>
            <w:vAlign w:val="center"/>
            <w:hideMark/>
          </w:tcPr>
          <w:p w14:paraId="27B704CE"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AXORA MEDIA 30 CM</w:t>
            </w:r>
          </w:p>
        </w:tc>
        <w:tc>
          <w:tcPr>
            <w:tcW w:w="960" w:type="dxa"/>
            <w:tcBorders>
              <w:top w:val="nil"/>
              <w:left w:val="nil"/>
              <w:bottom w:val="single" w:sz="4" w:space="0" w:color="auto"/>
              <w:right w:val="single" w:sz="4" w:space="0" w:color="auto"/>
            </w:tcBorders>
            <w:shd w:val="clear" w:color="auto" w:fill="auto"/>
            <w:noWrap/>
            <w:vAlign w:val="center"/>
            <w:hideMark/>
          </w:tcPr>
          <w:p w14:paraId="334017B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3CD9DEB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350</w:t>
            </w:r>
          </w:p>
        </w:tc>
      </w:tr>
      <w:tr w:rsidR="007B0E00" w:rsidRPr="00767B38" w14:paraId="4E581821"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48A3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05</w:t>
            </w:r>
          </w:p>
        </w:tc>
        <w:tc>
          <w:tcPr>
            <w:tcW w:w="6265" w:type="dxa"/>
            <w:tcBorders>
              <w:top w:val="nil"/>
              <w:left w:val="nil"/>
              <w:bottom w:val="single" w:sz="4" w:space="0" w:color="auto"/>
              <w:right w:val="single" w:sz="4" w:space="0" w:color="auto"/>
            </w:tcBorders>
            <w:shd w:val="clear" w:color="auto" w:fill="auto"/>
            <w:vAlign w:val="center"/>
            <w:hideMark/>
          </w:tcPr>
          <w:p w14:paraId="2DE6D39E"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OITI 2 MT</w:t>
            </w:r>
          </w:p>
        </w:tc>
        <w:tc>
          <w:tcPr>
            <w:tcW w:w="960" w:type="dxa"/>
            <w:tcBorders>
              <w:top w:val="nil"/>
              <w:left w:val="nil"/>
              <w:bottom w:val="single" w:sz="4" w:space="0" w:color="auto"/>
              <w:right w:val="single" w:sz="4" w:space="0" w:color="auto"/>
            </w:tcBorders>
            <w:shd w:val="clear" w:color="auto" w:fill="auto"/>
            <w:noWrap/>
            <w:vAlign w:val="center"/>
            <w:hideMark/>
          </w:tcPr>
          <w:p w14:paraId="0B512F5D"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492C9E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1E48ED42"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27DD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06</w:t>
            </w:r>
          </w:p>
        </w:tc>
        <w:tc>
          <w:tcPr>
            <w:tcW w:w="6265" w:type="dxa"/>
            <w:tcBorders>
              <w:top w:val="nil"/>
              <w:left w:val="nil"/>
              <w:bottom w:val="single" w:sz="4" w:space="0" w:color="auto"/>
              <w:right w:val="single" w:sz="4" w:space="0" w:color="auto"/>
            </w:tcBorders>
            <w:shd w:val="clear" w:color="auto" w:fill="auto"/>
            <w:vAlign w:val="center"/>
            <w:hideMark/>
          </w:tcPr>
          <w:p w14:paraId="08C2380A"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CICA SAGU 40 CM</w:t>
            </w:r>
          </w:p>
        </w:tc>
        <w:tc>
          <w:tcPr>
            <w:tcW w:w="960" w:type="dxa"/>
            <w:tcBorders>
              <w:top w:val="nil"/>
              <w:left w:val="nil"/>
              <w:bottom w:val="single" w:sz="4" w:space="0" w:color="auto"/>
              <w:right w:val="single" w:sz="4" w:space="0" w:color="auto"/>
            </w:tcBorders>
            <w:shd w:val="clear" w:color="auto" w:fill="auto"/>
            <w:noWrap/>
            <w:vAlign w:val="center"/>
            <w:hideMark/>
          </w:tcPr>
          <w:p w14:paraId="1DEC7B1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143A5E8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0671170E"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2C7C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07</w:t>
            </w:r>
          </w:p>
        </w:tc>
        <w:tc>
          <w:tcPr>
            <w:tcW w:w="6265" w:type="dxa"/>
            <w:tcBorders>
              <w:top w:val="nil"/>
              <w:left w:val="nil"/>
              <w:bottom w:val="single" w:sz="4" w:space="0" w:color="auto"/>
              <w:right w:val="single" w:sz="4" w:space="0" w:color="auto"/>
            </w:tcBorders>
            <w:shd w:val="clear" w:color="auto" w:fill="auto"/>
            <w:vAlign w:val="center"/>
            <w:hideMark/>
          </w:tcPr>
          <w:p w14:paraId="41761B98"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SÃOJOAOZINHO 2 MT</w:t>
            </w:r>
          </w:p>
        </w:tc>
        <w:tc>
          <w:tcPr>
            <w:tcW w:w="960" w:type="dxa"/>
            <w:tcBorders>
              <w:top w:val="nil"/>
              <w:left w:val="nil"/>
              <w:bottom w:val="single" w:sz="4" w:space="0" w:color="auto"/>
              <w:right w:val="single" w:sz="4" w:space="0" w:color="auto"/>
            </w:tcBorders>
            <w:shd w:val="clear" w:color="auto" w:fill="auto"/>
            <w:noWrap/>
            <w:vAlign w:val="center"/>
            <w:hideMark/>
          </w:tcPr>
          <w:p w14:paraId="6B0D6005"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B299CC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7DA54975"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8E189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08</w:t>
            </w:r>
          </w:p>
        </w:tc>
        <w:tc>
          <w:tcPr>
            <w:tcW w:w="6265" w:type="dxa"/>
            <w:tcBorders>
              <w:top w:val="nil"/>
              <w:left w:val="nil"/>
              <w:bottom w:val="single" w:sz="4" w:space="0" w:color="auto"/>
              <w:right w:val="single" w:sz="4" w:space="0" w:color="auto"/>
            </w:tcBorders>
            <w:shd w:val="clear" w:color="auto" w:fill="auto"/>
            <w:vAlign w:val="center"/>
            <w:hideMark/>
          </w:tcPr>
          <w:p w14:paraId="5551AAD9"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DO AVAI 1,20 MT</w:t>
            </w:r>
          </w:p>
        </w:tc>
        <w:tc>
          <w:tcPr>
            <w:tcW w:w="960" w:type="dxa"/>
            <w:tcBorders>
              <w:top w:val="nil"/>
              <w:left w:val="nil"/>
              <w:bottom w:val="single" w:sz="4" w:space="0" w:color="auto"/>
              <w:right w:val="single" w:sz="4" w:space="0" w:color="auto"/>
            </w:tcBorders>
            <w:shd w:val="clear" w:color="auto" w:fill="auto"/>
            <w:noWrap/>
            <w:vAlign w:val="center"/>
            <w:hideMark/>
          </w:tcPr>
          <w:p w14:paraId="391432C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56EDD8DC"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12</w:t>
            </w:r>
          </w:p>
        </w:tc>
      </w:tr>
      <w:tr w:rsidR="007B0E00" w:rsidRPr="00767B38" w14:paraId="1C160750"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00100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09</w:t>
            </w:r>
          </w:p>
        </w:tc>
        <w:tc>
          <w:tcPr>
            <w:tcW w:w="6265" w:type="dxa"/>
            <w:tcBorders>
              <w:top w:val="nil"/>
              <w:left w:val="nil"/>
              <w:bottom w:val="single" w:sz="4" w:space="0" w:color="auto"/>
              <w:right w:val="single" w:sz="4" w:space="0" w:color="auto"/>
            </w:tcBorders>
            <w:shd w:val="clear" w:color="auto" w:fill="auto"/>
            <w:vAlign w:val="center"/>
            <w:hideMark/>
          </w:tcPr>
          <w:p w14:paraId="2273C692"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PODOCARPUS 1,20 MT</w:t>
            </w:r>
          </w:p>
        </w:tc>
        <w:tc>
          <w:tcPr>
            <w:tcW w:w="960" w:type="dxa"/>
            <w:tcBorders>
              <w:top w:val="nil"/>
              <w:left w:val="nil"/>
              <w:bottom w:val="single" w:sz="4" w:space="0" w:color="auto"/>
              <w:right w:val="single" w:sz="4" w:space="0" w:color="auto"/>
            </w:tcBorders>
            <w:shd w:val="clear" w:color="auto" w:fill="auto"/>
            <w:noWrap/>
            <w:vAlign w:val="center"/>
            <w:hideMark/>
          </w:tcPr>
          <w:p w14:paraId="4E95835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58DC723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12</w:t>
            </w:r>
          </w:p>
        </w:tc>
      </w:tr>
      <w:tr w:rsidR="007B0E00" w:rsidRPr="00767B38" w14:paraId="0F270C64"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35A6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c>
          <w:tcPr>
            <w:tcW w:w="6265" w:type="dxa"/>
            <w:tcBorders>
              <w:top w:val="nil"/>
              <w:left w:val="nil"/>
              <w:bottom w:val="single" w:sz="4" w:space="0" w:color="auto"/>
              <w:right w:val="single" w:sz="4" w:space="0" w:color="auto"/>
            </w:tcBorders>
            <w:shd w:val="clear" w:color="auto" w:fill="auto"/>
            <w:vAlign w:val="center"/>
            <w:hideMark/>
          </w:tcPr>
          <w:p w14:paraId="2B503986"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RABO DE RAPOSA 2 MT</w:t>
            </w:r>
          </w:p>
        </w:tc>
        <w:tc>
          <w:tcPr>
            <w:tcW w:w="960" w:type="dxa"/>
            <w:tcBorders>
              <w:top w:val="nil"/>
              <w:left w:val="nil"/>
              <w:bottom w:val="single" w:sz="4" w:space="0" w:color="auto"/>
              <w:right w:val="single" w:sz="4" w:space="0" w:color="auto"/>
            </w:tcBorders>
            <w:shd w:val="clear" w:color="auto" w:fill="auto"/>
            <w:noWrap/>
            <w:vAlign w:val="center"/>
            <w:hideMark/>
          </w:tcPr>
          <w:p w14:paraId="3FBB992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1AF048D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14D76AEE"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13193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11</w:t>
            </w:r>
          </w:p>
        </w:tc>
        <w:tc>
          <w:tcPr>
            <w:tcW w:w="6265" w:type="dxa"/>
            <w:tcBorders>
              <w:top w:val="nil"/>
              <w:left w:val="nil"/>
              <w:bottom w:val="single" w:sz="4" w:space="0" w:color="auto"/>
              <w:right w:val="single" w:sz="4" w:space="0" w:color="auto"/>
            </w:tcBorders>
            <w:shd w:val="clear" w:color="auto" w:fill="auto"/>
            <w:vAlign w:val="center"/>
            <w:hideMark/>
          </w:tcPr>
          <w:p w14:paraId="3FBB385C"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TRIANGULAR ARBUSTO 1 MT</w:t>
            </w:r>
          </w:p>
        </w:tc>
        <w:tc>
          <w:tcPr>
            <w:tcW w:w="960" w:type="dxa"/>
            <w:tcBorders>
              <w:top w:val="nil"/>
              <w:left w:val="nil"/>
              <w:bottom w:val="single" w:sz="4" w:space="0" w:color="auto"/>
              <w:right w:val="single" w:sz="4" w:space="0" w:color="auto"/>
            </w:tcBorders>
            <w:shd w:val="clear" w:color="auto" w:fill="auto"/>
            <w:noWrap/>
            <w:vAlign w:val="center"/>
            <w:hideMark/>
          </w:tcPr>
          <w:p w14:paraId="0C6DF20C"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0EB7AE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04</w:t>
            </w:r>
          </w:p>
        </w:tc>
      </w:tr>
      <w:tr w:rsidR="007B0E00" w:rsidRPr="00767B38" w14:paraId="28B9101A"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2DF31F"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12</w:t>
            </w:r>
          </w:p>
        </w:tc>
        <w:tc>
          <w:tcPr>
            <w:tcW w:w="6265" w:type="dxa"/>
            <w:tcBorders>
              <w:top w:val="nil"/>
              <w:left w:val="nil"/>
              <w:bottom w:val="single" w:sz="4" w:space="0" w:color="auto"/>
              <w:right w:val="single" w:sz="4" w:space="0" w:color="auto"/>
            </w:tcBorders>
            <w:shd w:val="clear" w:color="auto" w:fill="auto"/>
            <w:vAlign w:val="center"/>
            <w:hideMark/>
          </w:tcPr>
          <w:p w14:paraId="28D4AAC1"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BOUGANVILLE BOLA 40 CM</w:t>
            </w:r>
          </w:p>
        </w:tc>
        <w:tc>
          <w:tcPr>
            <w:tcW w:w="960" w:type="dxa"/>
            <w:tcBorders>
              <w:top w:val="nil"/>
              <w:left w:val="nil"/>
              <w:bottom w:val="single" w:sz="4" w:space="0" w:color="auto"/>
              <w:right w:val="single" w:sz="4" w:space="0" w:color="auto"/>
            </w:tcBorders>
            <w:shd w:val="clear" w:color="auto" w:fill="auto"/>
            <w:noWrap/>
            <w:vAlign w:val="center"/>
            <w:hideMark/>
          </w:tcPr>
          <w:p w14:paraId="01A77453"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10264F33"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1C31BE66"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AB79B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13</w:t>
            </w:r>
          </w:p>
        </w:tc>
        <w:tc>
          <w:tcPr>
            <w:tcW w:w="6265" w:type="dxa"/>
            <w:tcBorders>
              <w:top w:val="nil"/>
              <w:left w:val="nil"/>
              <w:bottom w:val="single" w:sz="4" w:space="0" w:color="auto"/>
              <w:right w:val="single" w:sz="4" w:space="0" w:color="auto"/>
            </w:tcBorders>
            <w:shd w:val="clear" w:color="auto" w:fill="auto"/>
            <w:vAlign w:val="center"/>
            <w:hideMark/>
          </w:tcPr>
          <w:p w14:paraId="736A4A5F"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MUSSAENDA 60 CM</w:t>
            </w:r>
          </w:p>
        </w:tc>
        <w:tc>
          <w:tcPr>
            <w:tcW w:w="960" w:type="dxa"/>
            <w:tcBorders>
              <w:top w:val="nil"/>
              <w:left w:val="nil"/>
              <w:bottom w:val="single" w:sz="4" w:space="0" w:color="auto"/>
              <w:right w:val="single" w:sz="4" w:space="0" w:color="auto"/>
            </w:tcBorders>
            <w:shd w:val="clear" w:color="auto" w:fill="auto"/>
            <w:noWrap/>
            <w:vAlign w:val="center"/>
            <w:hideMark/>
          </w:tcPr>
          <w:p w14:paraId="4FB406A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8706DD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08</w:t>
            </w:r>
          </w:p>
        </w:tc>
      </w:tr>
      <w:tr w:rsidR="007B0E00" w:rsidRPr="00767B38" w14:paraId="7B32D768"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20FD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14</w:t>
            </w:r>
          </w:p>
        </w:tc>
        <w:tc>
          <w:tcPr>
            <w:tcW w:w="6265" w:type="dxa"/>
            <w:tcBorders>
              <w:top w:val="nil"/>
              <w:left w:val="nil"/>
              <w:bottom w:val="single" w:sz="4" w:space="0" w:color="auto"/>
              <w:right w:val="single" w:sz="4" w:space="0" w:color="auto"/>
            </w:tcBorders>
            <w:shd w:val="clear" w:color="auto" w:fill="auto"/>
            <w:vAlign w:val="center"/>
            <w:hideMark/>
          </w:tcPr>
          <w:p w14:paraId="3C07960F"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CAICHUACA 1 MT</w:t>
            </w:r>
          </w:p>
        </w:tc>
        <w:tc>
          <w:tcPr>
            <w:tcW w:w="960" w:type="dxa"/>
            <w:tcBorders>
              <w:top w:val="nil"/>
              <w:left w:val="nil"/>
              <w:bottom w:val="single" w:sz="4" w:space="0" w:color="auto"/>
              <w:right w:val="single" w:sz="4" w:space="0" w:color="auto"/>
            </w:tcBorders>
            <w:shd w:val="clear" w:color="auto" w:fill="auto"/>
            <w:noWrap/>
            <w:vAlign w:val="center"/>
            <w:hideMark/>
          </w:tcPr>
          <w:p w14:paraId="0A14923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52394C5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06</w:t>
            </w:r>
          </w:p>
        </w:tc>
      </w:tr>
      <w:tr w:rsidR="007B0E00" w:rsidRPr="00767B38" w14:paraId="17267DB5"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EB24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15</w:t>
            </w:r>
          </w:p>
        </w:tc>
        <w:tc>
          <w:tcPr>
            <w:tcW w:w="6265" w:type="dxa"/>
            <w:tcBorders>
              <w:top w:val="nil"/>
              <w:left w:val="nil"/>
              <w:bottom w:val="single" w:sz="4" w:space="0" w:color="auto"/>
              <w:right w:val="single" w:sz="4" w:space="0" w:color="auto"/>
            </w:tcBorders>
            <w:shd w:val="clear" w:color="auto" w:fill="auto"/>
            <w:vAlign w:val="center"/>
            <w:hideMark/>
          </w:tcPr>
          <w:p w14:paraId="5F896305"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TUIA ANÂ 40 CM</w:t>
            </w:r>
          </w:p>
        </w:tc>
        <w:tc>
          <w:tcPr>
            <w:tcW w:w="960" w:type="dxa"/>
            <w:tcBorders>
              <w:top w:val="nil"/>
              <w:left w:val="nil"/>
              <w:bottom w:val="single" w:sz="4" w:space="0" w:color="auto"/>
              <w:right w:val="single" w:sz="4" w:space="0" w:color="auto"/>
            </w:tcBorders>
            <w:shd w:val="clear" w:color="auto" w:fill="auto"/>
            <w:noWrap/>
            <w:vAlign w:val="center"/>
            <w:hideMark/>
          </w:tcPr>
          <w:p w14:paraId="34A896E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2B0E3F8"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08</w:t>
            </w:r>
          </w:p>
        </w:tc>
      </w:tr>
      <w:tr w:rsidR="007B0E00" w:rsidRPr="00767B38" w14:paraId="427CF3CE"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B14FB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16</w:t>
            </w:r>
          </w:p>
        </w:tc>
        <w:tc>
          <w:tcPr>
            <w:tcW w:w="6265" w:type="dxa"/>
            <w:tcBorders>
              <w:top w:val="nil"/>
              <w:left w:val="nil"/>
              <w:bottom w:val="single" w:sz="4" w:space="0" w:color="auto"/>
              <w:right w:val="single" w:sz="4" w:space="0" w:color="auto"/>
            </w:tcBorders>
            <w:shd w:val="clear" w:color="auto" w:fill="auto"/>
            <w:vAlign w:val="center"/>
            <w:hideMark/>
          </w:tcPr>
          <w:p w14:paraId="3F4BD37B"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ESTRELIZA 40 CM</w:t>
            </w:r>
          </w:p>
        </w:tc>
        <w:tc>
          <w:tcPr>
            <w:tcW w:w="960" w:type="dxa"/>
            <w:tcBorders>
              <w:top w:val="nil"/>
              <w:left w:val="nil"/>
              <w:bottom w:val="single" w:sz="4" w:space="0" w:color="auto"/>
              <w:right w:val="single" w:sz="4" w:space="0" w:color="auto"/>
            </w:tcBorders>
            <w:shd w:val="clear" w:color="auto" w:fill="auto"/>
            <w:noWrap/>
            <w:vAlign w:val="center"/>
            <w:hideMark/>
          </w:tcPr>
          <w:p w14:paraId="5AFCF1C5"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34D3F57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15</w:t>
            </w:r>
          </w:p>
        </w:tc>
      </w:tr>
      <w:tr w:rsidR="007B0E00" w:rsidRPr="00767B38" w14:paraId="63707117"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A1FF4D"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17</w:t>
            </w:r>
          </w:p>
        </w:tc>
        <w:tc>
          <w:tcPr>
            <w:tcW w:w="6265" w:type="dxa"/>
            <w:tcBorders>
              <w:top w:val="nil"/>
              <w:left w:val="nil"/>
              <w:bottom w:val="single" w:sz="4" w:space="0" w:color="auto"/>
              <w:right w:val="single" w:sz="4" w:space="0" w:color="auto"/>
            </w:tcBorders>
            <w:shd w:val="clear" w:color="auto" w:fill="auto"/>
            <w:vAlign w:val="center"/>
            <w:hideMark/>
          </w:tcPr>
          <w:p w14:paraId="37CC022B"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AZALEIA 40 CM</w:t>
            </w:r>
          </w:p>
        </w:tc>
        <w:tc>
          <w:tcPr>
            <w:tcW w:w="960" w:type="dxa"/>
            <w:tcBorders>
              <w:top w:val="nil"/>
              <w:left w:val="nil"/>
              <w:bottom w:val="single" w:sz="4" w:space="0" w:color="auto"/>
              <w:right w:val="single" w:sz="4" w:space="0" w:color="auto"/>
            </w:tcBorders>
            <w:shd w:val="clear" w:color="auto" w:fill="auto"/>
            <w:noWrap/>
            <w:vAlign w:val="center"/>
            <w:hideMark/>
          </w:tcPr>
          <w:p w14:paraId="287BF34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362FD0F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15</w:t>
            </w:r>
          </w:p>
        </w:tc>
      </w:tr>
      <w:tr w:rsidR="007B0E00" w:rsidRPr="00767B38" w14:paraId="52EAE5C5"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F65A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18</w:t>
            </w:r>
          </w:p>
        </w:tc>
        <w:tc>
          <w:tcPr>
            <w:tcW w:w="6265" w:type="dxa"/>
            <w:tcBorders>
              <w:top w:val="nil"/>
              <w:left w:val="nil"/>
              <w:bottom w:val="single" w:sz="4" w:space="0" w:color="auto"/>
              <w:right w:val="single" w:sz="4" w:space="0" w:color="auto"/>
            </w:tcBorders>
            <w:shd w:val="clear" w:color="auto" w:fill="auto"/>
            <w:vAlign w:val="center"/>
            <w:hideMark/>
          </w:tcPr>
          <w:p w14:paraId="42DACF5E"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PIRIQUITO ROXO 30 CM</w:t>
            </w:r>
          </w:p>
        </w:tc>
        <w:tc>
          <w:tcPr>
            <w:tcW w:w="960" w:type="dxa"/>
            <w:tcBorders>
              <w:top w:val="nil"/>
              <w:left w:val="nil"/>
              <w:bottom w:val="single" w:sz="4" w:space="0" w:color="auto"/>
              <w:right w:val="single" w:sz="4" w:space="0" w:color="auto"/>
            </w:tcBorders>
            <w:shd w:val="clear" w:color="auto" w:fill="auto"/>
            <w:noWrap/>
            <w:vAlign w:val="center"/>
            <w:hideMark/>
          </w:tcPr>
          <w:p w14:paraId="5F5228F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6DFB0B3C"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200</w:t>
            </w:r>
          </w:p>
        </w:tc>
      </w:tr>
      <w:tr w:rsidR="007B0E00" w:rsidRPr="00767B38" w14:paraId="03800062"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7DA2D7"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19</w:t>
            </w:r>
          </w:p>
        </w:tc>
        <w:tc>
          <w:tcPr>
            <w:tcW w:w="6265" w:type="dxa"/>
            <w:tcBorders>
              <w:top w:val="nil"/>
              <w:left w:val="nil"/>
              <w:bottom w:val="single" w:sz="4" w:space="0" w:color="auto"/>
              <w:right w:val="single" w:sz="4" w:space="0" w:color="auto"/>
            </w:tcBorders>
            <w:shd w:val="clear" w:color="auto" w:fill="auto"/>
            <w:vAlign w:val="center"/>
            <w:hideMark/>
          </w:tcPr>
          <w:p w14:paraId="26DCD7A4"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BUCHIM 40 CM</w:t>
            </w:r>
          </w:p>
        </w:tc>
        <w:tc>
          <w:tcPr>
            <w:tcW w:w="960" w:type="dxa"/>
            <w:tcBorders>
              <w:top w:val="nil"/>
              <w:left w:val="nil"/>
              <w:bottom w:val="single" w:sz="4" w:space="0" w:color="auto"/>
              <w:right w:val="single" w:sz="4" w:space="0" w:color="auto"/>
            </w:tcBorders>
            <w:shd w:val="clear" w:color="auto" w:fill="auto"/>
            <w:noWrap/>
            <w:vAlign w:val="center"/>
            <w:hideMark/>
          </w:tcPr>
          <w:p w14:paraId="014977A3"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A7F5F8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12</w:t>
            </w:r>
          </w:p>
        </w:tc>
      </w:tr>
      <w:tr w:rsidR="007B0E00" w:rsidRPr="00767B38" w14:paraId="543C7A9A"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9B5BE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w:t>
            </w:r>
          </w:p>
        </w:tc>
        <w:tc>
          <w:tcPr>
            <w:tcW w:w="6265" w:type="dxa"/>
            <w:tcBorders>
              <w:top w:val="nil"/>
              <w:left w:val="nil"/>
              <w:bottom w:val="single" w:sz="4" w:space="0" w:color="auto"/>
              <w:right w:val="single" w:sz="4" w:space="0" w:color="auto"/>
            </w:tcBorders>
            <w:shd w:val="clear" w:color="auto" w:fill="auto"/>
            <w:vAlign w:val="center"/>
            <w:hideMark/>
          </w:tcPr>
          <w:p w14:paraId="4320D45A"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VÉU DE NOIVA 40 CM</w:t>
            </w:r>
          </w:p>
        </w:tc>
        <w:tc>
          <w:tcPr>
            <w:tcW w:w="960" w:type="dxa"/>
            <w:tcBorders>
              <w:top w:val="nil"/>
              <w:left w:val="nil"/>
              <w:bottom w:val="single" w:sz="4" w:space="0" w:color="auto"/>
              <w:right w:val="single" w:sz="4" w:space="0" w:color="auto"/>
            </w:tcBorders>
            <w:shd w:val="clear" w:color="auto" w:fill="auto"/>
            <w:noWrap/>
            <w:vAlign w:val="center"/>
            <w:hideMark/>
          </w:tcPr>
          <w:p w14:paraId="5D7F661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B7BB78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35E1BF2C"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38479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21</w:t>
            </w:r>
          </w:p>
        </w:tc>
        <w:tc>
          <w:tcPr>
            <w:tcW w:w="6265" w:type="dxa"/>
            <w:tcBorders>
              <w:top w:val="nil"/>
              <w:left w:val="nil"/>
              <w:bottom w:val="single" w:sz="4" w:space="0" w:color="auto"/>
              <w:right w:val="single" w:sz="4" w:space="0" w:color="auto"/>
            </w:tcBorders>
            <w:shd w:val="clear" w:color="auto" w:fill="auto"/>
            <w:vAlign w:val="center"/>
            <w:hideMark/>
          </w:tcPr>
          <w:p w14:paraId="1D1EC63E"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CINERÁRIA 25 CM</w:t>
            </w:r>
          </w:p>
        </w:tc>
        <w:tc>
          <w:tcPr>
            <w:tcW w:w="960" w:type="dxa"/>
            <w:tcBorders>
              <w:top w:val="nil"/>
              <w:left w:val="nil"/>
              <w:bottom w:val="single" w:sz="4" w:space="0" w:color="auto"/>
              <w:right w:val="single" w:sz="4" w:space="0" w:color="auto"/>
            </w:tcBorders>
            <w:shd w:val="clear" w:color="auto" w:fill="auto"/>
            <w:noWrap/>
            <w:vAlign w:val="center"/>
            <w:hideMark/>
          </w:tcPr>
          <w:p w14:paraId="40A80B5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09C7179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200</w:t>
            </w:r>
          </w:p>
        </w:tc>
      </w:tr>
      <w:tr w:rsidR="007B0E00" w:rsidRPr="00767B38" w14:paraId="0922E344"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6FCC5C"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22</w:t>
            </w:r>
          </w:p>
        </w:tc>
        <w:tc>
          <w:tcPr>
            <w:tcW w:w="6265" w:type="dxa"/>
            <w:tcBorders>
              <w:top w:val="nil"/>
              <w:left w:val="nil"/>
              <w:bottom w:val="single" w:sz="4" w:space="0" w:color="auto"/>
              <w:right w:val="single" w:sz="4" w:space="0" w:color="auto"/>
            </w:tcBorders>
            <w:shd w:val="clear" w:color="auto" w:fill="auto"/>
            <w:vAlign w:val="center"/>
            <w:hideMark/>
          </w:tcPr>
          <w:p w14:paraId="4BFFA2F0"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BISMARK 50 CM</w:t>
            </w:r>
          </w:p>
        </w:tc>
        <w:tc>
          <w:tcPr>
            <w:tcW w:w="960" w:type="dxa"/>
            <w:tcBorders>
              <w:top w:val="nil"/>
              <w:left w:val="nil"/>
              <w:bottom w:val="single" w:sz="4" w:space="0" w:color="auto"/>
              <w:right w:val="single" w:sz="4" w:space="0" w:color="auto"/>
            </w:tcBorders>
            <w:shd w:val="clear" w:color="auto" w:fill="auto"/>
            <w:noWrap/>
            <w:vAlign w:val="center"/>
            <w:hideMark/>
          </w:tcPr>
          <w:p w14:paraId="291AAFE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FDAD4C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04</w:t>
            </w:r>
          </w:p>
        </w:tc>
      </w:tr>
      <w:tr w:rsidR="007B0E00" w:rsidRPr="00767B38" w14:paraId="32A3F4B9"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75681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23</w:t>
            </w:r>
          </w:p>
        </w:tc>
        <w:tc>
          <w:tcPr>
            <w:tcW w:w="6265" w:type="dxa"/>
            <w:tcBorders>
              <w:top w:val="nil"/>
              <w:left w:val="nil"/>
              <w:bottom w:val="single" w:sz="4" w:space="0" w:color="auto"/>
              <w:right w:val="single" w:sz="4" w:space="0" w:color="auto"/>
            </w:tcBorders>
            <w:shd w:val="clear" w:color="auto" w:fill="auto"/>
            <w:vAlign w:val="center"/>
            <w:hideMark/>
          </w:tcPr>
          <w:p w14:paraId="25262F24"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RAFA 50 CM</w:t>
            </w:r>
          </w:p>
        </w:tc>
        <w:tc>
          <w:tcPr>
            <w:tcW w:w="960" w:type="dxa"/>
            <w:tcBorders>
              <w:top w:val="nil"/>
              <w:left w:val="nil"/>
              <w:bottom w:val="single" w:sz="4" w:space="0" w:color="auto"/>
              <w:right w:val="single" w:sz="4" w:space="0" w:color="auto"/>
            </w:tcBorders>
            <w:shd w:val="clear" w:color="auto" w:fill="auto"/>
            <w:noWrap/>
            <w:vAlign w:val="center"/>
            <w:hideMark/>
          </w:tcPr>
          <w:p w14:paraId="44EB3F2F"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0FE3D66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6AB68BE8"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F01A7F"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24</w:t>
            </w:r>
          </w:p>
        </w:tc>
        <w:tc>
          <w:tcPr>
            <w:tcW w:w="6265" w:type="dxa"/>
            <w:tcBorders>
              <w:top w:val="nil"/>
              <w:left w:val="nil"/>
              <w:bottom w:val="single" w:sz="4" w:space="0" w:color="auto"/>
              <w:right w:val="single" w:sz="4" w:space="0" w:color="auto"/>
            </w:tcBorders>
            <w:shd w:val="clear" w:color="auto" w:fill="auto"/>
            <w:vAlign w:val="center"/>
            <w:hideMark/>
          </w:tcPr>
          <w:p w14:paraId="54356A4E"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BELAMINHA 30 CM</w:t>
            </w:r>
          </w:p>
        </w:tc>
        <w:tc>
          <w:tcPr>
            <w:tcW w:w="960" w:type="dxa"/>
            <w:tcBorders>
              <w:top w:val="nil"/>
              <w:left w:val="nil"/>
              <w:bottom w:val="single" w:sz="4" w:space="0" w:color="auto"/>
              <w:right w:val="single" w:sz="4" w:space="0" w:color="auto"/>
            </w:tcBorders>
            <w:shd w:val="clear" w:color="auto" w:fill="auto"/>
            <w:noWrap/>
            <w:vAlign w:val="center"/>
            <w:hideMark/>
          </w:tcPr>
          <w:p w14:paraId="203C08F5"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3A305195"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w:t>
            </w:r>
          </w:p>
        </w:tc>
      </w:tr>
      <w:tr w:rsidR="007B0E00" w:rsidRPr="00767B38" w14:paraId="367D0468"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2227C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25</w:t>
            </w:r>
          </w:p>
        </w:tc>
        <w:tc>
          <w:tcPr>
            <w:tcW w:w="6265" w:type="dxa"/>
            <w:tcBorders>
              <w:top w:val="nil"/>
              <w:left w:val="nil"/>
              <w:bottom w:val="single" w:sz="4" w:space="0" w:color="auto"/>
              <w:right w:val="single" w:sz="4" w:space="0" w:color="auto"/>
            </w:tcBorders>
            <w:shd w:val="clear" w:color="auto" w:fill="auto"/>
            <w:vAlign w:val="center"/>
            <w:hideMark/>
          </w:tcPr>
          <w:p w14:paraId="515C2D92"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AXORA REI 40 CM</w:t>
            </w:r>
          </w:p>
        </w:tc>
        <w:tc>
          <w:tcPr>
            <w:tcW w:w="960" w:type="dxa"/>
            <w:tcBorders>
              <w:top w:val="nil"/>
              <w:left w:val="nil"/>
              <w:bottom w:val="single" w:sz="4" w:space="0" w:color="auto"/>
              <w:right w:val="single" w:sz="4" w:space="0" w:color="auto"/>
            </w:tcBorders>
            <w:shd w:val="clear" w:color="auto" w:fill="auto"/>
            <w:noWrap/>
            <w:vAlign w:val="center"/>
            <w:hideMark/>
          </w:tcPr>
          <w:p w14:paraId="584D09B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1E79820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100</w:t>
            </w:r>
          </w:p>
        </w:tc>
      </w:tr>
      <w:tr w:rsidR="007B0E00" w:rsidRPr="00767B38" w14:paraId="68D7CA36"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1ECB6A"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26</w:t>
            </w:r>
          </w:p>
        </w:tc>
        <w:tc>
          <w:tcPr>
            <w:tcW w:w="6265" w:type="dxa"/>
            <w:tcBorders>
              <w:top w:val="nil"/>
              <w:left w:val="nil"/>
              <w:bottom w:val="single" w:sz="4" w:space="0" w:color="auto"/>
              <w:right w:val="single" w:sz="4" w:space="0" w:color="auto"/>
            </w:tcBorders>
            <w:shd w:val="clear" w:color="auto" w:fill="auto"/>
            <w:vAlign w:val="center"/>
            <w:hideMark/>
          </w:tcPr>
          <w:p w14:paraId="396EA635"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CROTON 35 CM</w:t>
            </w:r>
          </w:p>
        </w:tc>
        <w:tc>
          <w:tcPr>
            <w:tcW w:w="960" w:type="dxa"/>
            <w:tcBorders>
              <w:top w:val="nil"/>
              <w:left w:val="nil"/>
              <w:bottom w:val="single" w:sz="4" w:space="0" w:color="auto"/>
              <w:right w:val="single" w:sz="4" w:space="0" w:color="auto"/>
            </w:tcBorders>
            <w:shd w:val="clear" w:color="auto" w:fill="auto"/>
            <w:noWrap/>
            <w:vAlign w:val="center"/>
            <w:hideMark/>
          </w:tcPr>
          <w:p w14:paraId="64EB0D1A"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2862941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w:t>
            </w:r>
          </w:p>
        </w:tc>
      </w:tr>
      <w:tr w:rsidR="007B0E00" w:rsidRPr="00767B38" w14:paraId="282B90AE"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558A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27</w:t>
            </w:r>
          </w:p>
        </w:tc>
        <w:tc>
          <w:tcPr>
            <w:tcW w:w="6265" w:type="dxa"/>
            <w:tcBorders>
              <w:top w:val="nil"/>
              <w:left w:val="nil"/>
              <w:bottom w:val="single" w:sz="4" w:space="0" w:color="auto"/>
              <w:right w:val="single" w:sz="4" w:space="0" w:color="auto"/>
            </w:tcBorders>
            <w:shd w:val="clear" w:color="auto" w:fill="auto"/>
            <w:vAlign w:val="center"/>
            <w:hideMark/>
          </w:tcPr>
          <w:p w14:paraId="65D5D840"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AMOREIA 40 CM</w:t>
            </w:r>
          </w:p>
        </w:tc>
        <w:tc>
          <w:tcPr>
            <w:tcW w:w="960" w:type="dxa"/>
            <w:tcBorders>
              <w:top w:val="nil"/>
              <w:left w:val="nil"/>
              <w:bottom w:val="single" w:sz="4" w:space="0" w:color="auto"/>
              <w:right w:val="single" w:sz="4" w:space="0" w:color="auto"/>
            </w:tcBorders>
            <w:shd w:val="clear" w:color="auto" w:fill="auto"/>
            <w:noWrap/>
            <w:vAlign w:val="center"/>
            <w:hideMark/>
          </w:tcPr>
          <w:p w14:paraId="57D5FF3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7ABE2E0"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4AFAA99C"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5A2CD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28</w:t>
            </w:r>
          </w:p>
        </w:tc>
        <w:tc>
          <w:tcPr>
            <w:tcW w:w="6265" w:type="dxa"/>
            <w:tcBorders>
              <w:top w:val="nil"/>
              <w:left w:val="nil"/>
              <w:bottom w:val="single" w:sz="4" w:space="0" w:color="auto"/>
              <w:right w:val="single" w:sz="4" w:space="0" w:color="auto"/>
            </w:tcBorders>
            <w:shd w:val="clear" w:color="auto" w:fill="auto"/>
            <w:vAlign w:val="center"/>
            <w:hideMark/>
          </w:tcPr>
          <w:p w14:paraId="60780954"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JASMIN MUDA 40 CM</w:t>
            </w:r>
          </w:p>
        </w:tc>
        <w:tc>
          <w:tcPr>
            <w:tcW w:w="960" w:type="dxa"/>
            <w:tcBorders>
              <w:top w:val="nil"/>
              <w:left w:val="nil"/>
              <w:bottom w:val="single" w:sz="4" w:space="0" w:color="auto"/>
              <w:right w:val="single" w:sz="4" w:space="0" w:color="auto"/>
            </w:tcBorders>
            <w:shd w:val="clear" w:color="auto" w:fill="auto"/>
            <w:noWrap/>
            <w:vAlign w:val="center"/>
            <w:hideMark/>
          </w:tcPr>
          <w:p w14:paraId="780ABCB2"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EF5E90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100</w:t>
            </w:r>
          </w:p>
        </w:tc>
      </w:tr>
      <w:tr w:rsidR="007B0E00" w:rsidRPr="00767B38" w14:paraId="7D485568"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99241"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29</w:t>
            </w:r>
          </w:p>
        </w:tc>
        <w:tc>
          <w:tcPr>
            <w:tcW w:w="6265" w:type="dxa"/>
            <w:tcBorders>
              <w:top w:val="nil"/>
              <w:left w:val="nil"/>
              <w:bottom w:val="single" w:sz="4" w:space="0" w:color="auto"/>
              <w:right w:val="single" w:sz="4" w:space="0" w:color="auto"/>
            </w:tcBorders>
            <w:shd w:val="clear" w:color="auto" w:fill="auto"/>
            <w:vAlign w:val="center"/>
            <w:hideMark/>
          </w:tcPr>
          <w:p w14:paraId="5A7C6D27"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MURTA CERCA VIVA 30 CM</w:t>
            </w:r>
          </w:p>
        </w:tc>
        <w:tc>
          <w:tcPr>
            <w:tcW w:w="960" w:type="dxa"/>
            <w:tcBorders>
              <w:top w:val="nil"/>
              <w:left w:val="nil"/>
              <w:bottom w:val="single" w:sz="4" w:space="0" w:color="auto"/>
              <w:right w:val="single" w:sz="4" w:space="0" w:color="auto"/>
            </w:tcBorders>
            <w:shd w:val="clear" w:color="auto" w:fill="auto"/>
            <w:noWrap/>
            <w:vAlign w:val="center"/>
            <w:hideMark/>
          </w:tcPr>
          <w:p w14:paraId="72744B1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72713D44"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200</w:t>
            </w:r>
          </w:p>
        </w:tc>
      </w:tr>
      <w:tr w:rsidR="007B0E00" w:rsidRPr="00767B38" w14:paraId="11030A0D"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172C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30</w:t>
            </w:r>
          </w:p>
        </w:tc>
        <w:tc>
          <w:tcPr>
            <w:tcW w:w="6265" w:type="dxa"/>
            <w:tcBorders>
              <w:top w:val="nil"/>
              <w:left w:val="nil"/>
              <w:bottom w:val="single" w:sz="4" w:space="0" w:color="auto"/>
              <w:right w:val="single" w:sz="4" w:space="0" w:color="auto"/>
            </w:tcBorders>
            <w:shd w:val="clear" w:color="auto" w:fill="auto"/>
            <w:vAlign w:val="center"/>
            <w:hideMark/>
          </w:tcPr>
          <w:p w14:paraId="619D7A89"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SIBIPIRUNA 1 MT</w:t>
            </w:r>
          </w:p>
        </w:tc>
        <w:tc>
          <w:tcPr>
            <w:tcW w:w="960" w:type="dxa"/>
            <w:tcBorders>
              <w:top w:val="nil"/>
              <w:left w:val="nil"/>
              <w:bottom w:val="single" w:sz="4" w:space="0" w:color="auto"/>
              <w:right w:val="single" w:sz="4" w:space="0" w:color="auto"/>
            </w:tcBorders>
            <w:shd w:val="clear" w:color="auto" w:fill="auto"/>
            <w:noWrap/>
            <w:vAlign w:val="center"/>
            <w:hideMark/>
          </w:tcPr>
          <w:p w14:paraId="7172BAB9"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59724D0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7AFD7BCD"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540C8"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31</w:t>
            </w:r>
          </w:p>
        </w:tc>
        <w:tc>
          <w:tcPr>
            <w:tcW w:w="6265" w:type="dxa"/>
            <w:tcBorders>
              <w:top w:val="nil"/>
              <w:left w:val="nil"/>
              <w:bottom w:val="single" w:sz="4" w:space="0" w:color="auto"/>
              <w:right w:val="single" w:sz="4" w:space="0" w:color="auto"/>
            </w:tcBorders>
            <w:shd w:val="clear" w:color="auto" w:fill="auto"/>
            <w:vAlign w:val="center"/>
            <w:hideMark/>
          </w:tcPr>
          <w:p w14:paraId="2AB30B01"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PALMEIRA IMPERIAL 50 CM</w:t>
            </w:r>
          </w:p>
        </w:tc>
        <w:tc>
          <w:tcPr>
            <w:tcW w:w="960" w:type="dxa"/>
            <w:tcBorders>
              <w:top w:val="nil"/>
              <w:left w:val="nil"/>
              <w:bottom w:val="single" w:sz="4" w:space="0" w:color="auto"/>
              <w:right w:val="single" w:sz="4" w:space="0" w:color="auto"/>
            </w:tcBorders>
            <w:shd w:val="clear" w:color="auto" w:fill="auto"/>
            <w:noWrap/>
            <w:vAlign w:val="center"/>
            <w:hideMark/>
          </w:tcPr>
          <w:p w14:paraId="31B9F0B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5557886"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10</w:t>
            </w:r>
          </w:p>
        </w:tc>
      </w:tr>
      <w:tr w:rsidR="007B0E00" w:rsidRPr="00767B38" w14:paraId="2E73DA75" w14:textId="77777777" w:rsidTr="00C82F48">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3607B"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32</w:t>
            </w:r>
          </w:p>
        </w:tc>
        <w:tc>
          <w:tcPr>
            <w:tcW w:w="6265" w:type="dxa"/>
            <w:tcBorders>
              <w:top w:val="nil"/>
              <w:left w:val="nil"/>
              <w:bottom w:val="single" w:sz="4" w:space="0" w:color="auto"/>
              <w:right w:val="single" w:sz="4" w:space="0" w:color="auto"/>
            </w:tcBorders>
            <w:shd w:val="clear" w:color="auto" w:fill="auto"/>
            <w:vAlign w:val="center"/>
            <w:hideMark/>
          </w:tcPr>
          <w:p w14:paraId="70193602" w14:textId="77777777" w:rsidR="007B0E00" w:rsidRPr="00767B38" w:rsidRDefault="007B0E00" w:rsidP="00C82F48">
            <w:pPr>
              <w:jc w:val="both"/>
              <w:rPr>
                <w:rFonts w:ascii="Arial Narrow" w:hAnsi="Arial Narrow"/>
                <w:color w:val="000000"/>
                <w:sz w:val="21"/>
                <w:szCs w:val="21"/>
              </w:rPr>
            </w:pPr>
            <w:r w:rsidRPr="00767B38">
              <w:rPr>
                <w:rFonts w:ascii="Arial Narrow" w:hAnsi="Arial Narrow"/>
                <w:color w:val="000000"/>
                <w:sz w:val="21"/>
                <w:szCs w:val="21"/>
              </w:rPr>
              <w:t>TOPIARIA 80CM</w:t>
            </w:r>
          </w:p>
        </w:tc>
        <w:tc>
          <w:tcPr>
            <w:tcW w:w="960" w:type="dxa"/>
            <w:tcBorders>
              <w:top w:val="nil"/>
              <w:left w:val="nil"/>
              <w:bottom w:val="single" w:sz="4" w:space="0" w:color="auto"/>
              <w:right w:val="single" w:sz="4" w:space="0" w:color="auto"/>
            </w:tcBorders>
            <w:shd w:val="clear" w:color="auto" w:fill="auto"/>
            <w:noWrap/>
            <w:vAlign w:val="center"/>
            <w:hideMark/>
          </w:tcPr>
          <w:p w14:paraId="1239D713"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UND</w:t>
            </w:r>
          </w:p>
        </w:tc>
        <w:tc>
          <w:tcPr>
            <w:tcW w:w="960" w:type="dxa"/>
            <w:tcBorders>
              <w:top w:val="nil"/>
              <w:left w:val="nil"/>
              <w:bottom w:val="single" w:sz="4" w:space="0" w:color="auto"/>
              <w:right w:val="single" w:sz="4" w:space="0" w:color="auto"/>
            </w:tcBorders>
            <w:shd w:val="clear" w:color="auto" w:fill="auto"/>
            <w:vAlign w:val="center"/>
            <w:hideMark/>
          </w:tcPr>
          <w:p w14:paraId="4FFCC08E" w14:textId="77777777" w:rsidR="007B0E00" w:rsidRPr="00767B38" w:rsidRDefault="007B0E00" w:rsidP="00C82F48">
            <w:pPr>
              <w:jc w:val="center"/>
              <w:rPr>
                <w:rFonts w:ascii="Arial Narrow" w:hAnsi="Arial Narrow"/>
                <w:color w:val="000000"/>
                <w:sz w:val="21"/>
                <w:szCs w:val="21"/>
              </w:rPr>
            </w:pPr>
            <w:r w:rsidRPr="00767B38">
              <w:rPr>
                <w:rFonts w:ascii="Arial Narrow" w:hAnsi="Arial Narrow"/>
                <w:color w:val="000000"/>
                <w:sz w:val="21"/>
                <w:szCs w:val="21"/>
              </w:rPr>
              <w:t>06</w:t>
            </w:r>
          </w:p>
        </w:tc>
      </w:tr>
    </w:tbl>
    <w:p w14:paraId="2D90904C" w14:textId="77777777" w:rsidR="007B0E00" w:rsidRPr="004225A4" w:rsidRDefault="007B0E00" w:rsidP="007B0E00">
      <w:pPr>
        <w:pStyle w:val="PargrafodaLista"/>
        <w:tabs>
          <w:tab w:val="left" w:pos="284"/>
          <w:tab w:val="left" w:pos="426"/>
        </w:tabs>
        <w:spacing w:after="120"/>
        <w:ind w:left="0"/>
        <w:rPr>
          <w:rFonts w:ascii="Arial Narrow" w:hAnsi="Arial Narrow"/>
          <w:b/>
        </w:rPr>
      </w:pPr>
    </w:p>
    <w:p w14:paraId="1DFC8CA0"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está</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7CABA7DE" w14:textId="77777777" w:rsidR="007B0E00" w:rsidRPr="00B12CF6" w:rsidRDefault="007B0E00" w:rsidP="007B0E00">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b/>
        </w:rPr>
        <w:t xml:space="preserve">As mudas, objeto deste termo de referência, deverão ser de ótima qualidade, sendo recusadas caso não atenda o objeto. </w:t>
      </w:r>
    </w:p>
    <w:p w14:paraId="6053F65E" w14:textId="77777777" w:rsidR="007B0E00" w:rsidRPr="007831BA" w:rsidRDefault="007B0E00" w:rsidP="007B0E00">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101F64C5" w14:textId="77777777" w:rsidR="007B0E00" w:rsidRPr="004225A4"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44A6F">
        <w:rPr>
          <w:rFonts w:ascii="Arial Narrow" w:hAnsi="Arial Narrow"/>
        </w:rPr>
        <w:t xml:space="preserve">A presente contratação se justifica por tratar-se </w:t>
      </w:r>
      <w:r>
        <w:rPr>
          <w:rFonts w:ascii="Arial Narrow" w:hAnsi="Arial Narrow"/>
          <w:b/>
        </w:rPr>
        <w:t>de necessidade de ornamentar as praças, colégios, postos de saúde e demais prédios públicos.</w:t>
      </w:r>
    </w:p>
    <w:p w14:paraId="1F698D45" w14:textId="77777777" w:rsidR="007B0E00" w:rsidRPr="00422F48" w:rsidRDefault="007B0E00" w:rsidP="007B0E00">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Pr>
          <w:rFonts w:ascii="Arial Narrow" w:hAnsi="Arial Narrow"/>
          <w:w w:val="105"/>
        </w:rPr>
        <w:t>DA LICITAÇÃO</w:t>
      </w:r>
    </w:p>
    <w:p w14:paraId="2F5D5048"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29DDA72F"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3763856D"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b/>
        </w:rPr>
        <w:t>.</w:t>
      </w:r>
    </w:p>
    <w:p w14:paraId="000267CA" w14:textId="77777777" w:rsidR="007B0E00" w:rsidRPr="00B470A1" w:rsidRDefault="007B0E00" w:rsidP="007B0E00">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775464E8" w14:textId="77777777" w:rsidR="007B0E00" w:rsidRPr="00B470A1" w:rsidRDefault="007B0E00" w:rsidP="007B0E00">
      <w:pPr>
        <w:pStyle w:val="PargrafodaLista"/>
        <w:numPr>
          <w:ilvl w:val="1"/>
          <w:numId w:val="6"/>
        </w:numPr>
        <w:tabs>
          <w:tab w:val="left" w:pos="284"/>
          <w:tab w:val="left" w:pos="426"/>
        </w:tabs>
        <w:spacing w:after="120"/>
        <w:ind w:left="0" w:firstLine="0"/>
        <w:rPr>
          <w:rFonts w:ascii="Arial Narrow" w:hAnsi="Arial Narrow"/>
        </w:rPr>
      </w:pPr>
      <w:r w:rsidRPr="00B470A1">
        <w:rPr>
          <w:rFonts w:ascii="Arial Narrow" w:hAnsi="Arial Narrow"/>
          <w:b/>
        </w:rPr>
        <w:t xml:space="preserve">A licitação deverá ser julgada pelo MENOR </w:t>
      </w:r>
      <w:r>
        <w:rPr>
          <w:rFonts w:ascii="Arial Narrow" w:hAnsi="Arial Narrow"/>
          <w:b/>
        </w:rPr>
        <w:t>PREÇO POR LOTE</w:t>
      </w:r>
      <w:r w:rsidRPr="00B470A1">
        <w:rPr>
          <w:rFonts w:ascii="Arial Narrow" w:hAnsi="Arial Narrow"/>
          <w:b/>
        </w:rPr>
        <w:t>.</w:t>
      </w:r>
    </w:p>
    <w:p w14:paraId="7BAFFEC8" w14:textId="77777777" w:rsidR="007B0E00" w:rsidRPr="00422F48" w:rsidRDefault="007B0E00" w:rsidP="007B0E00">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29CE3904"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676E19C1" w14:textId="77777777" w:rsidR="007B0E00" w:rsidRPr="00422F48"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05DEF003"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54AA4FF9" w14:textId="77777777" w:rsidR="007B0E00" w:rsidRPr="00B12CF6" w:rsidRDefault="007B0E00" w:rsidP="007B0E00">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24CAD5BB"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14762B59"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Viação, Obras e Serviços Urbanos</w:t>
      </w:r>
      <w:r w:rsidRPr="00422F48">
        <w:rPr>
          <w:rFonts w:ascii="Arial Narrow" w:hAnsi="Arial Narrow"/>
        </w:rPr>
        <w:t xml:space="preserve"> no ato da solicitação.</w:t>
      </w:r>
    </w:p>
    <w:p w14:paraId="1469A297"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338F499B"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cujo fornecimento incumbe à vencedora do certame, não servirá de alegação para o atraso, má execução ou inexecução do objeto desta licitação e não eximirá a COMPROMISSÁRIA das sanções a que está sujeita pelo não cumprimento de prazos e demais condições estabelecidas</w:t>
      </w:r>
      <w:r>
        <w:rPr>
          <w:rFonts w:ascii="Arial Narrow" w:hAnsi="Arial Narrow"/>
        </w:rPr>
        <w:t>.</w:t>
      </w:r>
    </w:p>
    <w:p w14:paraId="1B07957B" w14:textId="77777777" w:rsidR="007B0E00" w:rsidRPr="00422F48"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0CFE3ED1"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COMPROMISSÁRIA deverá entregar produtos/serviços assim que solicitados no prazo máximo de 5 (cinco) dias corridos após a emissão da requisição, podendo ser prorrogado por igual período a critério da solicitante, após solicitação devidamente justificada emitida pela COMPROMISSÁRIA.</w:t>
      </w:r>
    </w:p>
    <w:p w14:paraId="10BC9512"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2DAF8F69"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b/>
        </w:rPr>
        <w:t>.</w:t>
      </w:r>
    </w:p>
    <w:p w14:paraId="431D67A4" w14:textId="77777777" w:rsidR="007B0E00" w:rsidRPr="00B470A1" w:rsidRDefault="007B0E00" w:rsidP="007B0E00">
      <w:pPr>
        <w:pStyle w:val="PargrafodaLista"/>
        <w:numPr>
          <w:ilvl w:val="1"/>
          <w:numId w:val="6"/>
        </w:numPr>
        <w:tabs>
          <w:tab w:val="left" w:pos="284"/>
          <w:tab w:val="left" w:pos="426"/>
        </w:tabs>
        <w:spacing w:after="120"/>
        <w:ind w:left="0" w:firstLine="0"/>
        <w:rPr>
          <w:rFonts w:ascii="Arial Narrow" w:hAnsi="Arial Narrow"/>
        </w:rPr>
      </w:pPr>
      <w:r w:rsidRPr="00B470A1">
        <w:rPr>
          <w:rFonts w:ascii="Arial Narrow" w:hAnsi="Arial Narrow"/>
        </w:rPr>
        <w:t>Os produtos objeto da presente licitação devem ser entregues, acondicionados em embalagens</w:t>
      </w:r>
      <w:r>
        <w:rPr>
          <w:rFonts w:ascii="Arial Narrow" w:hAnsi="Arial Narrow"/>
          <w:b/>
        </w:rPr>
        <w:t xml:space="preserve"> </w:t>
      </w:r>
      <w:r w:rsidRPr="00B470A1">
        <w:rPr>
          <w:rFonts w:ascii="Arial Narrow" w:hAnsi="Arial Narrow"/>
        </w:rPr>
        <w:t>apropriadas.</w:t>
      </w:r>
    </w:p>
    <w:p w14:paraId="5A1DD6C4"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recusados deverão ser substituídos no prazo máximo de 48 (quarenta e oito) horas, contadas a partir do recebimento pela COMPROMISSÁRIA da formalização da recusa pelo MUNICÍPIO,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45C51563" w14:textId="77777777" w:rsidR="007B0E00"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b/>
        </w:rPr>
        <w:t>Se a entrega e/ou a substituição dos produtos não for realizada no prazo estipulado, o fornecedor estará sujeita às sanções previstas no Edital e na ata de registro de preços</w:t>
      </w:r>
      <w:r>
        <w:rPr>
          <w:rFonts w:ascii="Arial Narrow" w:hAnsi="Arial Narrow"/>
          <w:b/>
        </w:rPr>
        <w:t>.</w:t>
      </w:r>
    </w:p>
    <w:p w14:paraId="34D25E4B"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b/>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0578293C" w14:textId="77777777" w:rsidR="007B0E00" w:rsidRPr="00422F48"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6DD288EF"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contrato de fornecimento não será objeto de reajuste, salvo por acontecimentos de fatos impossíveis de serem previstos.</w:t>
      </w:r>
    </w:p>
    <w:p w14:paraId="40DC241F" w14:textId="77777777" w:rsidR="007B0E00" w:rsidRPr="00422F48" w:rsidRDefault="007B0E00" w:rsidP="007B0E00">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5862974C" w14:textId="77777777" w:rsidR="007B0E00" w:rsidRPr="007C2816"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595316E0" w14:textId="77777777" w:rsidR="007B0E00" w:rsidRPr="007C2816" w:rsidRDefault="007B0E00" w:rsidP="007B0E00">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63A1682A" w14:textId="77777777" w:rsidR="007B0E00" w:rsidRPr="007C2816"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DO PRAZO DE VALIDADE</w:t>
      </w:r>
    </w:p>
    <w:p w14:paraId="4225F677" w14:textId="77777777" w:rsidR="007B0E00" w:rsidRPr="00422F48" w:rsidRDefault="007B0E00" w:rsidP="00C82F48">
      <w:pPr>
        <w:pStyle w:val="PargrafodaLista"/>
        <w:numPr>
          <w:ilvl w:val="1"/>
          <w:numId w:val="6"/>
        </w:numPr>
        <w:tabs>
          <w:tab w:val="left" w:pos="567"/>
        </w:tabs>
        <w:spacing w:after="120"/>
        <w:ind w:left="0" w:firstLine="0"/>
        <w:rPr>
          <w:rFonts w:ascii="Arial Narrow" w:hAnsi="Arial Narrow"/>
          <w:b/>
        </w:rPr>
      </w:pPr>
      <w:r>
        <w:rPr>
          <w:rFonts w:ascii="Arial Narrow" w:hAnsi="Arial Narrow"/>
        </w:rPr>
        <w:t xml:space="preserve">Os produtos a serem entregues devem possuir validade, no mínimo, de 50% (cinquenta por cento) do prazo original de validade do fabricante, indicado no rótulo do produto, contados da data entrega, reservando à conveniência da Secretaria de Viação, Obras e Serviços Urbanos em receber os produtos com prazo menor. </w:t>
      </w:r>
    </w:p>
    <w:p w14:paraId="456CF997" w14:textId="77777777" w:rsidR="007B0E00" w:rsidRPr="00422F48" w:rsidRDefault="007B0E00" w:rsidP="00C82F48">
      <w:pPr>
        <w:pStyle w:val="PargrafodaLista"/>
        <w:numPr>
          <w:ilvl w:val="1"/>
          <w:numId w:val="6"/>
        </w:numPr>
        <w:tabs>
          <w:tab w:val="left" w:pos="567"/>
        </w:tabs>
        <w:spacing w:after="120"/>
        <w:ind w:left="0" w:firstLine="0"/>
        <w:rPr>
          <w:rFonts w:ascii="Arial Narrow" w:hAnsi="Arial Narrow"/>
          <w:b/>
        </w:rPr>
      </w:pPr>
      <w:r>
        <w:rPr>
          <w:rFonts w:ascii="Arial Narrow" w:hAnsi="Arial Narrow"/>
        </w:rPr>
        <w:t>Os produtos que não forem aceitos pela Secretaria de Viação, Obras e Serviços Urbanos deverão ser substituídos em 48 (quarenta e oito) horas.</w:t>
      </w:r>
    </w:p>
    <w:p w14:paraId="00AFDED7" w14:textId="77777777" w:rsidR="007B0E00" w:rsidRPr="00422F48" w:rsidRDefault="007B0E00" w:rsidP="00C82F48">
      <w:pPr>
        <w:pStyle w:val="PargrafodaLista"/>
        <w:numPr>
          <w:ilvl w:val="1"/>
          <w:numId w:val="6"/>
        </w:numPr>
        <w:tabs>
          <w:tab w:val="left" w:pos="567"/>
        </w:tabs>
        <w:spacing w:after="120"/>
        <w:ind w:left="0" w:firstLine="0"/>
        <w:rPr>
          <w:rFonts w:ascii="Arial Narrow" w:hAnsi="Arial Narrow"/>
          <w:b/>
        </w:rPr>
      </w:pPr>
      <w:r w:rsidRPr="00422F48">
        <w:rPr>
          <w:rFonts w:ascii="Arial Narrow" w:hAnsi="Arial Narrow"/>
        </w:rP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76048E6E" w14:textId="77777777" w:rsidR="007B0E00" w:rsidRPr="00422F48" w:rsidRDefault="007B0E00" w:rsidP="00C82F48">
      <w:pPr>
        <w:pStyle w:val="PargrafodaLista"/>
        <w:numPr>
          <w:ilvl w:val="1"/>
          <w:numId w:val="6"/>
        </w:numPr>
        <w:tabs>
          <w:tab w:val="left" w:pos="567"/>
        </w:tabs>
        <w:spacing w:after="120"/>
        <w:ind w:left="0" w:firstLine="0"/>
        <w:rPr>
          <w:rFonts w:ascii="Arial Narrow" w:hAnsi="Arial Narrow"/>
          <w:b/>
        </w:rPr>
      </w:pPr>
      <w:r w:rsidRPr="00422F48">
        <w:rPr>
          <w:rFonts w:ascii="Arial Narrow" w:hAnsi="Arial Narrow"/>
        </w:rPr>
        <w:t xml:space="preserve">Faculta-se </w:t>
      </w:r>
      <w:r>
        <w:rPr>
          <w:rFonts w:ascii="Arial Narrow" w:hAnsi="Arial Narrow"/>
        </w:rPr>
        <w:t xml:space="preserve">ao Município </w:t>
      </w:r>
      <w:r w:rsidRPr="00422F48">
        <w:rPr>
          <w:rFonts w:ascii="Arial Narrow" w:hAnsi="Arial Narrow"/>
        </w:rPr>
        <w:t xml:space="preserve">verificar junto ao(s) fabricante(s) os prazos de </w:t>
      </w:r>
      <w:r>
        <w:rPr>
          <w:rFonts w:ascii="Arial Narrow" w:hAnsi="Arial Narrow"/>
        </w:rPr>
        <w:t>validade</w:t>
      </w:r>
      <w:r w:rsidRPr="00422F48">
        <w:rPr>
          <w:rFonts w:ascii="Arial Narrow" w:hAnsi="Arial Narrow"/>
        </w:rPr>
        <w:t xml:space="preserve"> d</w:t>
      </w:r>
      <w:r>
        <w:rPr>
          <w:rFonts w:ascii="Arial Narrow" w:hAnsi="Arial Narrow"/>
        </w:rPr>
        <w:t>os</w:t>
      </w:r>
      <w:r w:rsidRPr="00422F48">
        <w:rPr>
          <w:rFonts w:ascii="Arial Narrow" w:hAnsi="Arial Narrow"/>
        </w:rPr>
        <w:t xml:space="preserve"> </w:t>
      </w:r>
      <w:r>
        <w:rPr>
          <w:rFonts w:ascii="Arial Narrow" w:hAnsi="Arial Narrow"/>
        </w:rPr>
        <w:t>produtos</w:t>
      </w:r>
      <w:r w:rsidRPr="00422F48">
        <w:rPr>
          <w:rFonts w:ascii="Arial Narrow" w:hAnsi="Arial Narrow"/>
        </w:rPr>
        <w:t xml:space="preserve">, constituindo inadimplência contratual o fato de a COMPROMISSÁRIA oferecer </w:t>
      </w:r>
      <w:r>
        <w:rPr>
          <w:rFonts w:ascii="Arial Narrow" w:hAnsi="Arial Narrow"/>
        </w:rPr>
        <w:t>validade inferior ao estabelecido no item 9.1</w:t>
      </w:r>
      <w:r w:rsidRPr="00422F48">
        <w:rPr>
          <w:rFonts w:ascii="Arial Narrow" w:hAnsi="Arial Narrow"/>
        </w:rPr>
        <w:t>.</w:t>
      </w:r>
    </w:p>
    <w:p w14:paraId="27D9183C" w14:textId="77777777" w:rsidR="007B0E00" w:rsidRPr="00422F48" w:rsidRDefault="007B0E00" w:rsidP="00C82F48">
      <w:pPr>
        <w:pStyle w:val="PargrafodaLista"/>
        <w:numPr>
          <w:ilvl w:val="1"/>
          <w:numId w:val="6"/>
        </w:numPr>
        <w:tabs>
          <w:tab w:val="left" w:pos="567"/>
        </w:tabs>
        <w:spacing w:after="120"/>
        <w:ind w:left="0" w:firstLine="0"/>
        <w:rPr>
          <w:rFonts w:ascii="Arial Narrow" w:hAnsi="Arial Narrow"/>
          <w:b/>
        </w:rPr>
      </w:pPr>
      <w:r w:rsidRPr="00422F48">
        <w:rPr>
          <w:rFonts w:ascii="Arial Narrow" w:hAnsi="Arial Narrow"/>
        </w:rPr>
        <w:t>A</w:t>
      </w:r>
      <w:r>
        <w:rPr>
          <w:rFonts w:ascii="Arial Narrow" w:hAnsi="Arial Narrow"/>
        </w:rPr>
        <w:t>s</w:t>
      </w:r>
      <w:r w:rsidRPr="00422F48">
        <w:rPr>
          <w:rFonts w:ascii="Arial Narrow" w:hAnsi="Arial Narrow"/>
        </w:rPr>
        <w:t xml:space="preserve"> substituiç</w:t>
      </w:r>
      <w:r>
        <w:rPr>
          <w:rFonts w:ascii="Arial Narrow" w:hAnsi="Arial Narrow"/>
        </w:rPr>
        <w:t>ões</w:t>
      </w:r>
      <w:r w:rsidRPr="00422F48">
        <w:rPr>
          <w:rFonts w:ascii="Arial Narrow" w:hAnsi="Arial Narrow"/>
        </w:rPr>
        <w:t xml:space="preserve"> dos produtos não implicarão ônus para a </w:t>
      </w:r>
      <w:r>
        <w:rPr>
          <w:rFonts w:ascii="Arial Narrow" w:hAnsi="Arial Narrow"/>
        </w:rPr>
        <w:t>Município</w:t>
      </w:r>
      <w:r w:rsidRPr="00422F48">
        <w:rPr>
          <w:rFonts w:ascii="Arial Narrow" w:hAnsi="Arial Narrow"/>
        </w:rPr>
        <w:t xml:space="preserve"> </w:t>
      </w:r>
      <w:r>
        <w:rPr>
          <w:rFonts w:ascii="Arial Narrow" w:hAnsi="Arial Narrow"/>
        </w:rPr>
        <w:t xml:space="preserve">de Palmas de Monte Alto </w:t>
      </w:r>
      <w:r w:rsidRPr="00422F48">
        <w:rPr>
          <w:rFonts w:ascii="Arial Narrow" w:hAnsi="Arial Narrow"/>
        </w:rPr>
        <w:t xml:space="preserve">e </w:t>
      </w:r>
      <w:r w:rsidRPr="00422F48">
        <w:rPr>
          <w:rFonts w:ascii="Arial Narrow" w:hAnsi="Arial Narrow"/>
        </w:rPr>
        <w:lastRenderedPageBreak/>
        <w:t xml:space="preserve">acarretarão a reabertura do prazo </w:t>
      </w:r>
      <w:r>
        <w:rPr>
          <w:rFonts w:ascii="Arial Narrow" w:hAnsi="Arial Narrow"/>
        </w:rPr>
        <w:t>de validade</w:t>
      </w:r>
      <w:r w:rsidRPr="00422F48">
        <w:rPr>
          <w:rFonts w:ascii="Arial Narrow" w:hAnsi="Arial Narrow"/>
        </w:rPr>
        <w:t>.</w:t>
      </w:r>
    </w:p>
    <w:p w14:paraId="4E8387FE" w14:textId="77777777" w:rsidR="007B0E00" w:rsidRPr="007C2816" w:rsidRDefault="007B0E00" w:rsidP="007B0E00">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OBRIGAÇÕES DA COMPROMISSÁRIA</w:t>
      </w:r>
    </w:p>
    <w:p w14:paraId="2704FF14"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A COMPROMISSÁRIA obriga-se</w:t>
      </w:r>
      <w:r w:rsidRPr="007C2816">
        <w:rPr>
          <w:rFonts w:ascii="Arial Narrow" w:hAnsi="Arial Narrow"/>
          <w:spacing w:val="-11"/>
        </w:rPr>
        <w:t xml:space="preserve"> </w:t>
      </w:r>
      <w:r w:rsidRPr="007C2816">
        <w:rPr>
          <w:rFonts w:ascii="Arial Narrow" w:hAnsi="Arial Narrow"/>
        </w:rPr>
        <w:t>a:</w:t>
      </w:r>
    </w:p>
    <w:p w14:paraId="05BA7A03"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5DE76D1A"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12515823" w14:textId="77777777" w:rsidR="007B0E00" w:rsidRPr="007C2816" w:rsidRDefault="007B0E00" w:rsidP="007B0E00">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Viação, Obras e Serviços Urbanos</w:t>
      </w:r>
      <w:r w:rsidRPr="007C2816">
        <w:rPr>
          <w:rFonts w:ascii="Arial Narrow" w:hAnsi="Arial Narrow"/>
        </w:rPr>
        <w:t>, substituir, reparar, corrigir, remover, ou reconstruir, às suas expensas, no prazo máximo de 48 (quarenta e oito) horas, o produto fora das especificações;</w:t>
      </w:r>
    </w:p>
    <w:p w14:paraId="55AEFA73"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34CAEF69"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Viação, Obras e Serviços Urbanos</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684F5C9E"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47A1128F" w14:textId="77777777" w:rsidR="007B0E00" w:rsidRPr="007C2816" w:rsidRDefault="007B0E00" w:rsidP="007B0E00">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0951C6C7" w14:textId="77777777" w:rsidR="007B0E00" w:rsidRPr="0021571E" w:rsidRDefault="007B0E00" w:rsidP="007B0E00">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VIAÇÃO, OBRAS E SERVIÇOS URBANOS</w:t>
      </w:r>
    </w:p>
    <w:p w14:paraId="21437711"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Viação, Obras e Serviços Urbanos</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43B988D" w14:textId="77777777" w:rsidR="007B0E00" w:rsidRPr="007C2816" w:rsidRDefault="007B0E00" w:rsidP="007B0E00">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6D5816BD" w14:textId="77777777" w:rsidR="007B0E00" w:rsidRPr="007C2816" w:rsidRDefault="007B0E00" w:rsidP="007B0E00">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676D2F5E" w14:textId="77777777" w:rsidR="007B0E00" w:rsidRPr="007C2816" w:rsidRDefault="007B0E00" w:rsidP="007B0E00">
      <w:pPr>
        <w:pStyle w:val="PargrafodaLista"/>
        <w:numPr>
          <w:ilvl w:val="2"/>
          <w:numId w:val="33"/>
        </w:numPr>
        <w:spacing w:after="120"/>
        <w:ind w:left="851" w:hanging="425"/>
        <w:rPr>
          <w:rFonts w:ascii="Arial Narrow" w:hAnsi="Arial Narrow"/>
          <w:b/>
        </w:rPr>
      </w:pPr>
      <w:r w:rsidRPr="007C2816">
        <w:rPr>
          <w:rFonts w:ascii="Arial Narrow" w:hAnsi="Arial Narrow"/>
        </w:rPr>
        <w:t>Acompanhar e fiscalizar o cumprimento das obrigações da COMPROMISSÁRIA, através de servidor especialmente designado;</w:t>
      </w:r>
    </w:p>
    <w:p w14:paraId="62BF19C4" w14:textId="77777777" w:rsidR="007B0E00" w:rsidRPr="007C2816" w:rsidRDefault="007B0E00" w:rsidP="007B0E00">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584C4E44" w14:textId="77777777" w:rsidR="007B0E00" w:rsidRPr="007C2816" w:rsidRDefault="007B0E00" w:rsidP="007B0E00">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02636D49"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 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3B64302F" w14:textId="77777777" w:rsidR="007B0E00" w:rsidRPr="007C2816" w:rsidRDefault="007B0E00" w:rsidP="007B0E00">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0D994A6E"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4CC90FCA" w14:textId="77777777" w:rsidR="007B0E00" w:rsidRPr="002D693A"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COMPROMISSÁRIA,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586F8A34" w14:textId="77777777" w:rsidR="007B0E00" w:rsidRPr="002D693A" w:rsidRDefault="007B0E00" w:rsidP="007B0E00">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4A15D437" w14:textId="77777777" w:rsidR="007B0E00" w:rsidRPr="002D693A" w:rsidRDefault="007B0E00" w:rsidP="007B0E00">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427B2E54" w14:textId="77777777" w:rsidR="007B0E00" w:rsidRPr="00B60A2B" w:rsidRDefault="007B0E00" w:rsidP="007B0E00">
      <w:pPr>
        <w:pStyle w:val="PargrafodaLista"/>
        <w:numPr>
          <w:ilvl w:val="2"/>
          <w:numId w:val="6"/>
        </w:numPr>
        <w:spacing w:after="120"/>
        <w:ind w:left="850" w:hanging="425"/>
        <w:rPr>
          <w:rFonts w:ascii="Arial Narrow" w:hAnsi="Arial Narrow"/>
          <w:b/>
        </w:rPr>
      </w:pPr>
      <w:r w:rsidRPr="00B60A2B">
        <w:rPr>
          <w:rFonts w:ascii="Arial Narrow" w:hAnsi="Arial Narrow"/>
        </w:rPr>
        <w:lastRenderedPageBreak/>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7B0E00" w:rsidRPr="00D65F5F" w14:paraId="2DA599C0" w14:textId="77777777" w:rsidTr="00C82F48">
        <w:tc>
          <w:tcPr>
            <w:tcW w:w="8221" w:type="dxa"/>
            <w:gridSpan w:val="2"/>
            <w:vAlign w:val="center"/>
          </w:tcPr>
          <w:p w14:paraId="0AAD1905" w14:textId="77777777" w:rsidR="007B0E00" w:rsidRPr="00D65F5F" w:rsidRDefault="007B0E00" w:rsidP="00C82F48">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7B0E00" w:rsidRPr="00D65F5F" w14:paraId="67297C4F" w14:textId="77777777" w:rsidTr="00C82F48">
        <w:tc>
          <w:tcPr>
            <w:tcW w:w="567" w:type="dxa"/>
          </w:tcPr>
          <w:p w14:paraId="450838C9"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67774F48"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7B0E00" w:rsidRPr="00D65F5F" w14:paraId="38942B8F" w14:textId="77777777" w:rsidTr="00C82F48">
        <w:tc>
          <w:tcPr>
            <w:tcW w:w="567" w:type="dxa"/>
          </w:tcPr>
          <w:p w14:paraId="3D92C5E8" w14:textId="77777777" w:rsidR="007B0E00" w:rsidRPr="00D65F5F" w:rsidRDefault="007B0E00" w:rsidP="00C82F4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42BF1BA4"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7B0E00" w:rsidRPr="00D65F5F" w14:paraId="2A648412" w14:textId="77777777" w:rsidTr="00C82F48">
        <w:tc>
          <w:tcPr>
            <w:tcW w:w="567" w:type="dxa"/>
          </w:tcPr>
          <w:p w14:paraId="2757E3A5"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71C4EA7C"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7B0E00" w:rsidRPr="00D65F5F" w14:paraId="0C0465FC" w14:textId="77777777" w:rsidTr="00C82F48">
        <w:tc>
          <w:tcPr>
            <w:tcW w:w="567" w:type="dxa"/>
          </w:tcPr>
          <w:p w14:paraId="6D2B651A"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4D289FC"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7B0E00" w:rsidRPr="00D65F5F" w14:paraId="59088944" w14:textId="77777777" w:rsidTr="00C82F48">
        <w:tc>
          <w:tcPr>
            <w:tcW w:w="567" w:type="dxa"/>
          </w:tcPr>
          <w:p w14:paraId="1FC93B6E"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5F9BE5C"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7B0E00" w:rsidRPr="00D65F5F" w14:paraId="7D841B53" w14:textId="77777777" w:rsidTr="00C82F48">
        <w:tc>
          <w:tcPr>
            <w:tcW w:w="567" w:type="dxa"/>
          </w:tcPr>
          <w:p w14:paraId="3786D83C"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4B224A2A"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7B0E00" w:rsidRPr="00D65F5F" w14:paraId="6F647DD5" w14:textId="77777777" w:rsidTr="00C82F48">
        <w:tc>
          <w:tcPr>
            <w:tcW w:w="567" w:type="dxa"/>
          </w:tcPr>
          <w:p w14:paraId="501938D6"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2A642FB"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7B0E00" w:rsidRPr="00D65F5F" w14:paraId="7BEB671D" w14:textId="77777777" w:rsidTr="00C82F48">
        <w:tc>
          <w:tcPr>
            <w:tcW w:w="567" w:type="dxa"/>
          </w:tcPr>
          <w:p w14:paraId="7D3C4EE2"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0DAB33B5"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7B0E00" w:rsidRPr="00D65F5F" w14:paraId="7A30B95E" w14:textId="77777777" w:rsidTr="00C82F48">
        <w:tc>
          <w:tcPr>
            <w:tcW w:w="567" w:type="dxa"/>
          </w:tcPr>
          <w:p w14:paraId="10DFC4DD"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7390198A"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3A443D44" w14:textId="77777777" w:rsidR="007B0E00" w:rsidRPr="00B60A2B" w:rsidRDefault="007B0E00" w:rsidP="007B0E00">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Ação Social:</w:t>
      </w:r>
    </w:p>
    <w:tbl>
      <w:tblPr>
        <w:tblStyle w:val="Tabelacomgrade"/>
        <w:tblW w:w="8221" w:type="dxa"/>
        <w:tblInd w:w="959" w:type="dxa"/>
        <w:tblLook w:val="04A0" w:firstRow="1" w:lastRow="0" w:firstColumn="1" w:lastColumn="0" w:noHBand="0" w:noVBand="1"/>
      </w:tblPr>
      <w:tblGrid>
        <w:gridCol w:w="1291"/>
        <w:gridCol w:w="6930"/>
      </w:tblGrid>
      <w:tr w:rsidR="007B0E00" w:rsidRPr="00D65F5F" w14:paraId="7F8844F6" w14:textId="77777777" w:rsidTr="00C82F48">
        <w:tc>
          <w:tcPr>
            <w:tcW w:w="8221" w:type="dxa"/>
            <w:gridSpan w:val="2"/>
            <w:vAlign w:val="center"/>
          </w:tcPr>
          <w:p w14:paraId="66EF25C1" w14:textId="77777777" w:rsidR="007B0E00" w:rsidRPr="00265535" w:rsidRDefault="007B0E00" w:rsidP="00C82F48">
            <w:pPr>
              <w:pStyle w:val="Corpodetexto"/>
              <w:jc w:val="center"/>
              <w:rPr>
                <w:rFonts w:ascii="Arial Narrow" w:hAnsi="Arial Narrow"/>
                <w:b/>
                <w:spacing w:val="-1"/>
                <w:sz w:val="16"/>
                <w:szCs w:val="16"/>
                <w:lang w:val="pt-BR"/>
              </w:rPr>
            </w:pPr>
            <w:r w:rsidRPr="00265535">
              <w:rPr>
                <w:rFonts w:ascii="Arial Narrow" w:hAnsi="Arial Narrow"/>
                <w:spacing w:val="-1"/>
                <w:sz w:val="16"/>
                <w:szCs w:val="16"/>
                <w:lang w:val="pt-BR"/>
              </w:rPr>
              <w:t>SECRETARIA DE AÇÃO SOCIAL</w:t>
            </w:r>
          </w:p>
        </w:tc>
      </w:tr>
      <w:tr w:rsidR="007B0E00" w:rsidRPr="00D65F5F" w14:paraId="62A26427" w14:textId="77777777" w:rsidTr="00C82F48">
        <w:tc>
          <w:tcPr>
            <w:tcW w:w="567" w:type="dxa"/>
          </w:tcPr>
          <w:p w14:paraId="29CA8821"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9D53014" w14:textId="77777777" w:rsidR="007B0E00" w:rsidRPr="00265535" w:rsidRDefault="007B0E00" w:rsidP="00C82F48">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7B0E00" w:rsidRPr="00D65F5F" w14:paraId="3853DA54" w14:textId="77777777" w:rsidTr="00C82F48">
        <w:tc>
          <w:tcPr>
            <w:tcW w:w="567" w:type="dxa"/>
          </w:tcPr>
          <w:p w14:paraId="0AE913CC" w14:textId="77777777" w:rsidR="007B0E00" w:rsidRPr="00D65F5F" w:rsidRDefault="007B0E00" w:rsidP="00C82F4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2AA9349B" w14:textId="77777777" w:rsidR="007B0E00" w:rsidRPr="00265535" w:rsidRDefault="007B0E00" w:rsidP="00C82F48">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7B0E00" w:rsidRPr="00D65F5F" w14:paraId="385C13A4" w14:textId="77777777" w:rsidTr="00C82F48">
        <w:tc>
          <w:tcPr>
            <w:tcW w:w="567" w:type="dxa"/>
          </w:tcPr>
          <w:p w14:paraId="03EB8EF4"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7ED7D039"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7B0E00" w:rsidRPr="00D65F5F" w14:paraId="1BAD3A44" w14:textId="77777777" w:rsidTr="00C82F48">
        <w:tc>
          <w:tcPr>
            <w:tcW w:w="567" w:type="dxa"/>
          </w:tcPr>
          <w:p w14:paraId="3F6A5B03"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6E325329"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7B0E00" w:rsidRPr="00D65F5F" w14:paraId="05F219B9" w14:textId="77777777" w:rsidTr="00C82F48">
        <w:tc>
          <w:tcPr>
            <w:tcW w:w="567" w:type="dxa"/>
          </w:tcPr>
          <w:p w14:paraId="5FA10B9B"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40472F65"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7B0E00" w:rsidRPr="00D65F5F" w14:paraId="7DAC64D4" w14:textId="77777777" w:rsidTr="00C82F48">
        <w:tc>
          <w:tcPr>
            <w:tcW w:w="567" w:type="dxa"/>
          </w:tcPr>
          <w:p w14:paraId="33D1947E"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A3A67CA"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7B0E00" w:rsidRPr="00D65F5F" w14:paraId="41C60167" w14:textId="77777777" w:rsidTr="00C82F48">
        <w:tc>
          <w:tcPr>
            <w:tcW w:w="567" w:type="dxa"/>
          </w:tcPr>
          <w:p w14:paraId="59A51EE9"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2E9FC143"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7B0E00" w:rsidRPr="00D65F5F" w14:paraId="7AC6221B" w14:textId="77777777" w:rsidTr="00C82F48">
        <w:tc>
          <w:tcPr>
            <w:tcW w:w="567" w:type="dxa"/>
          </w:tcPr>
          <w:p w14:paraId="6430B2FE"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B4FADAA"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7B0E00" w:rsidRPr="00D65F5F" w14:paraId="2F4885F2" w14:textId="77777777" w:rsidTr="00C82F48">
        <w:tc>
          <w:tcPr>
            <w:tcW w:w="567" w:type="dxa"/>
          </w:tcPr>
          <w:p w14:paraId="1E174D5D"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7EFF9D75"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C4752E2" w14:textId="77777777" w:rsidR="007B0E00" w:rsidRPr="00B60A2B" w:rsidRDefault="007B0E00" w:rsidP="007B0E00">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7B0E00" w:rsidRPr="00D65F5F" w14:paraId="5F5C2015" w14:textId="77777777" w:rsidTr="00C82F48">
        <w:tc>
          <w:tcPr>
            <w:tcW w:w="8221" w:type="dxa"/>
            <w:gridSpan w:val="2"/>
            <w:vAlign w:val="center"/>
          </w:tcPr>
          <w:p w14:paraId="274363E5" w14:textId="77777777" w:rsidR="007B0E00" w:rsidRPr="00D65F5F" w:rsidRDefault="007B0E00" w:rsidP="00C82F48">
            <w:pPr>
              <w:pStyle w:val="Corpodetexto"/>
              <w:jc w:val="center"/>
              <w:rPr>
                <w:rFonts w:ascii="Arial Narrow" w:hAnsi="Arial Narrow"/>
                <w:spacing w:val="-1"/>
                <w:sz w:val="16"/>
                <w:szCs w:val="16"/>
                <w:lang w:val="pt-BR"/>
              </w:rPr>
            </w:pPr>
            <w:r w:rsidRPr="00265535">
              <w:rPr>
                <w:rFonts w:ascii="Arial Narrow" w:hAnsi="Arial Narrow"/>
                <w:spacing w:val="-1"/>
                <w:sz w:val="16"/>
                <w:szCs w:val="16"/>
                <w:lang w:val="pt-BR"/>
              </w:rPr>
              <w:t>SECRETARIA DE EDUCAÇÃO, CULTURA, DESPORTO E LAZER:</w:t>
            </w:r>
          </w:p>
        </w:tc>
      </w:tr>
      <w:tr w:rsidR="007B0E00" w:rsidRPr="00D65F5F" w14:paraId="4468008F" w14:textId="77777777" w:rsidTr="00C82F48">
        <w:tc>
          <w:tcPr>
            <w:tcW w:w="567" w:type="dxa"/>
          </w:tcPr>
          <w:p w14:paraId="6C47A1F0"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31C6C00"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7B0E00" w:rsidRPr="00D65F5F" w14:paraId="68D1A736" w14:textId="77777777" w:rsidTr="00C82F48">
        <w:tc>
          <w:tcPr>
            <w:tcW w:w="567" w:type="dxa"/>
          </w:tcPr>
          <w:p w14:paraId="64EA4F81" w14:textId="77777777" w:rsidR="007B0E00" w:rsidRPr="00D65F5F" w:rsidRDefault="007B0E00" w:rsidP="00C82F4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BF8F4BD"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7B0E00" w:rsidRPr="00D65F5F" w14:paraId="0D69AE61" w14:textId="77777777" w:rsidTr="00C82F48">
        <w:tc>
          <w:tcPr>
            <w:tcW w:w="567" w:type="dxa"/>
          </w:tcPr>
          <w:p w14:paraId="4E08B76E"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F71D79E"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7B0E00" w:rsidRPr="00D65F5F" w14:paraId="4A8ECFA4" w14:textId="77777777" w:rsidTr="00C82F48">
        <w:tc>
          <w:tcPr>
            <w:tcW w:w="567" w:type="dxa"/>
          </w:tcPr>
          <w:p w14:paraId="2A537AE2"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5F9DFA0E"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7B0E00" w:rsidRPr="00D65F5F" w14:paraId="17C8093A" w14:textId="77777777" w:rsidTr="00C82F48">
        <w:tc>
          <w:tcPr>
            <w:tcW w:w="567" w:type="dxa"/>
          </w:tcPr>
          <w:p w14:paraId="63C09746"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E784A51"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7B0E00" w:rsidRPr="00D65F5F" w14:paraId="4DC39384" w14:textId="77777777" w:rsidTr="00C82F48">
        <w:tc>
          <w:tcPr>
            <w:tcW w:w="567" w:type="dxa"/>
          </w:tcPr>
          <w:p w14:paraId="7016BD06"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335E8FE8"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7B0E00" w:rsidRPr="00D65F5F" w14:paraId="1E764FB2" w14:textId="77777777" w:rsidTr="00C82F48">
        <w:tc>
          <w:tcPr>
            <w:tcW w:w="567" w:type="dxa"/>
          </w:tcPr>
          <w:p w14:paraId="62FF1FCB"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0739DB6"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7B0E00" w:rsidRPr="00D65F5F" w14:paraId="25886938" w14:textId="77777777" w:rsidTr="00C82F48">
        <w:tc>
          <w:tcPr>
            <w:tcW w:w="567" w:type="dxa"/>
          </w:tcPr>
          <w:p w14:paraId="3BDC2DD1"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08D66FB7"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7B0E00" w:rsidRPr="00D65F5F" w14:paraId="3AD5281A" w14:textId="77777777" w:rsidTr="00C82F48">
        <w:tc>
          <w:tcPr>
            <w:tcW w:w="567" w:type="dxa"/>
          </w:tcPr>
          <w:p w14:paraId="7D39437C"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8DEEA74"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1E703D9F" w14:textId="77777777" w:rsidR="007B0E00" w:rsidRPr="00B60A2B" w:rsidRDefault="007B0E00" w:rsidP="007B0E00">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7B0E00" w:rsidRPr="00D65F5F" w14:paraId="2B990E4C" w14:textId="77777777" w:rsidTr="00C82F48">
        <w:tc>
          <w:tcPr>
            <w:tcW w:w="8221" w:type="dxa"/>
            <w:gridSpan w:val="2"/>
            <w:vAlign w:val="center"/>
          </w:tcPr>
          <w:p w14:paraId="52F8BDE0" w14:textId="77777777" w:rsidR="007B0E00" w:rsidRPr="00B768BB" w:rsidRDefault="007B0E00" w:rsidP="00C82F48">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7B0E00" w:rsidRPr="00D65F5F" w14:paraId="00BDD8A9" w14:textId="77777777" w:rsidTr="00C82F48">
        <w:tc>
          <w:tcPr>
            <w:tcW w:w="567" w:type="dxa"/>
          </w:tcPr>
          <w:p w14:paraId="29C63DDF"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54059B2" w14:textId="77777777" w:rsidR="007B0E00" w:rsidRPr="00265535" w:rsidRDefault="007B0E00" w:rsidP="00C82F48">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7B0E00" w:rsidRPr="00D65F5F" w14:paraId="275E70EB" w14:textId="77777777" w:rsidTr="00C82F48">
        <w:tc>
          <w:tcPr>
            <w:tcW w:w="567" w:type="dxa"/>
          </w:tcPr>
          <w:p w14:paraId="0E2D7A74" w14:textId="77777777" w:rsidR="007B0E00" w:rsidRPr="00D65F5F" w:rsidRDefault="007B0E00" w:rsidP="00C82F4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1BF6A52" w14:textId="77777777" w:rsidR="007B0E00" w:rsidRPr="00265535" w:rsidRDefault="007B0E00" w:rsidP="00C82F48">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7B0E00" w:rsidRPr="00D65F5F" w14:paraId="4F5B5182" w14:textId="77777777" w:rsidTr="00C82F48">
        <w:tc>
          <w:tcPr>
            <w:tcW w:w="567" w:type="dxa"/>
          </w:tcPr>
          <w:p w14:paraId="6D1EAE24"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4D0B8E34"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7B0E00" w:rsidRPr="00D65F5F" w14:paraId="3F97B6F8" w14:textId="77777777" w:rsidTr="00C82F48">
        <w:tc>
          <w:tcPr>
            <w:tcW w:w="567" w:type="dxa"/>
          </w:tcPr>
          <w:p w14:paraId="7D52C249" w14:textId="77777777" w:rsidR="007B0E00" w:rsidRPr="00D65F5F"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6AF47775"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7B0E00" w:rsidRPr="00D65F5F" w14:paraId="2CD19D8F" w14:textId="77777777" w:rsidTr="00C82F48">
        <w:tc>
          <w:tcPr>
            <w:tcW w:w="567" w:type="dxa"/>
          </w:tcPr>
          <w:p w14:paraId="3A531E7D"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21C56572"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7B0E00" w:rsidRPr="00D65F5F" w14:paraId="264FDD93" w14:textId="77777777" w:rsidTr="00C82F48">
        <w:tc>
          <w:tcPr>
            <w:tcW w:w="567" w:type="dxa"/>
          </w:tcPr>
          <w:p w14:paraId="009633F2"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1D5378D9"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7B0E00" w:rsidRPr="00D65F5F" w14:paraId="3C92F736" w14:textId="77777777" w:rsidTr="00C82F48">
        <w:tc>
          <w:tcPr>
            <w:tcW w:w="567" w:type="dxa"/>
          </w:tcPr>
          <w:p w14:paraId="60F40CFB"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DA2E0B3"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7B0E00" w:rsidRPr="00D65F5F" w14:paraId="30ED6156" w14:textId="77777777" w:rsidTr="00C82F48">
        <w:tc>
          <w:tcPr>
            <w:tcW w:w="567" w:type="dxa"/>
          </w:tcPr>
          <w:p w14:paraId="6D22B7B1"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7EE02C6"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7B0E00" w:rsidRPr="00D65F5F" w14:paraId="358CBD4A" w14:textId="77777777" w:rsidTr="00C82F48">
        <w:tc>
          <w:tcPr>
            <w:tcW w:w="567" w:type="dxa"/>
          </w:tcPr>
          <w:p w14:paraId="1DBC004D" w14:textId="77777777" w:rsidR="007B0E00" w:rsidRDefault="007B0E00" w:rsidP="00C82F4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50645E91" w14:textId="77777777" w:rsidR="007B0E00" w:rsidRPr="00265535" w:rsidRDefault="007B0E00" w:rsidP="00C82F4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734686D6" w14:textId="77777777" w:rsidR="007B0E00" w:rsidRPr="007C2816" w:rsidRDefault="007B0E00" w:rsidP="007B0E00">
      <w:pPr>
        <w:pStyle w:val="PargrafodaLista"/>
        <w:tabs>
          <w:tab w:val="left" w:pos="0"/>
          <w:tab w:val="left" w:pos="426"/>
        </w:tabs>
        <w:spacing w:after="120"/>
        <w:ind w:left="0"/>
        <w:rPr>
          <w:rFonts w:ascii="Arial Narrow" w:hAnsi="Arial Narrow"/>
          <w:b/>
        </w:rPr>
      </w:pPr>
    </w:p>
    <w:p w14:paraId="73AFC077" w14:textId="77777777" w:rsidR="007B0E00" w:rsidRPr="007C2816" w:rsidRDefault="007B0E00" w:rsidP="007B0E00">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SANÇÕES</w:t>
      </w:r>
    </w:p>
    <w:p w14:paraId="387797D5"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COMPROMISSÁRIA que:</w:t>
      </w:r>
    </w:p>
    <w:p w14:paraId="5F0890EE"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da</w:t>
      </w:r>
      <w:r w:rsidRPr="007C2816">
        <w:rPr>
          <w:rFonts w:ascii="Arial Narrow" w:hAnsi="Arial Narrow"/>
          <w:spacing w:val="-4"/>
        </w:rPr>
        <w:t xml:space="preserve"> </w:t>
      </w:r>
      <w:r w:rsidRPr="007C2816">
        <w:rPr>
          <w:rFonts w:ascii="Arial Narrow" w:hAnsi="Arial Narrow"/>
        </w:rPr>
        <w:t>compromisso;</w:t>
      </w:r>
    </w:p>
    <w:p w14:paraId="66ACF065"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138F4F26"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7BDC3354"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49AA0524"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1A941803" w14:textId="77777777" w:rsidR="007B0E00" w:rsidRPr="007C2816" w:rsidRDefault="007B0E00" w:rsidP="007B0E00">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3E69EE13"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w:t>
      </w:r>
      <w:r w:rsidRPr="007C2816">
        <w:rPr>
          <w:rFonts w:ascii="Arial Narrow" w:hAnsi="Arial Narrow"/>
        </w:rPr>
        <w:lastRenderedPageBreak/>
        <w:t>no subitem acima, a Administração poderá, garantida a prévia defesa, aplicar a COMPROMISSÁRIA as seguintes</w:t>
      </w:r>
      <w:r w:rsidRPr="007C2816">
        <w:rPr>
          <w:rFonts w:ascii="Arial Narrow" w:hAnsi="Arial Narrow"/>
          <w:spacing w:val="-6"/>
        </w:rPr>
        <w:t xml:space="preserve"> </w:t>
      </w:r>
      <w:r w:rsidRPr="007C2816">
        <w:rPr>
          <w:rFonts w:ascii="Arial Narrow" w:hAnsi="Arial Narrow"/>
        </w:rPr>
        <w:t>sanções:</w:t>
      </w:r>
    </w:p>
    <w:p w14:paraId="00DF3795" w14:textId="77777777" w:rsidR="007B0E00" w:rsidRPr="007C2816" w:rsidRDefault="007B0E00" w:rsidP="007B0E00">
      <w:pPr>
        <w:pStyle w:val="PargrafodaLista"/>
        <w:numPr>
          <w:ilvl w:val="2"/>
          <w:numId w:val="28"/>
        </w:numPr>
        <w:spacing w:after="120"/>
        <w:ind w:left="709" w:hanging="283"/>
        <w:rPr>
          <w:rFonts w:ascii="Arial Narrow" w:hAnsi="Arial Narrow"/>
          <w:b/>
        </w:rPr>
      </w:pPr>
      <w:r w:rsidRPr="007C2816">
        <w:rPr>
          <w:rFonts w:ascii="Arial Narrow" w:hAnsi="Arial Narrow"/>
        </w:rPr>
        <w:t>Advertência escrita - comunicação formal quanto à conduta da COMPROMISSÁRIA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0E63F918" w14:textId="77777777" w:rsidR="007B0E00" w:rsidRPr="007C2816" w:rsidRDefault="007B0E00" w:rsidP="007B0E00">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2C57B668" w14:textId="77777777" w:rsidR="007B0E00" w:rsidRPr="007C2816" w:rsidRDefault="007B0E00" w:rsidP="007B0E00">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3BFD8AF6" w14:textId="77777777" w:rsidR="007B0E00" w:rsidRPr="007C2816" w:rsidRDefault="007B0E00" w:rsidP="007B0E00">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08C8D307" w14:textId="77777777" w:rsidR="007B0E00" w:rsidRPr="007C2816" w:rsidRDefault="007B0E00" w:rsidP="007B0E00">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1B5472A3" w14:textId="77777777" w:rsidR="007B0E00" w:rsidRPr="007C2816" w:rsidRDefault="007B0E00" w:rsidP="007B0E00">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11BE8872" w14:textId="77777777" w:rsidR="007B0E00" w:rsidRPr="007C2816" w:rsidRDefault="007B0E00" w:rsidP="007B0E00">
      <w:pPr>
        <w:pStyle w:val="PargrafodaLista"/>
        <w:numPr>
          <w:ilvl w:val="2"/>
          <w:numId w:val="28"/>
        </w:numPr>
        <w:spacing w:after="120"/>
        <w:ind w:left="709" w:hanging="283"/>
        <w:rPr>
          <w:rFonts w:ascii="Arial Narrow" w:hAnsi="Arial Narrow"/>
          <w:b/>
        </w:rPr>
      </w:pPr>
      <w:r w:rsidRPr="007C2816">
        <w:rPr>
          <w:rFonts w:ascii="Arial Narrow" w:hAnsi="Arial Narrow"/>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COMPROMISSÁRIA ressarcir a Administração Pública Municipal pelos prejuízos resultantes de sua ação ou omissão.</w:t>
      </w:r>
    </w:p>
    <w:p w14:paraId="55853DDA"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73A2B620"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assegurado o direito de defesa prévia da COMPROMISSÁRIA no prazo de 5 (cinco) dias úteis.</w:t>
      </w:r>
    </w:p>
    <w:p w14:paraId="4431D2F9"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46778348"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71F43F6A"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4231B2AE"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COMPROMISSÁRIA e desde que aceito pela </w:t>
      </w:r>
      <w:r>
        <w:rPr>
          <w:rFonts w:ascii="Arial Narrow" w:hAnsi="Arial Narrow"/>
        </w:rPr>
        <w:t>Secretaria de Viação, Obras e Serviços Urbanos</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p>
    <w:p w14:paraId="07A089B7" w14:textId="77777777" w:rsidR="007B0E00" w:rsidRPr="007C2816" w:rsidRDefault="007B0E00" w:rsidP="00C82F48">
      <w:pPr>
        <w:pStyle w:val="PargrafodaLista"/>
        <w:numPr>
          <w:ilvl w:val="1"/>
          <w:numId w:val="6"/>
        </w:numPr>
        <w:tabs>
          <w:tab w:val="left" w:pos="567"/>
        </w:tabs>
        <w:spacing w:after="120"/>
        <w:ind w:left="0" w:firstLine="0"/>
        <w:rPr>
          <w:rFonts w:ascii="Arial Narrow" w:hAnsi="Arial Narrow"/>
          <w:b/>
        </w:rPr>
      </w:pPr>
      <w:r w:rsidRPr="007C2816">
        <w:rPr>
          <w:rFonts w:ascii="Arial Narrow" w:hAnsi="Arial Narrow"/>
        </w:rPr>
        <w:t>Também ficam sujeitas às penalidades do art. 87, III e IV da Lei nº 8.666, de 1993, a COMPROMISSÁRIA que:</w:t>
      </w:r>
    </w:p>
    <w:p w14:paraId="34CFF66A" w14:textId="77777777" w:rsidR="007B0E00" w:rsidRPr="007C2816" w:rsidRDefault="007B0E00" w:rsidP="007B0E00">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292D1E8B" w14:textId="77777777" w:rsidR="007B0E00" w:rsidRPr="007C2816" w:rsidRDefault="007B0E00" w:rsidP="007B0E00">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42F992C3" w14:textId="77777777" w:rsidR="007B0E00" w:rsidRPr="007C2816" w:rsidRDefault="007B0E00" w:rsidP="007B0E00">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7B801BA0" w14:textId="77777777" w:rsidR="007B0E00" w:rsidRPr="007C2816" w:rsidRDefault="007B0E00" w:rsidP="00C82F48">
      <w:pPr>
        <w:pStyle w:val="PargrafodaLista"/>
        <w:numPr>
          <w:ilvl w:val="1"/>
          <w:numId w:val="6"/>
        </w:numPr>
        <w:tabs>
          <w:tab w:val="left" w:pos="709"/>
        </w:tabs>
        <w:spacing w:after="120"/>
        <w:ind w:left="0" w:firstLine="0"/>
        <w:rPr>
          <w:rFonts w:ascii="Arial Narrow" w:hAnsi="Arial Narrow"/>
          <w:b/>
        </w:rPr>
      </w:pPr>
      <w:r w:rsidRPr="007C2816">
        <w:rPr>
          <w:rFonts w:ascii="Arial Narrow" w:hAnsi="Arial Narrow"/>
        </w:rPr>
        <w:t>A aplicação de qualquer das penalidades previstas realizar-se-á em processo administrativo que assegurará o contraditório e a ampla defesa à COMPROMISSÁRIA,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7CB0D2B1" w14:textId="77777777" w:rsidR="007B0E00" w:rsidRPr="007C2816" w:rsidRDefault="007B0E00" w:rsidP="00C82F48">
      <w:pPr>
        <w:pStyle w:val="PargrafodaLista"/>
        <w:numPr>
          <w:ilvl w:val="1"/>
          <w:numId w:val="6"/>
        </w:numPr>
        <w:tabs>
          <w:tab w:val="left" w:pos="709"/>
        </w:tabs>
        <w:spacing w:after="120"/>
        <w:ind w:left="0" w:firstLine="0"/>
        <w:rPr>
          <w:rFonts w:ascii="Arial Narrow" w:hAnsi="Arial Narrow"/>
          <w:b/>
        </w:rPr>
      </w:pPr>
      <w:r w:rsidRPr="007C2816">
        <w:rPr>
          <w:rFonts w:ascii="Arial Narrow" w:hAnsi="Arial Narrow"/>
        </w:rPr>
        <w:t xml:space="preserve">A autoridade competente, na aplicação das sanções, levará em consideração a gravidade da conduta </w:t>
      </w:r>
      <w:r w:rsidRPr="007C2816">
        <w:rPr>
          <w:rFonts w:ascii="Arial Narrow" w:hAnsi="Arial Narrow"/>
        </w:rPr>
        <w:lastRenderedPageBreak/>
        <w:t>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3"/>
    <w:p w14:paraId="456E6FDB" w14:textId="05691E96" w:rsidR="00F9192D" w:rsidRPr="00B17708" w:rsidRDefault="00F9192D" w:rsidP="00C82F48">
      <w:pPr>
        <w:pStyle w:val="PargrafodaLista"/>
        <w:numPr>
          <w:ilvl w:val="1"/>
          <w:numId w:val="6"/>
        </w:numPr>
        <w:tabs>
          <w:tab w:val="left" w:pos="709"/>
        </w:tabs>
        <w:spacing w:after="120"/>
        <w:ind w:left="0" w:firstLine="0"/>
      </w:pPr>
      <w:r w:rsidRPr="00B17708">
        <w:t>Termo de referência foi elaborada por OLYNTHO RODRIGUES VIDAL FILHO, Secretário Municipal de Viação</w:t>
      </w:r>
      <w:r w:rsidR="0040362E" w:rsidRPr="00B17708">
        <w:t>, Obras</w:t>
      </w:r>
      <w:r w:rsidRPr="00B17708">
        <w:t xml:space="preserve"> e Serviços Urbanos</w:t>
      </w:r>
      <w:r w:rsidR="0040362E" w:rsidRPr="00B17708">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7"/>
          <w:pgSz w:w="11910" w:h="16840" w:code="9"/>
          <w:pgMar w:top="1701" w:right="1134" w:bottom="1418" w:left="1701" w:header="567" w:footer="1210" w:gutter="0"/>
          <w:cols w:space="720"/>
          <w:docGrid w:linePitch="299"/>
        </w:sectPr>
      </w:pPr>
      <w:r>
        <w:rPr>
          <w:sz w:val="21"/>
          <w:szCs w:val="21"/>
        </w:rPr>
        <w:tab/>
      </w: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0A086366" w:rsidR="008E5552" w:rsidRPr="004853A9" w:rsidRDefault="008E5552" w:rsidP="008E5552">
      <w:pPr>
        <w:jc w:val="center"/>
        <w:rPr>
          <w:b/>
        </w:rPr>
      </w:pPr>
      <w:r w:rsidRPr="004853A9">
        <w:rPr>
          <w:b/>
        </w:rPr>
        <w:t xml:space="preserve">PREGÃO PRESENCIAL-SRP Nº </w:t>
      </w:r>
      <w:r w:rsidR="008974F3">
        <w:rPr>
          <w:b/>
        </w:rPr>
        <w:t>042/2018PP</w:t>
      </w:r>
    </w:p>
    <w:p w14:paraId="5AE49ACA" w14:textId="4DCD34D9" w:rsidR="008E5552" w:rsidRPr="004853A9" w:rsidRDefault="008E5552" w:rsidP="008E5552">
      <w:pPr>
        <w:jc w:val="center"/>
        <w:rPr>
          <w:b/>
        </w:rPr>
      </w:pPr>
      <w:r w:rsidRPr="004853A9">
        <w:rPr>
          <w:b/>
        </w:rPr>
        <w:t xml:space="preserve">Processo Administrativo nº. </w:t>
      </w:r>
      <w:r w:rsidR="008974F3">
        <w:rPr>
          <w:b/>
        </w:rPr>
        <w:t>151/2018PMA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381E9A92" w:rsidR="0042637E" w:rsidRDefault="0042637E" w:rsidP="00975C14">
      <w:pPr>
        <w:spacing w:after="120"/>
        <w:rPr>
          <w:b/>
        </w:rPr>
      </w:pPr>
    </w:p>
    <w:tbl>
      <w:tblPr>
        <w:tblW w:w="9067" w:type="dxa"/>
        <w:tblInd w:w="75" w:type="dxa"/>
        <w:tblCellMar>
          <w:left w:w="70" w:type="dxa"/>
          <w:right w:w="70" w:type="dxa"/>
        </w:tblCellMar>
        <w:tblLook w:val="04A0" w:firstRow="1" w:lastRow="0" w:firstColumn="1" w:lastColumn="0" w:noHBand="0" w:noVBand="1"/>
      </w:tblPr>
      <w:tblGrid>
        <w:gridCol w:w="940"/>
        <w:gridCol w:w="4852"/>
        <w:gridCol w:w="514"/>
        <w:gridCol w:w="524"/>
        <w:gridCol w:w="1103"/>
        <w:gridCol w:w="1134"/>
      </w:tblGrid>
      <w:tr w:rsidR="009754A4" w:rsidRPr="00767B38" w14:paraId="1B263481" w14:textId="77777777" w:rsidTr="009754A4">
        <w:trPr>
          <w:trHeight w:val="2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64060" w14:textId="77777777"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ITEM</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7A808913" w14:textId="77777777"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DISCRINAÇÃO</w:t>
            </w:r>
          </w:p>
        </w:tc>
        <w:tc>
          <w:tcPr>
            <w:tcW w:w="514" w:type="dxa"/>
            <w:tcBorders>
              <w:top w:val="single" w:sz="4" w:space="0" w:color="auto"/>
              <w:left w:val="nil"/>
              <w:bottom w:val="single" w:sz="4" w:space="0" w:color="auto"/>
              <w:right w:val="single" w:sz="4" w:space="0" w:color="auto"/>
            </w:tcBorders>
            <w:shd w:val="clear" w:color="auto" w:fill="auto"/>
            <w:vAlign w:val="center"/>
          </w:tcPr>
          <w:p w14:paraId="52BCCE95" w14:textId="5E9B59ED"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UND</w:t>
            </w:r>
          </w:p>
        </w:tc>
        <w:tc>
          <w:tcPr>
            <w:tcW w:w="524" w:type="dxa"/>
            <w:tcBorders>
              <w:top w:val="single" w:sz="4" w:space="0" w:color="auto"/>
              <w:left w:val="nil"/>
              <w:bottom w:val="single" w:sz="4" w:space="0" w:color="auto"/>
              <w:right w:val="single" w:sz="4" w:space="0" w:color="auto"/>
            </w:tcBorders>
            <w:shd w:val="clear" w:color="auto" w:fill="auto"/>
            <w:vAlign w:val="center"/>
          </w:tcPr>
          <w:p w14:paraId="18425966" w14:textId="08D5C393"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QDE</w:t>
            </w:r>
          </w:p>
        </w:tc>
        <w:tc>
          <w:tcPr>
            <w:tcW w:w="1103" w:type="dxa"/>
            <w:tcBorders>
              <w:top w:val="single" w:sz="4" w:space="0" w:color="auto"/>
              <w:left w:val="nil"/>
              <w:bottom w:val="single" w:sz="4" w:space="0" w:color="auto"/>
              <w:right w:val="single" w:sz="4" w:space="0" w:color="auto"/>
            </w:tcBorders>
            <w:shd w:val="clear" w:color="auto" w:fill="auto"/>
            <w:vAlign w:val="center"/>
          </w:tcPr>
          <w:p w14:paraId="7E02029D" w14:textId="77777777"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UNITÁRIO</w:t>
            </w:r>
          </w:p>
          <w:p w14:paraId="053F94C1" w14:textId="72734628"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(R$)</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58ED44" w14:textId="77777777"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TOTAL</w:t>
            </w:r>
          </w:p>
          <w:p w14:paraId="13B4D398" w14:textId="70D849FF" w:rsidR="009754A4" w:rsidRPr="009754A4" w:rsidRDefault="009754A4" w:rsidP="009754A4">
            <w:pPr>
              <w:jc w:val="center"/>
              <w:rPr>
                <w:rFonts w:ascii="Arial Narrow" w:hAnsi="Arial Narrow"/>
                <w:b/>
                <w:color w:val="000000"/>
                <w:sz w:val="21"/>
                <w:szCs w:val="21"/>
              </w:rPr>
            </w:pPr>
            <w:r w:rsidRPr="009754A4">
              <w:rPr>
                <w:rFonts w:ascii="Arial Narrow" w:hAnsi="Arial Narrow"/>
                <w:b/>
                <w:color w:val="000000"/>
                <w:sz w:val="21"/>
                <w:szCs w:val="21"/>
              </w:rPr>
              <w:t>(R$)</w:t>
            </w:r>
          </w:p>
        </w:tc>
      </w:tr>
      <w:tr w:rsidR="009754A4" w:rsidRPr="00767B38" w14:paraId="15A77851"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3B8FAE1"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01</w:t>
            </w:r>
          </w:p>
        </w:tc>
        <w:tc>
          <w:tcPr>
            <w:tcW w:w="4852" w:type="dxa"/>
            <w:tcBorders>
              <w:top w:val="nil"/>
              <w:left w:val="nil"/>
              <w:bottom w:val="single" w:sz="4" w:space="0" w:color="auto"/>
              <w:right w:val="single" w:sz="4" w:space="0" w:color="auto"/>
            </w:tcBorders>
            <w:shd w:val="clear" w:color="auto" w:fill="auto"/>
            <w:vAlign w:val="center"/>
            <w:hideMark/>
          </w:tcPr>
          <w:p w14:paraId="0A7D3E31"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PINGO DE OURO 25 CM</w:t>
            </w:r>
          </w:p>
        </w:tc>
        <w:tc>
          <w:tcPr>
            <w:tcW w:w="514" w:type="dxa"/>
            <w:tcBorders>
              <w:top w:val="nil"/>
              <w:left w:val="nil"/>
              <w:bottom w:val="single" w:sz="4" w:space="0" w:color="auto"/>
              <w:right w:val="single" w:sz="4" w:space="0" w:color="auto"/>
            </w:tcBorders>
            <w:shd w:val="clear" w:color="auto" w:fill="auto"/>
            <w:vAlign w:val="center"/>
          </w:tcPr>
          <w:p w14:paraId="056775C3" w14:textId="0BBC962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25FD007" w14:textId="5CD90F0A"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6000</w:t>
            </w:r>
          </w:p>
        </w:tc>
        <w:tc>
          <w:tcPr>
            <w:tcW w:w="1103" w:type="dxa"/>
            <w:tcBorders>
              <w:top w:val="nil"/>
              <w:left w:val="nil"/>
              <w:bottom w:val="single" w:sz="4" w:space="0" w:color="auto"/>
              <w:right w:val="single" w:sz="4" w:space="0" w:color="auto"/>
            </w:tcBorders>
            <w:shd w:val="clear" w:color="auto" w:fill="auto"/>
            <w:vAlign w:val="center"/>
          </w:tcPr>
          <w:p w14:paraId="3BC5B6A0"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60F798A2" w14:textId="27305884" w:rsidR="009754A4" w:rsidRPr="00767B38" w:rsidRDefault="009754A4" w:rsidP="009754A4">
            <w:pPr>
              <w:jc w:val="center"/>
              <w:rPr>
                <w:rFonts w:ascii="Arial Narrow" w:hAnsi="Arial Narrow"/>
                <w:color w:val="000000"/>
                <w:sz w:val="21"/>
                <w:szCs w:val="21"/>
              </w:rPr>
            </w:pPr>
          </w:p>
        </w:tc>
      </w:tr>
      <w:tr w:rsidR="009754A4" w:rsidRPr="00767B38" w14:paraId="532D9DAB"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4BF7066"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02</w:t>
            </w:r>
          </w:p>
        </w:tc>
        <w:tc>
          <w:tcPr>
            <w:tcW w:w="4852" w:type="dxa"/>
            <w:tcBorders>
              <w:top w:val="nil"/>
              <w:left w:val="nil"/>
              <w:bottom w:val="single" w:sz="4" w:space="0" w:color="auto"/>
              <w:right w:val="single" w:sz="4" w:space="0" w:color="auto"/>
            </w:tcBorders>
            <w:shd w:val="clear" w:color="auto" w:fill="auto"/>
            <w:vAlign w:val="center"/>
            <w:hideMark/>
          </w:tcPr>
          <w:p w14:paraId="4F47E301"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GRAMA ESMERALDA</w:t>
            </w:r>
          </w:p>
        </w:tc>
        <w:tc>
          <w:tcPr>
            <w:tcW w:w="514" w:type="dxa"/>
            <w:tcBorders>
              <w:top w:val="nil"/>
              <w:left w:val="nil"/>
              <w:bottom w:val="single" w:sz="4" w:space="0" w:color="auto"/>
              <w:right w:val="single" w:sz="4" w:space="0" w:color="auto"/>
            </w:tcBorders>
            <w:shd w:val="clear" w:color="auto" w:fill="auto"/>
            <w:vAlign w:val="center"/>
          </w:tcPr>
          <w:p w14:paraId="2E767CE3" w14:textId="0E22C74E"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MT</w:t>
            </w:r>
          </w:p>
        </w:tc>
        <w:tc>
          <w:tcPr>
            <w:tcW w:w="524" w:type="dxa"/>
            <w:tcBorders>
              <w:top w:val="nil"/>
              <w:left w:val="nil"/>
              <w:bottom w:val="single" w:sz="4" w:space="0" w:color="auto"/>
              <w:right w:val="single" w:sz="4" w:space="0" w:color="auto"/>
            </w:tcBorders>
            <w:shd w:val="clear" w:color="auto" w:fill="auto"/>
            <w:vAlign w:val="center"/>
          </w:tcPr>
          <w:p w14:paraId="1297F9CB" w14:textId="6744B88D"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5000</w:t>
            </w:r>
          </w:p>
        </w:tc>
        <w:tc>
          <w:tcPr>
            <w:tcW w:w="1103" w:type="dxa"/>
            <w:tcBorders>
              <w:top w:val="nil"/>
              <w:left w:val="nil"/>
              <w:bottom w:val="single" w:sz="4" w:space="0" w:color="auto"/>
              <w:right w:val="single" w:sz="4" w:space="0" w:color="auto"/>
            </w:tcBorders>
            <w:shd w:val="clear" w:color="auto" w:fill="auto"/>
            <w:vAlign w:val="center"/>
          </w:tcPr>
          <w:p w14:paraId="4E65FDAA"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0AEA222C" w14:textId="69AE0B60" w:rsidR="009754A4" w:rsidRPr="00767B38" w:rsidRDefault="009754A4" w:rsidP="009754A4">
            <w:pPr>
              <w:jc w:val="center"/>
              <w:rPr>
                <w:rFonts w:ascii="Arial Narrow" w:hAnsi="Arial Narrow"/>
                <w:color w:val="000000"/>
                <w:sz w:val="21"/>
                <w:szCs w:val="21"/>
              </w:rPr>
            </w:pPr>
          </w:p>
        </w:tc>
      </w:tr>
      <w:tr w:rsidR="009754A4" w:rsidRPr="00767B38" w14:paraId="66C99CFA"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067EFE"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03</w:t>
            </w:r>
          </w:p>
        </w:tc>
        <w:tc>
          <w:tcPr>
            <w:tcW w:w="4852" w:type="dxa"/>
            <w:tcBorders>
              <w:top w:val="nil"/>
              <w:left w:val="nil"/>
              <w:bottom w:val="single" w:sz="4" w:space="0" w:color="auto"/>
              <w:right w:val="single" w:sz="4" w:space="0" w:color="auto"/>
            </w:tcBorders>
            <w:shd w:val="clear" w:color="auto" w:fill="auto"/>
            <w:vAlign w:val="center"/>
            <w:hideMark/>
          </w:tcPr>
          <w:p w14:paraId="4C428FE5"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MIN AXORA 30 CM</w:t>
            </w:r>
          </w:p>
        </w:tc>
        <w:tc>
          <w:tcPr>
            <w:tcW w:w="514" w:type="dxa"/>
            <w:tcBorders>
              <w:top w:val="nil"/>
              <w:left w:val="nil"/>
              <w:bottom w:val="single" w:sz="4" w:space="0" w:color="auto"/>
              <w:right w:val="single" w:sz="4" w:space="0" w:color="auto"/>
            </w:tcBorders>
            <w:shd w:val="clear" w:color="auto" w:fill="auto"/>
            <w:vAlign w:val="center"/>
          </w:tcPr>
          <w:p w14:paraId="02CEBED2" w14:textId="5268E26C"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683910F6" w14:textId="1CC323FA"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250</w:t>
            </w:r>
          </w:p>
        </w:tc>
        <w:tc>
          <w:tcPr>
            <w:tcW w:w="1103" w:type="dxa"/>
            <w:tcBorders>
              <w:top w:val="nil"/>
              <w:left w:val="nil"/>
              <w:bottom w:val="single" w:sz="4" w:space="0" w:color="auto"/>
              <w:right w:val="single" w:sz="4" w:space="0" w:color="auto"/>
            </w:tcBorders>
            <w:shd w:val="clear" w:color="auto" w:fill="auto"/>
            <w:vAlign w:val="center"/>
          </w:tcPr>
          <w:p w14:paraId="35C686E6"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E935FA9" w14:textId="2FDF5D6F" w:rsidR="009754A4" w:rsidRPr="00767B38" w:rsidRDefault="009754A4" w:rsidP="009754A4">
            <w:pPr>
              <w:jc w:val="center"/>
              <w:rPr>
                <w:rFonts w:ascii="Arial Narrow" w:hAnsi="Arial Narrow"/>
                <w:color w:val="000000"/>
                <w:sz w:val="21"/>
                <w:szCs w:val="21"/>
              </w:rPr>
            </w:pPr>
          </w:p>
        </w:tc>
      </w:tr>
      <w:tr w:rsidR="009754A4" w:rsidRPr="00767B38" w14:paraId="799F0198"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9800B4"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04</w:t>
            </w:r>
          </w:p>
        </w:tc>
        <w:tc>
          <w:tcPr>
            <w:tcW w:w="4852" w:type="dxa"/>
            <w:tcBorders>
              <w:top w:val="nil"/>
              <w:left w:val="nil"/>
              <w:bottom w:val="single" w:sz="4" w:space="0" w:color="auto"/>
              <w:right w:val="single" w:sz="4" w:space="0" w:color="auto"/>
            </w:tcBorders>
            <w:shd w:val="clear" w:color="auto" w:fill="auto"/>
            <w:vAlign w:val="center"/>
            <w:hideMark/>
          </w:tcPr>
          <w:p w14:paraId="655FEA15"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AXORA MEDIA 30 CM</w:t>
            </w:r>
          </w:p>
        </w:tc>
        <w:tc>
          <w:tcPr>
            <w:tcW w:w="514" w:type="dxa"/>
            <w:tcBorders>
              <w:top w:val="nil"/>
              <w:left w:val="nil"/>
              <w:bottom w:val="single" w:sz="4" w:space="0" w:color="auto"/>
              <w:right w:val="single" w:sz="4" w:space="0" w:color="auto"/>
            </w:tcBorders>
            <w:shd w:val="clear" w:color="auto" w:fill="auto"/>
            <w:vAlign w:val="center"/>
          </w:tcPr>
          <w:p w14:paraId="0E0E6589" w14:textId="0547E00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1C83D9D8" w14:textId="316A147B"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350</w:t>
            </w:r>
          </w:p>
        </w:tc>
        <w:tc>
          <w:tcPr>
            <w:tcW w:w="1103" w:type="dxa"/>
            <w:tcBorders>
              <w:top w:val="nil"/>
              <w:left w:val="nil"/>
              <w:bottom w:val="single" w:sz="4" w:space="0" w:color="auto"/>
              <w:right w:val="single" w:sz="4" w:space="0" w:color="auto"/>
            </w:tcBorders>
            <w:shd w:val="clear" w:color="auto" w:fill="auto"/>
            <w:vAlign w:val="center"/>
          </w:tcPr>
          <w:p w14:paraId="0FBAE35C"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4EED1DDA" w14:textId="327CF8FF" w:rsidR="009754A4" w:rsidRPr="00767B38" w:rsidRDefault="009754A4" w:rsidP="009754A4">
            <w:pPr>
              <w:jc w:val="center"/>
              <w:rPr>
                <w:rFonts w:ascii="Arial Narrow" w:hAnsi="Arial Narrow"/>
                <w:color w:val="000000"/>
                <w:sz w:val="21"/>
                <w:szCs w:val="21"/>
              </w:rPr>
            </w:pPr>
          </w:p>
        </w:tc>
      </w:tr>
      <w:tr w:rsidR="009754A4" w:rsidRPr="00767B38" w14:paraId="24B92CDF"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0D1668"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05</w:t>
            </w:r>
          </w:p>
        </w:tc>
        <w:tc>
          <w:tcPr>
            <w:tcW w:w="4852" w:type="dxa"/>
            <w:tcBorders>
              <w:top w:val="nil"/>
              <w:left w:val="nil"/>
              <w:bottom w:val="single" w:sz="4" w:space="0" w:color="auto"/>
              <w:right w:val="single" w:sz="4" w:space="0" w:color="auto"/>
            </w:tcBorders>
            <w:shd w:val="clear" w:color="auto" w:fill="auto"/>
            <w:vAlign w:val="center"/>
            <w:hideMark/>
          </w:tcPr>
          <w:p w14:paraId="65218D17"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OITI 2 MT</w:t>
            </w:r>
          </w:p>
        </w:tc>
        <w:tc>
          <w:tcPr>
            <w:tcW w:w="514" w:type="dxa"/>
            <w:tcBorders>
              <w:top w:val="nil"/>
              <w:left w:val="nil"/>
              <w:bottom w:val="single" w:sz="4" w:space="0" w:color="auto"/>
              <w:right w:val="single" w:sz="4" w:space="0" w:color="auto"/>
            </w:tcBorders>
            <w:shd w:val="clear" w:color="auto" w:fill="auto"/>
            <w:vAlign w:val="center"/>
          </w:tcPr>
          <w:p w14:paraId="36DBFDB8" w14:textId="4DA0856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5B569CFD" w14:textId="222AAEA4"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4AD4E8FE"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3B28BBCB" w14:textId="7EE111E5" w:rsidR="009754A4" w:rsidRPr="00767B38" w:rsidRDefault="009754A4" w:rsidP="009754A4">
            <w:pPr>
              <w:jc w:val="center"/>
              <w:rPr>
                <w:rFonts w:ascii="Arial Narrow" w:hAnsi="Arial Narrow"/>
                <w:color w:val="000000"/>
                <w:sz w:val="21"/>
                <w:szCs w:val="21"/>
              </w:rPr>
            </w:pPr>
          </w:p>
        </w:tc>
      </w:tr>
      <w:tr w:rsidR="009754A4" w:rsidRPr="00767B38" w14:paraId="6ECBB44A"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EFB1D7B"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06</w:t>
            </w:r>
          </w:p>
        </w:tc>
        <w:tc>
          <w:tcPr>
            <w:tcW w:w="4852" w:type="dxa"/>
            <w:tcBorders>
              <w:top w:val="nil"/>
              <w:left w:val="nil"/>
              <w:bottom w:val="single" w:sz="4" w:space="0" w:color="auto"/>
              <w:right w:val="single" w:sz="4" w:space="0" w:color="auto"/>
            </w:tcBorders>
            <w:shd w:val="clear" w:color="auto" w:fill="auto"/>
            <w:vAlign w:val="center"/>
            <w:hideMark/>
          </w:tcPr>
          <w:p w14:paraId="32A6F9E9"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CICA SAGU 40 CM</w:t>
            </w:r>
          </w:p>
        </w:tc>
        <w:tc>
          <w:tcPr>
            <w:tcW w:w="514" w:type="dxa"/>
            <w:tcBorders>
              <w:top w:val="nil"/>
              <w:left w:val="nil"/>
              <w:bottom w:val="single" w:sz="4" w:space="0" w:color="auto"/>
              <w:right w:val="single" w:sz="4" w:space="0" w:color="auto"/>
            </w:tcBorders>
            <w:shd w:val="clear" w:color="auto" w:fill="auto"/>
            <w:vAlign w:val="center"/>
          </w:tcPr>
          <w:p w14:paraId="02BE7D41" w14:textId="5A7A8478"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DD42FA0" w14:textId="2938E6F5"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15CB48B1"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62BFAFE4" w14:textId="79C0ACFC" w:rsidR="009754A4" w:rsidRPr="00767B38" w:rsidRDefault="009754A4" w:rsidP="009754A4">
            <w:pPr>
              <w:jc w:val="center"/>
              <w:rPr>
                <w:rFonts w:ascii="Arial Narrow" w:hAnsi="Arial Narrow"/>
                <w:color w:val="000000"/>
                <w:sz w:val="21"/>
                <w:szCs w:val="21"/>
              </w:rPr>
            </w:pPr>
          </w:p>
        </w:tc>
      </w:tr>
      <w:tr w:rsidR="009754A4" w:rsidRPr="00767B38" w14:paraId="7D0AC892"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7D05B65"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07</w:t>
            </w:r>
          </w:p>
        </w:tc>
        <w:tc>
          <w:tcPr>
            <w:tcW w:w="4852" w:type="dxa"/>
            <w:tcBorders>
              <w:top w:val="nil"/>
              <w:left w:val="nil"/>
              <w:bottom w:val="single" w:sz="4" w:space="0" w:color="auto"/>
              <w:right w:val="single" w:sz="4" w:space="0" w:color="auto"/>
            </w:tcBorders>
            <w:shd w:val="clear" w:color="auto" w:fill="auto"/>
            <w:vAlign w:val="center"/>
            <w:hideMark/>
          </w:tcPr>
          <w:p w14:paraId="2F4EE35F"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SÃOJOAOZINHO 2 MT</w:t>
            </w:r>
          </w:p>
        </w:tc>
        <w:tc>
          <w:tcPr>
            <w:tcW w:w="514" w:type="dxa"/>
            <w:tcBorders>
              <w:top w:val="nil"/>
              <w:left w:val="nil"/>
              <w:bottom w:val="single" w:sz="4" w:space="0" w:color="auto"/>
              <w:right w:val="single" w:sz="4" w:space="0" w:color="auto"/>
            </w:tcBorders>
            <w:shd w:val="clear" w:color="auto" w:fill="auto"/>
            <w:vAlign w:val="center"/>
          </w:tcPr>
          <w:p w14:paraId="48D58E3A" w14:textId="0701060C"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38459F7F" w14:textId="4D51A0F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3B15F277"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35724D43" w14:textId="30CC9AB4" w:rsidR="009754A4" w:rsidRPr="00767B38" w:rsidRDefault="009754A4" w:rsidP="009754A4">
            <w:pPr>
              <w:jc w:val="center"/>
              <w:rPr>
                <w:rFonts w:ascii="Arial Narrow" w:hAnsi="Arial Narrow"/>
                <w:color w:val="000000"/>
                <w:sz w:val="21"/>
                <w:szCs w:val="21"/>
              </w:rPr>
            </w:pPr>
          </w:p>
        </w:tc>
      </w:tr>
      <w:tr w:rsidR="009754A4" w:rsidRPr="00767B38" w14:paraId="4E63666E"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1BD8E6A"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08</w:t>
            </w:r>
          </w:p>
        </w:tc>
        <w:tc>
          <w:tcPr>
            <w:tcW w:w="4852" w:type="dxa"/>
            <w:tcBorders>
              <w:top w:val="nil"/>
              <w:left w:val="nil"/>
              <w:bottom w:val="single" w:sz="4" w:space="0" w:color="auto"/>
              <w:right w:val="single" w:sz="4" w:space="0" w:color="auto"/>
            </w:tcBorders>
            <w:shd w:val="clear" w:color="auto" w:fill="auto"/>
            <w:vAlign w:val="center"/>
            <w:hideMark/>
          </w:tcPr>
          <w:p w14:paraId="000D3847"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DO AVAI 1,20 MT</w:t>
            </w:r>
          </w:p>
        </w:tc>
        <w:tc>
          <w:tcPr>
            <w:tcW w:w="514" w:type="dxa"/>
            <w:tcBorders>
              <w:top w:val="nil"/>
              <w:left w:val="nil"/>
              <w:bottom w:val="single" w:sz="4" w:space="0" w:color="auto"/>
              <w:right w:val="single" w:sz="4" w:space="0" w:color="auto"/>
            </w:tcBorders>
            <w:shd w:val="clear" w:color="auto" w:fill="auto"/>
            <w:vAlign w:val="center"/>
          </w:tcPr>
          <w:p w14:paraId="27CFECE8" w14:textId="4F9852A8"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0E4B9F88" w14:textId="21A7E2B5"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12</w:t>
            </w:r>
          </w:p>
        </w:tc>
        <w:tc>
          <w:tcPr>
            <w:tcW w:w="1103" w:type="dxa"/>
            <w:tcBorders>
              <w:top w:val="nil"/>
              <w:left w:val="nil"/>
              <w:bottom w:val="single" w:sz="4" w:space="0" w:color="auto"/>
              <w:right w:val="single" w:sz="4" w:space="0" w:color="auto"/>
            </w:tcBorders>
            <w:shd w:val="clear" w:color="auto" w:fill="auto"/>
            <w:vAlign w:val="center"/>
          </w:tcPr>
          <w:p w14:paraId="2AA03D4B"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7BC4F7CD" w14:textId="231CDDCD" w:rsidR="009754A4" w:rsidRPr="00767B38" w:rsidRDefault="009754A4" w:rsidP="009754A4">
            <w:pPr>
              <w:jc w:val="center"/>
              <w:rPr>
                <w:rFonts w:ascii="Arial Narrow" w:hAnsi="Arial Narrow"/>
                <w:color w:val="000000"/>
                <w:sz w:val="21"/>
                <w:szCs w:val="21"/>
              </w:rPr>
            </w:pPr>
          </w:p>
        </w:tc>
      </w:tr>
      <w:tr w:rsidR="009754A4" w:rsidRPr="00767B38" w14:paraId="0D5507FB"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65D746F"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09</w:t>
            </w:r>
          </w:p>
        </w:tc>
        <w:tc>
          <w:tcPr>
            <w:tcW w:w="4852" w:type="dxa"/>
            <w:tcBorders>
              <w:top w:val="nil"/>
              <w:left w:val="nil"/>
              <w:bottom w:val="single" w:sz="4" w:space="0" w:color="auto"/>
              <w:right w:val="single" w:sz="4" w:space="0" w:color="auto"/>
            </w:tcBorders>
            <w:shd w:val="clear" w:color="auto" w:fill="auto"/>
            <w:vAlign w:val="center"/>
            <w:hideMark/>
          </w:tcPr>
          <w:p w14:paraId="5A48A46F"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PODOCARPUS 1,20 MT</w:t>
            </w:r>
          </w:p>
        </w:tc>
        <w:tc>
          <w:tcPr>
            <w:tcW w:w="514" w:type="dxa"/>
            <w:tcBorders>
              <w:top w:val="nil"/>
              <w:left w:val="nil"/>
              <w:bottom w:val="single" w:sz="4" w:space="0" w:color="auto"/>
              <w:right w:val="single" w:sz="4" w:space="0" w:color="auto"/>
            </w:tcBorders>
            <w:shd w:val="clear" w:color="auto" w:fill="auto"/>
            <w:vAlign w:val="center"/>
          </w:tcPr>
          <w:p w14:paraId="2833696F" w14:textId="40B0EDE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61F59AF6" w14:textId="5EA3A0F1"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12</w:t>
            </w:r>
          </w:p>
        </w:tc>
        <w:tc>
          <w:tcPr>
            <w:tcW w:w="1103" w:type="dxa"/>
            <w:tcBorders>
              <w:top w:val="nil"/>
              <w:left w:val="nil"/>
              <w:bottom w:val="single" w:sz="4" w:space="0" w:color="auto"/>
              <w:right w:val="single" w:sz="4" w:space="0" w:color="auto"/>
            </w:tcBorders>
            <w:shd w:val="clear" w:color="auto" w:fill="auto"/>
            <w:vAlign w:val="center"/>
          </w:tcPr>
          <w:p w14:paraId="34C55CF8"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361CE39E" w14:textId="3354B5CA" w:rsidR="009754A4" w:rsidRPr="00767B38" w:rsidRDefault="009754A4" w:rsidP="009754A4">
            <w:pPr>
              <w:jc w:val="center"/>
              <w:rPr>
                <w:rFonts w:ascii="Arial Narrow" w:hAnsi="Arial Narrow"/>
                <w:color w:val="000000"/>
                <w:sz w:val="21"/>
                <w:szCs w:val="21"/>
              </w:rPr>
            </w:pPr>
          </w:p>
        </w:tc>
      </w:tr>
      <w:tr w:rsidR="009754A4" w:rsidRPr="00767B38" w14:paraId="2E29D90F"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1FEB06"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4852" w:type="dxa"/>
            <w:tcBorders>
              <w:top w:val="nil"/>
              <w:left w:val="nil"/>
              <w:bottom w:val="single" w:sz="4" w:space="0" w:color="auto"/>
              <w:right w:val="single" w:sz="4" w:space="0" w:color="auto"/>
            </w:tcBorders>
            <w:shd w:val="clear" w:color="auto" w:fill="auto"/>
            <w:vAlign w:val="center"/>
            <w:hideMark/>
          </w:tcPr>
          <w:p w14:paraId="6D87F98D"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RABO DE RAPOSA 2 MT</w:t>
            </w:r>
          </w:p>
        </w:tc>
        <w:tc>
          <w:tcPr>
            <w:tcW w:w="514" w:type="dxa"/>
            <w:tcBorders>
              <w:top w:val="nil"/>
              <w:left w:val="nil"/>
              <w:bottom w:val="single" w:sz="4" w:space="0" w:color="auto"/>
              <w:right w:val="single" w:sz="4" w:space="0" w:color="auto"/>
            </w:tcBorders>
            <w:shd w:val="clear" w:color="auto" w:fill="auto"/>
            <w:vAlign w:val="center"/>
          </w:tcPr>
          <w:p w14:paraId="1E61AFBE" w14:textId="4662183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0028D5FF" w14:textId="3C47C794"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45D7DC4A"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30CFC79F" w14:textId="424EBE73" w:rsidR="009754A4" w:rsidRPr="00767B38" w:rsidRDefault="009754A4" w:rsidP="009754A4">
            <w:pPr>
              <w:jc w:val="center"/>
              <w:rPr>
                <w:rFonts w:ascii="Arial Narrow" w:hAnsi="Arial Narrow"/>
                <w:color w:val="000000"/>
                <w:sz w:val="21"/>
                <w:szCs w:val="21"/>
              </w:rPr>
            </w:pPr>
          </w:p>
        </w:tc>
      </w:tr>
      <w:tr w:rsidR="009754A4" w:rsidRPr="00767B38" w14:paraId="6F482BF6"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678D411"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11</w:t>
            </w:r>
          </w:p>
        </w:tc>
        <w:tc>
          <w:tcPr>
            <w:tcW w:w="4852" w:type="dxa"/>
            <w:tcBorders>
              <w:top w:val="nil"/>
              <w:left w:val="nil"/>
              <w:bottom w:val="single" w:sz="4" w:space="0" w:color="auto"/>
              <w:right w:val="single" w:sz="4" w:space="0" w:color="auto"/>
            </w:tcBorders>
            <w:shd w:val="clear" w:color="auto" w:fill="auto"/>
            <w:vAlign w:val="center"/>
            <w:hideMark/>
          </w:tcPr>
          <w:p w14:paraId="346C4BD2"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TRIANGULAR ARBUSTO 1 MT</w:t>
            </w:r>
          </w:p>
        </w:tc>
        <w:tc>
          <w:tcPr>
            <w:tcW w:w="514" w:type="dxa"/>
            <w:tcBorders>
              <w:top w:val="nil"/>
              <w:left w:val="nil"/>
              <w:bottom w:val="single" w:sz="4" w:space="0" w:color="auto"/>
              <w:right w:val="single" w:sz="4" w:space="0" w:color="auto"/>
            </w:tcBorders>
            <w:shd w:val="clear" w:color="auto" w:fill="auto"/>
            <w:vAlign w:val="center"/>
          </w:tcPr>
          <w:p w14:paraId="729656B1" w14:textId="28C04B3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5523E0ED" w14:textId="741142C8"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04</w:t>
            </w:r>
          </w:p>
        </w:tc>
        <w:tc>
          <w:tcPr>
            <w:tcW w:w="1103" w:type="dxa"/>
            <w:tcBorders>
              <w:top w:val="nil"/>
              <w:left w:val="nil"/>
              <w:bottom w:val="single" w:sz="4" w:space="0" w:color="auto"/>
              <w:right w:val="single" w:sz="4" w:space="0" w:color="auto"/>
            </w:tcBorders>
            <w:shd w:val="clear" w:color="auto" w:fill="auto"/>
            <w:vAlign w:val="center"/>
          </w:tcPr>
          <w:p w14:paraId="480D6540"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1D5C0C14" w14:textId="5E9A2178" w:rsidR="009754A4" w:rsidRPr="00767B38" w:rsidRDefault="009754A4" w:rsidP="009754A4">
            <w:pPr>
              <w:jc w:val="center"/>
              <w:rPr>
                <w:rFonts w:ascii="Arial Narrow" w:hAnsi="Arial Narrow"/>
                <w:color w:val="000000"/>
                <w:sz w:val="21"/>
                <w:szCs w:val="21"/>
              </w:rPr>
            </w:pPr>
          </w:p>
        </w:tc>
      </w:tr>
      <w:tr w:rsidR="009754A4" w:rsidRPr="00767B38" w14:paraId="5CD3106A"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ECB6E42"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12</w:t>
            </w:r>
          </w:p>
        </w:tc>
        <w:tc>
          <w:tcPr>
            <w:tcW w:w="4852" w:type="dxa"/>
            <w:tcBorders>
              <w:top w:val="nil"/>
              <w:left w:val="nil"/>
              <w:bottom w:val="single" w:sz="4" w:space="0" w:color="auto"/>
              <w:right w:val="single" w:sz="4" w:space="0" w:color="auto"/>
            </w:tcBorders>
            <w:shd w:val="clear" w:color="auto" w:fill="auto"/>
            <w:vAlign w:val="center"/>
            <w:hideMark/>
          </w:tcPr>
          <w:p w14:paraId="1D51B76A"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BOUGANVILLE BOLA 40 CM</w:t>
            </w:r>
          </w:p>
        </w:tc>
        <w:tc>
          <w:tcPr>
            <w:tcW w:w="514" w:type="dxa"/>
            <w:tcBorders>
              <w:top w:val="nil"/>
              <w:left w:val="nil"/>
              <w:bottom w:val="single" w:sz="4" w:space="0" w:color="auto"/>
              <w:right w:val="single" w:sz="4" w:space="0" w:color="auto"/>
            </w:tcBorders>
            <w:shd w:val="clear" w:color="auto" w:fill="auto"/>
            <w:vAlign w:val="center"/>
          </w:tcPr>
          <w:p w14:paraId="19085F4D" w14:textId="553BE465"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78CE171D" w14:textId="75B5ECB3"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4F829C1A"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17DEE3BA" w14:textId="39E53746" w:rsidR="009754A4" w:rsidRPr="00767B38" w:rsidRDefault="009754A4" w:rsidP="009754A4">
            <w:pPr>
              <w:jc w:val="center"/>
              <w:rPr>
                <w:rFonts w:ascii="Arial Narrow" w:hAnsi="Arial Narrow"/>
                <w:color w:val="000000"/>
                <w:sz w:val="21"/>
                <w:szCs w:val="21"/>
              </w:rPr>
            </w:pPr>
          </w:p>
        </w:tc>
      </w:tr>
      <w:tr w:rsidR="009754A4" w:rsidRPr="00767B38" w14:paraId="3239492A"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829950A"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13</w:t>
            </w:r>
          </w:p>
        </w:tc>
        <w:tc>
          <w:tcPr>
            <w:tcW w:w="4852" w:type="dxa"/>
            <w:tcBorders>
              <w:top w:val="nil"/>
              <w:left w:val="nil"/>
              <w:bottom w:val="single" w:sz="4" w:space="0" w:color="auto"/>
              <w:right w:val="single" w:sz="4" w:space="0" w:color="auto"/>
            </w:tcBorders>
            <w:shd w:val="clear" w:color="auto" w:fill="auto"/>
            <w:vAlign w:val="center"/>
            <w:hideMark/>
          </w:tcPr>
          <w:p w14:paraId="5E477500"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MUSSAENDA 60 CM</w:t>
            </w:r>
          </w:p>
        </w:tc>
        <w:tc>
          <w:tcPr>
            <w:tcW w:w="514" w:type="dxa"/>
            <w:tcBorders>
              <w:top w:val="nil"/>
              <w:left w:val="nil"/>
              <w:bottom w:val="single" w:sz="4" w:space="0" w:color="auto"/>
              <w:right w:val="single" w:sz="4" w:space="0" w:color="auto"/>
            </w:tcBorders>
            <w:shd w:val="clear" w:color="auto" w:fill="auto"/>
            <w:vAlign w:val="center"/>
          </w:tcPr>
          <w:p w14:paraId="203086F2" w14:textId="5F469273"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369D0F70" w14:textId="316D36B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08</w:t>
            </w:r>
          </w:p>
        </w:tc>
        <w:tc>
          <w:tcPr>
            <w:tcW w:w="1103" w:type="dxa"/>
            <w:tcBorders>
              <w:top w:val="nil"/>
              <w:left w:val="nil"/>
              <w:bottom w:val="single" w:sz="4" w:space="0" w:color="auto"/>
              <w:right w:val="single" w:sz="4" w:space="0" w:color="auto"/>
            </w:tcBorders>
            <w:shd w:val="clear" w:color="auto" w:fill="auto"/>
            <w:vAlign w:val="center"/>
          </w:tcPr>
          <w:p w14:paraId="30A1BDA1"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6C91D8DB" w14:textId="1D9F5A50" w:rsidR="009754A4" w:rsidRPr="00767B38" w:rsidRDefault="009754A4" w:rsidP="009754A4">
            <w:pPr>
              <w:jc w:val="center"/>
              <w:rPr>
                <w:rFonts w:ascii="Arial Narrow" w:hAnsi="Arial Narrow"/>
                <w:color w:val="000000"/>
                <w:sz w:val="21"/>
                <w:szCs w:val="21"/>
              </w:rPr>
            </w:pPr>
          </w:p>
        </w:tc>
      </w:tr>
      <w:tr w:rsidR="009754A4" w:rsidRPr="00767B38" w14:paraId="578C1285"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B8909F"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14</w:t>
            </w:r>
          </w:p>
        </w:tc>
        <w:tc>
          <w:tcPr>
            <w:tcW w:w="4852" w:type="dxa"/>
            <w:tcBorders>
              <w:top w:val="nil"/>
              <w:left w:val="nil"/>
              <w:bottom w:val="single" w:sz="4" w:space="0" w:color="auto"/>
              <w:right w:val="single" w:sz="4" w:space="0" w:color="auto"/>
            </w:tcBorders>
            <w:shd w:val="clear" w:color="auto" w:fill="auto"/>
            <w:vAlign w:val="center"/>
            <w:hideMark/>
          </w:tcPr>
          <w:p w14:paraId="7590FEB9"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CAICHUACA 1 MT</w:t>
            </w:r>
          </w:p>
        </w:tc>
        <w:tc>
          <w:tcPr>
            <w:tcW w:w="514" w:type="dxa"/>
            <w:tcBorders>
              <w:top w:val="nil"/>
              <w:left w:val="nil"/>
              <w:bottom w:val="single" w:sz="4" w:space="0" w:color="auto"/>
              <w:right w:val="single" w:sz="4" w:space="0" w:color="auto"/>
            </w:tcBorders>
            <w:shd w:val="clear" w:color="auto" w:fill="auto"/>
            <w:vAlign w:val="center"/>
          </w:tcPr>
          <w:p w14:paraId="09AE9979" w14:textId="45D81A3D"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209AB375" w14:textId="0E736C4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06</w:t>
            </w:r>
          </w:p>
        </w:tc>
        <w:tc>
          <w:tcPr>
            <w:tcW w:w="1103" w:type="dxa"/>
            <w:tcBorders>
              <w:top w:val="nil"/>
              <w:left w:val="nil"/>
              <w:bottom w:val="single" w:sz="4" w:space="0" w:color="auto"/>
              <w:right w:val="single" w:sz="4" w:space="0" w:color="auto"/>
            </w:tcBorders>
            <w:shd w:val="clear" w:color="auto" w:fill="auto"/>
            <w:vAlign w:val="center"/>
          </w:tcPr>
          <w:p w14:paraId="632445B7"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5DEC9139" w14:textId="2FB9E0E7" w:rsidR="009754A4" w:rsidRPr="00767B38" w:rsidRDefault="009754A4" w:rsidP="009754A4">
            <w:pPr>
              <w:jc w:val="center"/>
              <w:rPr>
                <w:rFonts w:ascii="Arial Narrow" w:hAnsi="Arial Narrow"/>
                <w:color w:val="000000"/>
                <w:sz w:val="21"/>
                <w:szCs w:val="21"/>
              </w:rPr>
            </w:pPr>
          </w:p>
        </w:tc>
      </w:tr>
      <w:tr w:rsidR="009754A4" w:rsidRPr="00767B38" w14:paraId="6D446965"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AF57DA"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15</w:t>
            </w:r>
          </w:p>
        </w:tc>
        <w:tc>
          <w:tcPr>
            <w:tcW w:w="4852" w:type="dxa"/>
            <w:tcBorders>
              <w:top w:val="nil"/>
              <w:left w:val="nil"/>
              <w:bottom w:val="single" w:sz="4" w:space="0" w:color="auto"/>
              <w:right w:val="single" w:sz="4" w:space="0" w:color="auto"/>
            </w:tcBorders>
            <w:shd w:val="clear" w:color="auto" w:fill="auto"/>
            <w:vAlign w:val="center"/>
            <w:hideMark/>
          </w:tcPr>
          <w:p w14:paraId="68CA105F"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TUIA ANÂ 40 CM</w:t>
            </w:r>
          </w:p>
        </w:tc>
        <w:tc>
          <w:tcPr>
            <w:tcW w:w="514" w:type="dxa"/>
            <w:tcBorders>
              <w:top w:val="nil"/>
              <w:left w:val="nil"/>
              <w:bottom w:val="single" w:sz="4" w:space="0" w:color="auto"/>
              <w:right w:val="single" w:sz="4" w:space="0" w:color="auto"/>
            </w:tcBorders>
            <w:shd w:val="clear" w:color="auto" w:fill="auto"/>
            <w:vAlign w:val="center"/>
          </w:tcPr>
          <w:p w14:paraId="7A2A58AE" w14:textId="7D0CC82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7B8B5EC" w14:textId="6E66CE5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08</w:t>
            </w:r>
          </w:p>
        </w:tc>
        <w:tc>
          <w:tcPr>
            <w:tcW w:w="1103" w:type="dxa"/>
            <w:tcBorders>
              <w:top w:val="nil"/>
              <w:left w:val="nil"/>
              <w:bottom w:val="single" w:sz="4" w:space="0" w:color="auto"/>
              <w:right w:val="single" w:sz="4" w:space="0" w:color="auto"/>
            </w:tcBorders>
            <w:shd w:val="clear" w:color="auto" w:fill="auto"/>
            <w:vAlign w:val="center"/>
          </w:tcPr>
          <w:p w14:paraId="7A1EEE85"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6268E5CA" w14:textId="58CAD183" w:rsidR="009754A4" w:rsidRPr="00767B38" w:rsidRDefault="009754A4" w:rsidP="009754A4">
            <w:pPr>
              <w:jc w:val="center"/>
              <w:rPr>
                <w:rFonts w:ascii="Arial Narrow" w:hAnsi="Arial Narrow"/>
                <w:color w:val="000000"/>
                <w:sz w:val="21"/>
                <w:szCs w:val="21"/>
              </w:rPr>
            </w:pPr>
          </w:p>
        </w:tc>
      </w:tr>
      <w:tr w:rsidR="009754A4" w:rsidRPr="00767B38" w14:paraId="2B58F0C9"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48C40EC"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16</w:t>
            </w:r>
          </w:p>
        </w:tc>
        <w:tc>
          <w:tcPr>
            <w:tcW w:w="4852" w:type="dxa"/>
            <w:tcBorders>
              <w:top w:val="nil"/>
              <w:left w:val="nil"/>
              <w:bottom w:val="single" w:sz="4" w:space="0" w:color="auto"/>
              <w:right w:val="single" w:sz="4" w:space="0" w:color="auto"/>
            </w:tcBorders>
            <w:shd w:val="clear" w:color="auto" w:fill="auto"/>
            <w:vAlign w:val="center"/>
            <w:hideMark/>
          </w:tcPr>
          <w:p w14:paraId="43A39A0A"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ESTRELIZA 40 CM</w:t>
            </w:r>
          </w:p>
        </w:tc>
        <w:tc>
          <w:tcPr>
            <w:tcW w:w="514" w:type="dxa"/>
            <w:tcBorders>
              <w:top w:val="nil"/>
              <w:left w:val="nil"/>
              <w:bottom w:val="single" w:sz="4" w:space="0" w:color="auto"/>
              <w:right w:val="single" w:sz="4" w:space="0" w:color="auto"/>
            </w:tcBorders>
            <w:shd w:val="clear" w:color="auto" w:fill="auto"/>
            <w:vAlign w:val="center"/>
          </w:tcPr>
          <w:p w14:paraId="3CCC37F2" w14:textId="7906C189"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235AC007" w14:textId="133B8E3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15</w:t>
            </w:r>
          </w:p>
        </w:tc>
        <w:tc>
          <w:tcPr>
            <w:tcW w:w="1103" w:type="dxa"/>
            <w:tcBorders>
              <w:top w:val="nil"/>
              <w:left w:val="nil"/>
              <w:bottom w:val="single" w:sz="4" w:space="0" w:color="auto"/>
              <w:right w:val="single" w:sz="4" w:space="0" w:color="auto"/>
            </w:tcBorders>
            <w:shd w:val="clear" w:color="auto" w:fill="auto"/>
            <w:vAlign w:val="center"/>
          </w:tcPr>
          <w:p w14:paraId="51E384D4"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5CAB1BDE" w14:textId="2C1B8599" w:rsidR="009754A4" w:rsidRPr="00767B38" w:rsidRDefault="009754A4" w:rsidP="009754A4">
            <w:pPr>
              <w:jc w:val="center"/>
              <w:rPr>
                <w:rFonts w:ascii="Arial Narrow" w:hAnsi="Arial Narrow"/>
                <w:color w:val="000000"/>
                <w:sz w:val="21"/>
                <w:szCs w:val="21"/>
              </w:rPr>
            </w:pPr>
          </w:p>
        </w:tc>
      </w:tr>
      <w:tr w:rsidR="009754A4" w:rsidRPr="00767B38" w14:paraId="66A11D9C"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E1A2065"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17</w:t>
            </w:r>
          </w:p>
        </w:tc>
        <w:tc>
          <w:tcPr>
            <w:tcW w:w="4852" w:type="dxa"/>
            <w:tcBorders>
              <w:top w:val="nil"/>
              <w:left w:val="nil"/>
              <w:bottom w:val="single" w:sz="4" w:space="0" w:color="auto"/>
              <w:right w:val="single" w:sz="4" w:space="0" w:color="auto"/>
            </w:tcBorders>
            <w:shd w:val="clear" w:color="auto" w:fill="auto"/>
            <w:vAlign w:val="center"/>
            <w:hideMark/>
          </w:tcPr>
          <w:p w14:paraId="1B598036"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AZALEIA 40 CM</w:t>
            </w:r>
          </w:p>
        </w:tc>
        <w:tc>
          <w:tcPr>
            <w:tcW w:w="514" w:type="dxa"/>
            <w:tcBorders>
              <w:top w:val="nil"/>
              <w:left w:val="nil"/>
              <w:bottom w:val="single" w:sz="4" w:space="0" w:color="auto"/>
              <w:right w:val="single" w:sz="4" w:space="0" w:color="auto"/>
            </w:tcBorders>
            <w:shd w:val="clear" w:color="auto" w:fill="auto"/>
            <w:vAlign w:val="center"/>
          </w:tcPr>
          <w:p w14:paraId="138E0AC1" w14:textId="6ECADD84"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069A6D9F" w14:textId="77A10A7C"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15</w:t>
            </w:r>
          </w:p>
        </w:tc>
        <w:tc>
          <w:tcPr>
            <w:tcW w:w="1103" w:type="dxa"/>
            <w:tcBorders>
              <w:top w:val="nil"/>
              <w:left w:val="nil"/>
              <w:bottom w:val="single" w:sz="4" w:space="0" w:color="auto"/>
              <w:right w:val="single" w:sz="4" w:space="0" w:color="auto"/>
            </w:tcBorders>
            <w:shd w:val="clear" w:color="auto" w:fill="auto"/>
            <w:vAlign w:val="center"/>
          </w:tcPr>
          <w:p w14:paraId="4F4D85C5"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154080FD" w14:textId="728FCEA1" w:rsidR="009754A4" w:rsidRPr="00767B38" w:rsidRDefault="009754A4" w:rsidP="009754A4">
            <w:pPr>
              <w:jc w:val="center"/>
              <w:rPr>
                <w:rFonts w:ascii="Arial Narrow" w:hAnsi="Arial Narrow"/>
                <w:color w:val="000000"/>
                <w:sz w:val="21"/>
                <w:szCs w:val="21"/>
              </w:rPr>
            </w:pPr>
          </w:p>
        </w:tc>
      </w:tr>
      <w:tr w:rsidR="009754A4" w:rsidRPr="00767B38" w14:paraId="2795A661"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F9D040"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18</w:t>
            </w:r>
          </w:p>
        </w:tc>
        <w:tc>
          <w:tcPr>
            <w:tcW w:w="4852" w:type="dxa"/>
            <w:tcBorders>
              <w:top w:val="nil"/>
              <w:left w:val="nil"/>
              <w:bottom w:val="single" w:sz="4" w:space="0" w:color="auto"/>
              <w:right w:val="single" w:sz="4" w:space="0" w:color="auto"/>
            </w:tcBorders>
            <w:shd w:val="clear" w:color="auto" w:fill="auto"/>
            <w:vAlign w:val="center"/>
            <w:hideMark/>
          </w:tcPr>
          <w:p w14:paraId="03B6F448"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PIRIQUITO ROXO 30 CM</w:t>
            </w:r>
          </w:p>
        </w:tc>
        <w:tc>
          <w:tcPr>
            <w:tcW w:w="514" w:type="dxa"/>
            <w:tcBorders>
              <w:top w:val="nil"/>
              <w:left w:val="nil"/>
              <w:bottom w:val="single" w:sz="4" w:space="0" w:color="auto"/>
              <w:right w:val="single" w:sz="4" w:space="0" w:color="auto"/>
            </w:tcBorders>
            <w:shd w:val="clear" w:color="auto" w:fill="auto"/>
            <w:vAlign w:val="center"/>
          </w:tcPr>
          <w:p w14:paraId="32F69F93" w14:textId="781C28DC"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0BF39A3" w14:textId="6B587CD3"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200</w:t>
            </w:r>
          </w:p>
        </w:tc>
        <w:tc>
          <w:tcPr>
            <w:tcW w:w="1103" w:type="dxa"/>
            <w:tcBorders>
              <w:top w:val="nil"/>
              <w:left w:val="nil"/>
              <w:bottom w:val="single" w:sz="4" w:space="0" w:color="auto"/>
              <w:right w:val="single" w:sz="4" w:space="0" w:color="auto"/>
            </w:tcBorders>
            <w:shd w:val="clear" w:color="auto" w:fill="auto"/>
            <w:vAlign w:val="center"/>
          </w:tcPr>
          <w:p w14:paraId="1CAEE7F6"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7672A7A0" w14:textId="4A9673B8" w:rsidR="009754A4" w:rsidRPr="00767B38" w:rsidRDefault="009754A4" w:rsidP="009754A4">
            <w:pPr>
              <w:jc w:val="center"/>
              <w:rPr>
                <w:rFonts w:ascii="Arial Narrow" w:hAnsi="Arial Narrow"/>
                <w:color w:val="000000"/>
                <w:sz w:val="21"/>
                <w:szCs w:val="21"/>
              </w:rPr>
            </w:pPr>
          </w:p>
        </w:tc>
      </w:tr>
      <w:tr w:rsidR="009754A4" w:rsidRPr="00767B38" w14:paraId="17A313B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1C9774"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19</w:t>
            </w:r>
          </w:p>
        </w:tc>
        <w:tc>
          <w:tcPr>
            <w:tcW w:w="4852" w:type="dxa"/>
            <w:tcBorders>
              <w:top w:val="nil"/>
              <w:left w:val="nil"/>
              <w:bottom w:val="single" w:sz="4" w:space="0" w:color="auto"/>
              <w:right w:val="single" w:sz="4" w:space="0" w:color="auto"/>
            </w:tcBorders>
            <w:shd w:val="clear" w:color="auto" w:fill="auto"/>
            <w:vAlign w:val="center"/>
            <w:hideMark/>
          </w:tcPr>
          <w:p w14:paraId="6AEB0A2A"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BUCHIM 40 CM</w:t>
            </w:r>
          </w:p>
        </w:tc>
        <w:tc>
          <w:tcPr>
            <w:tcW w:w="514" w:type="dxa"/>
            <w:tcBorders>
              <w:top w:val="nil"/>
              <w:left w:val="nil"/>
              <w:bottom w:val="single" w:sz="4" w:space="0" w:color="auto"/>
              <w:right w:val="single" w:sz="4" w:space="0" w:color="auto"/>
            </w:tcBorders>
            <w:shd w:val="clear" w:color="auto" w:fill="auto"/>
            <w:vAlign w:val="center"/>
          </w:tcPr>
          <w:p w14:paraId="723E427F" w14:textId="3CB9A31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38A01EB" w14:textId="38B172C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12</w:t>
            </w:r>
          </w:p>
        </w:tc>
        <w:tc>
          <w:tcPr>
            <w:tcW w:w="1103" w:type="dxa"/>
            <w:tcBorders>
              <w:top w:val="nil"/>
              <w:left w:val="nil"/>
              <w:bottom w:val="single" w:sz="4" w:space="0" w:color="auto"/>
              <w:right w:val="single" w:sz="4" w:space="0" w:color="auto"/>
            </w:tcBorders>
            <w:shd w:val="clear" w:color="auto" w:fill="auto"/>
            <w:vAlign w:val="center"/>
          </w:tcPr>
          <w:p w14:paraId="1EE63205"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3B9D2BB8" w14:textId="6A416298" w:rsidR="009754A4" w:rsidRPr="00767B38" w:rsidRDefault="009754A4" w:rsidP="009754A4">
            <w:pPr>
              <w:jc w:val="center"/>
              <w:rPr>
                <w:rFonts w:ascii="Arial Narrow" w:hAnsi="Arial Narrow"/>
                <w:color w:val="000000"/>
                <w:sz w:val="21"/>
                <w:szCs w:val="21"/>
              </w:rPr>
            </w:pPr>
          </w:p>
        </w:tc>
      </w:tr>
      <w:tr w:rsidR="009754A4" w:rsidRPr="00767B38" w14:paraId="1E9520E1"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6379C68"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w:t>
            </w:r>
          </w:p>
        </w:tc>
        <w:tc>
          <w:tcPr>
            <w:tcW w:w="4852" w:type="dxa"/>
            <w:tcBorders>
              <w:top w:val="nil"/>
              <w:left w:val="nil"/>
              <w:bottom w:val="single" w:sz="4" w:space="0" w:color="auto"/>
              <w:right w:val="single" w:sz="4" w:space="0" w:color="auto"/>
            </w:tcBorders>
            <w:shd w:val="clear" w:color="auto" w:fill="auto"/>
            <w:vAlign w:val="center"/>
            <w:hideMark/>
          </w:tcPr>
          <w:p w14:paraId="7E782E93"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VÉU DE NOIVA 40 CM</w:t>
            </w:r>
          </w:p>
        </w:tc>
        <w:tc>
          <w:tcPr>
            <w:tcW w:w="514" w:type="dxa"/>
            <w:tcBorders>
              <w:top w:val="nil"/>
              <w:left w:val="nil"/>
              <w:bottom w:val="single" w:sz="4" w:space="0" w:color="auto"/>
              <w:right w:val="single" w:sz="4" w:space="0" w:color="auto"/>
            </w:tcBorders>
            <w:shd w:val="clear" w:color="auto" w:fill="auto"/>
            <w:vAlign w:val="center"/>
          </w:tcPr>
          <w:p w14:paraId="0ED56F62" w14:textId="0A8C3D11"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69095750" w14:textId="410F7EAE"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0250A42F"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00BE4621" w14:textId="1747DE8E" w:rsidR="009754A4" w:rsidRPr="00767B38" w:rsidRDefault="009754A4" w:rsidP="009754A4">
            <w:pPr>
              <w:jc w:val="center"/>
              <w:rPr>
                <w:rFonts w:ascii="Arial Narrow" w:hAnsi="Arial Narrow"/>
                <w:color w:val="000000"/>
                <w:sz w:val="21"/>
                <w:szCs w:val="21"/>
              </w:rPr>
            </w:pPr>
          </w:p>
        </w:tc>
      </w:tr>
      <w:tr w:rsidR="009754A4" w:rsidRPr="00767B38" w14:paraId="3C2C089B"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A1B16C1"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21</w:t>
            </w:r>
          </w:p>
        </w:tc>
        <w:tc>
          <w:tcPr>
            <w:tcW w:w="4852" w:type="dxa"/>
            <w:tcBorders>
              <w:top w:val="nil"/>
              <w:left w:val="nil"/>
              <w:bottom w:val="single" w:sz="4" w:space="0" w:color="auto"/>
              <w:right w:val="single" w:sz="4" w:space="0" w:color="auto"/>
            </w:tcBorders>
            <w:shd w:val="clear" w:color="auto" w:fill="auto"/>
            <w:vAlign w:val="center"/>
            <w:hideMark/>
          </w:tcPr>
          <w:p w14:paraId="5C44C63C"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CINERÁRIA 25 CM</w:t>
            </w:r>
          </w:p>
        </w:tc>
        <w:tc>
          <w:tcPr>
            <w:tcW w:w="514" w:type="dxa"/>
            <w:tcBorders>
              <w:top w:val="nil"/>
              <w:left w:val="nil"/>
              <w:bottom w:val="single" w:sz="4" w:space="0" w:color="auto"/>
              <w:right w:val="single" w:sz="4" w:space="0" w:color="auto"/>
            </w:tcBorders>
            <w:shd w:val="clear" w:color="auto" w:fill="auto"/>
            <w:vAlign w:val="center"/>
          </w:tcPr>
          <w:p w14:paraId="4A7B4F9F" w14:textId="0A7BBA5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2111311F" w14:textId="47A79EDA"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200</w:t>
            </w:r>
          </w:p>
        </w:tc>
        <w:tc>
          <w:tcPr>
            <w:tcW w:w="1103" w:type="dxa"/>
            <w:tcBorders>
              <w:top w:val="nil"/>
              <w:left w:val="nil"/>
              <w:bottom w:val="single" w:sz="4" w:space="0" w:color="auto"/>
              <w:right w:val="single" w:sz="4" w:space="0" w:color="auto"/>
            </w:tcBorders>
            <w:shd w:val="clear" w:color="auto" w:fill="auto"/>
            <w:vAlign w:val="center"/>
          </w:tcPr>
          <w:p w14:paraId="2D8236F2"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6EBB92F" w14:textId="7D01F1B1" w:rsidR="009754A4" w:rsidRPr="00767B38" w:rsidRDefault="009754A4" w:rsidP="009754A4">
            <w:pPr>
              <w:jc w:val="center"/>
              <w:rPr>
                <w:rFonts w:ascii="Arial Narrow" w:hAnsi="Arial Narrow"/>
                <w:color w:val="000000"/>
                <w:sz w:val="21"/>
                <w:szCs w:val="21"/>
              </w:rPr>
            </w:pPr>
          </w:p>
        </w:tc>
      </w:tr>
      <w:tr w:rsidR="009754A4" w:rsidRPr="00767B38" w14:paraId="2A24F669"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052F58F"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22</w:t>
            </w:r>
          </w:p>
        </w:tc>
        <w:tc>
          <w:tcPr>
            <w:tcW w:w="4852" w:type="dxa"/>
            <w:tcBorders>
              <w:top w:val="nil"/>
              <w:left w:val="nil"/>
              <w:bottom w:val="single" w:sz="4" w:space="0" w:color="auto"/>
              <w:right w:val="single" w:sz="4" w:space="0" w:color="auto"/>
            </w:tcBorders>
            <w:shd w:val="clear" w:color="auto" w:fill="auto"/>
            <w:vAlign w:val="center"/>
            <w:hideMark/>
          </w:tcPr>
          <w:p w14:paraId="09A31ADC"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BISMARK 50 CM</w:t>
            </w:r>
          </w:p>
        </w:tc>
        <w:tc>
          <w:tcPr>
            <w:tcW w:w="514" w:type="dxa"/>
            <w:tcBorders>
              <w:top w:val="nil"/>
              <w:left w:val="nil"/>
              <w:bottom w:val="single" w:sz="4" w:space="0" w:color="auto"/>
              <w:right w:val="single" w:sz="4" w:space="0" w:color="auto"/>
            </w:tcBorders>
            <w:shd w:val="clear" w:color="auto" w:fill="auto"/>
            <w:vAlign w:val="center"/>
          </w:tcPr>
          <w:p w14:paraId="35164948" w14:textId="0485DA7B"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0A00C4AF" w14:textId="1E1B4686"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04</w:t>
            </w:r>
          </w:p>
        </w:tc>
        <w:tc>
          <w:tcPr>
            <w:tcW w:w="1103" w:type="dxa"/>
            <w:tcBorders>
              <w:top w:val="nil"/>
              <w:left w:val="nil"/>
              <w:bottom w:val="single" w:sz="4" w:space="0" w:color="auto"/>
              <w:right w:val="single" w:sz="4" w:space="0" w:color="auto"/>
            </w:tcBorders>
            <w:shd w:val="clear" w:color="auto" w:fill="auto"/>
            <w:vAlign w:val="center"/>
          </w:tcPr>
          <w:p w14:paraId="0CD27632"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5E054E1" w14:textId="3B5A279B" w:rsidR="009754A4" w:rsidRPr="00767B38" w:rsidRDefault="009754A4" w:rsidP="009754A4">
            <w:pPr>
              <w:jc w:val="center"/>
              <w:rPr>
                <w:rFonts w:ascii="Arial Narrow" w:hAnsi="Arial Narrow"/>
                <w:color w:val="000000"/>
                <w:sz w:val="21"/>
                <w:szCs w:val="21"/>
              </w:rPr>
            </w:pPr>
          </w:p>
        </w:tc>
      </w:tr>
      <w:tr w:rsidR="009754A4" w:rsidRPr="00767B38" w14:paraId="35F4E60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70DD63C"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23</w:t>
            </w:r>
          </w:p>
        </w:tc>
        <w:tc>
          <w:tcPr>
            <w:tcW w:w="4852" w:type="dxa"/>
            <w:tcBorders>
              <w:top w:val="nil"/>
              <w:left w:val="nil"/>
              <w:bottom w:val="single" w:sz="4" w:space="0" w:color="auto"/>
              <w:right w:val="single" w:sz="4" w:space="0" w:color="auto"/>
            </w:tcBorders>
            <w:shd w:val="clear" w:color="auto" w:fill="auto"/>
            <w:vAlign w:val="center"/>
            <w:hideMark/>
          </w:tcPr>
          <w:p w14:paraId="18E0AF90"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RAFA 50 CM</w:t>
            </w:r>
          </w:p>
        </w:tc>
        <w:tc>
          <w:tcPr>
            <w:tcW w:w="514" w:type="dxa"/>
            <w:tcBorders>
              <w:top w:val="nil"/>
              <w:left w:val="nil"/>
              <w:bottom w:val="single" w:sz="4" w:space="0" w:color="auto"/>
              <w:right w:val="single" w:sz="4" w:space="0" w:color="auto"/>
            </w:tcBorders>
            <w:shd w:val="clear" w:color="auto" w:fill="auto"/>
            <w:vAlign w:val="center"/>
          </w:tcPr>
          <w:p w14:paraId="3B0567E8" w14:textId="176D521B"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6D8BD6D0" w14:textId="57F39DF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36F4F8C8"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0B6B7F07" w14:textId="1576F26F" w:rsidR="009754A4" w:rsidRPr="00767B38" w:rsidRDefault="009754A4" w:rsidP="009754A4">
            <w:pPr>
              <w:jc w:val="center"/>
              <w:rPr>
                <w:rFonts w:ascii="Arial Narrow" w:hAnsi="Arial Narrow"/>
                <w:color w:val="000000"/>
                <w:sz w:val="21"/>
                <w:szCs w:val="21"/>
              </w:rPr>
            </w:pPr>
          </w:p>
        </w:tc>
      </w:tr>
      <w:tr w:rsidR="009754A4" w:rsidRPr="00767B38" w14:paraId="0A2A40E5"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F290352"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24</w:t>
            </w:r>
          </w:p>
        </w:tc>
        <w:tc>
          <w:tcPr>
            <w:tcW w:w="4852" w:type="dxa"/>
            <w:tcBorders>
              <w:top w:val="nil"/>
              <w:left w:val="nil"/>
              <w:bottom w:val="single" w:sz="4" w:space="0" w:color="auto"/>
              <w:right w:val="single" w:sz="4" w:space="0" w:color="auto"/>
            </w:tcBorders>
            <w:shd w:val="clear" w:color="auto" w:fill="auto"/>
            <w:vAlign w:val="center"/>
            <w:hideMark/>
          </w:tcPr>
          <w:p w14:paraId="3371086D"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BELAMINHA 30 CM</w:t>
            </w:r>
          </w:p>
        </w:tc>
        <w:tc>
          <w:tcPr>
            <w:tcW w:w="514" w:type="dxa"/>
            <w:tcBorders>
              <w:top w:val="nil"/>
              <w:left w:val="nil"/>
              <w:bottom w:val="single" w:sz="4" w:space="0" w:color="auto"/>
              <w:right w:val="single" w:sz="4" w:space="0" w:color="auto"/>
            </w:tcBorders>
            <w:shd w:val="clear" w:color="auto" w:fill="auto"/>
            <w:vAlign w:val="center"/>
          </w:tcPr>
          <w:p w14:paraId="1AC5C19C" w14:textId="37FFE38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2BB91A95" w14:textId="6EC76603"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w:t>
            </w:r>
          </w:p>
        </w:tc>
        <w:tc>
          <w:tcPr>
            <w:tcW w:w="1103" w:type="dxa"/>
            <w:tcBorders>
              <w:top w:val="nil"/>
              <w:left w:val="nil"/>
              <w:bottom w:val="single" w:sz="4" w:space="0" w:color="auto"/>
              <w:right w:val="single" w:sz="4" w:space="0" w:color="auto"/>
            </w:tcBorders>
            <w:shd w:val="clear" w:color="auto" w:fill="auto"/>
            <w:vAlign w:val="center"/>
          </w:tcPr>
          <w:p w14:paraId="6803F03F"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18DA4F8B" w14:textId="0A70B6C6" w:rsidR="009754A4" w:rsidRPr="00767B38" w:rsidRDefault="009754A4" w:rsidP="009754A4">
            <w:pPr>
              <w:jc w:val="center"/>
              <w:rPr>
                <w:rFonts w:ascii="Arial Narrow" w:hAnsi="Arial Narrow"/>
                <w:color w:val="000000"/>
                <w:sz w:val="21"/>
                <w:szCs w:val="21"/>
              </w:rPr>
            </w:pPr>
          </w:p>
        </w:tc>
      </w:tr>
      <w:tr w:rsidR="009754A4" w:rsidRPr="00767B38" w14:paraId="6F900F21"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20849EA"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25</w:t>
            </w:r>
          </w:p>
        </w:tc>
        <w:tc>
          <w:tcPr>
            <w:tcW w:w="4852" w:type="dxa"/>
            <w:tcBorders>
              <w:top w:val="nil"/>
              <w:left w:val="nil"/>
              <w:bottom w:val="single" w:sz="4" w:space="0" w:color="auto"/>
              <w:right w:val="single" w:sz="4" w:space="0" w:color="auto"/>
            </w:tcBorders>
            <w:shd w:val="clear" w:color="auto" w:fill="auto"/>
            <w:vAlign w:val="center"/>
            <w:hideMark/>
          </w:tcPr>
          <w:p w14:paraId="63085CBD"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AXORA REI 40 CM</w:t>
            </w:r>
          </w:p>
        </w:tc>
        <w:tc>
          <w:tcPr>
            <w:tcW w:w="514" w:type="dxa"/>
            <w:tcBorders>
              <w:top w:val="nil"/>
              <w:left w:val="nil"/>
              <w:bottom w:val="single" w:sz="4" w:space="0" w:color="auto"/>
              <w:right w:val="single" w:sz="4" w:space="0" w:color="auto"/>
            </w:tcBorders>
            <w:shd w:val="clear" w:color="auto" w:fill="auto"/>
            <w:vAlign w:val="center"/>
          </w:tcPr>
          <w:p w14:paraId="484D8010" w14:textId="72A169FD"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AE8647A" w14:textId="356BF424"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100</w:t>
            </w:r>
          </w:p>
        </w:tc>
        <w:tc>
          <w:tcPr>
            <w:tcW w:w="1103" w:type="dxa"/>
            <w:tcBorders>
              <w:top w:val="nil"/>
              <w:left w:val="nil"/>
              <w:bottom w:val="single" w:sz="4" w:space="0" w:color="auto"/>
              <w:right w:val="single" w:sz="4" w:space="0" w:color="auto"/>
            </w:tcBorders>
            <w:shd w:val="clear" w:color="auto" w:fill="auto"/>
            <w:vAlign w:val="center"/>
          </w:tcPr>
          <w:p w14:paraId="64A2A87E"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9CB1923" w14:textId="78CAD5AE" w:rsidR="009754A4" w:rsidRPr="00767B38" w:rsidRDefault="009754A4" w:rsidP="009754A4">
            <w:pPr>
              <w:jc w:val="center"/>
              <w:rPr>
                <w:rFonts w:ascii="Arial Narrow" w:hAnsi="Arial Narrow"/>
                <w:color w:val="000000"/>
                <w:sz w:val="21"/>
                <w:szCs w:val="21"/>
              </w:rPr>
            </w:pPr>
          </w:p>
        </w:tc>
      </w:tr>
      <w:tr w:rsidR="009754A4" w:rsidRPr="00767B38" w14:paraId="39A04D7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4A166C5"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26</w:t>
            </w:r>
          </w:p>
        </w:tc>
        <w:tc>
          <w:tcPr>
            <w:tcW w:w="4852" w:type="dxa"/>
            <w:tcBorders>
              <w:top w:val="nil"/>
              <w:left w:val="nil"/>
              <w:bottom w:val="single" w:sz="4" w:space="0" w:color="auto"/>
              <w:right w:val="single" w:sz="4" w:space="0" w:color="auto"/>
            </w:tcBorders>
            <w:shd w:val="clear" w:color="auto" w:fill="auto"/>
            <w:vAlign w:val="center"/>
            <w:hideMark/>
          </w:tcPr>
          <w:p w14:paraId="3EF037C2"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CROTON 35 CM</w:t>
            </w:r>
          </w:p>
        </w:tc>
        <w:tc>
          <w:tcPr>
            <w:tcW w:w="514" w:type="dxa"/>
            <w:tcBorders>
              <w:top w:val="nil"/>
              <w:left w:val="nil"/>
              <w:bottom w:val="single" w:sz="4" w:space="0" w:color="auto"/>
              <w:right w:val="single" w:sz="4" w:space="0" w:color="auto"/>
            </w:tcBorders>
            <w:shd w:val="clear" w:color="auto" w:fill="auto"/>
            <w:vAlign w:val="center"/>
          </w:tcPr>
          <w:p w14:paraId="00F5B578" w14:textId="0981CBD8"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1A53D21A" w14:textId="5375CAE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w:t>
            </w:r>
          </w:p>
        </w:tc>
        <w:tc>
          <w:tcPr>
            <w:tcW w:w="1103" w:type="dxa"/>
            <w:tcBorders>
              <w:top w:val="nil"/>
              <w:left w:val="nil"/>
              <w:bottom w:val="single" w:sz="4" w:space="0" w:color="auto"/>
              <w:right w:val="single" w:sz="4" w:space="0" w:color="auto"/>
            </w:tcBorders>
            <w:shd w:val="clear" w:color="auto" w:fill="auto"/>
            <w:vAlign w:val="center"/>
          </w:tcPr>
          <w:p w14:paraId="5F037B5F"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7D0811D0" w14:textId="4535C89B" w:rsidR="009754A4" w:rsidRPr="00767B38" w:rsidRDefault="009754A4" w:rsidP="009754A4">
            <w:pPr>
              <w:jc w:val="center"/>
              <w:rPr>
                <w:rFonts w:ascii="Arial Narrow" w:hAnsi="Arial Narrow"/>
                <w:color w:val="000000"/>
                <w:sz w:val="21"/>
                <w:szCs w:val="21"/>
              </w:rPr>
            </w:pPr>
          </w:p>
        </w:tc>
      </w:tr>
      <w:tr w:rsidR="009754A4" w:rsidRPr="00767B38" w14:paraId="5CE77B7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5C81C67"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27</w:t>
            </w:r>
          </w:p>
        </w:tc>
        <w:tc>
          <w:tcPr>
            <w:tcW w:w="4852" w:type="dxa"/>
            <w:tcBorders>
              <w:top w:val="nil"/>
              <w:left w:val="nil"/>
              <w:bottom w:val="single" w:sz="4" w:space="0" w:color="auto"/>
              <w:right w:val="single" w:sz="4" w:space="0" w:color="auto"/>
            </w:tcBorders>
            <w:shd w:val="clear" w:color="auto" w:fill="auto"/>
            <w:vAlign w:val="center"/>
            <w:hideMark/>
          </w:tcPr>
          <w:p w14:paraId="78F67D45"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AMOREIA 40 CM</w:t>
            </w:r>
          </w:p>
        </w:tc>
        <w:tc>
          <w:tcPr>
            <w:tcW w:w="514" w:type="dxa"/>
            <w:tcBorders>
              <w:top w:val="nil"/>
              <w:left w:val="nil"/>
              <w:bottom w:val="single" w:sz="4" w:space="0" w:color="auto"/>
              <w:right w:val="single" w:sz="4" w:space="0" w:color="auto"/>
            </w:tcBorders>
            <w:shd w:val="clear" w:color="auto" w:fill="auto"/>
            <w:vAlign w:val="center"/>
          </w:tcPr>
          <w:p w14:paraId="3F43E1E9" w14:textId="68F4D00F"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3D206F1" w14:textId="12DEC3BE"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7BA94FD4"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1949A12" w14:textId="13E887EC" w:rsidR="009754A4" w:rsidRPr="00767B38" w:rsidRDefault="009754A4" w:rsidP="009754A4">
            <w:pPr>
              <w:jc w:val="center"/>
              <w:rPr>
                <w:rFonts w:ascii="Arial Narrow" w:hAnsi="Arial Narrow"/>
                <w:color w:val="000000"/>
                <w:sz w:val="21"/>
                <w:szCs w:val="21"/>
              </w:rPr>
            </w:pPr>
          </w:p>
        </w:tc>
      </w:tr>
      <w:tr w:rsidR="009754A4" w:rsidRPr="00767B38" w14:paraId="5FD4FF7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77805F4"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28</w:t>
            </w:r>
          </w:p>
        </w:tc>
        <w:tc>
          <w:tcPr>
            <w:tcW w:w="4852" w:type="dxa"/>
            <w:tcBorders>
              <w:top w:val="nil"/>
              <w:left w:val="nil"/>
              <w:bottom w:val="single" w:sz="4" w:space="0" w:color="auto"/>
              <w:right w:val="single" w:sz="4" w:space="0" w:color="auto"/>
            </w:tcBorders>
            <w:shd w:val="clear" w:color="auto" w:fill="auto"/>
            <w:vAlign w:val="center"/>
            <w:hideMark/>
          </w:tcPr>
          <w:p w14:paraId="1289424D"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JASMIN MUDA 40 CM</w:t>
            </w:r>
          </w:p>
        </w:tc>
        <w:tc>
          <w:tcPr>
            <w:tcW w:w="514" w:type="dxa"/>
            <w:tcBorders>
              <w:top w:val="nil"/>
              <w:left w:val="nil"/>
              <w:bottom w:val="single" w:sz="4" w:space="0" w:color="auto"/>
              <w:right w:val="single" w:sz="4" w:space="0" w:color="auto"/>
            </w:tcBorders>
            <w:shd w:val="clear" w:color="auto" w:fill="auto"/>
            <w:vAlign w:val="center"/>
          </w:tcPr>
          <w:p w14:paraId="75CF58DB" w14:textId="0707FFE8"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10A26865" w14:textId="58F11D61"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100</w:t>
            </w:r>
          </w:p>
        </w:tc>
        <w:tc>
          <w:tcPr>
            <w:tcW w:w="1103" w:type="dxa"/>
            <w:tcBorders>
              <w:top w:val="nil"/>
              <w:left w:val="nil"/>
              <w:bottom w:val="single" w:sz="4" w:space="0" w:color="auto"/>
              <w:right w:val="single" w:sz="4" w:space="0" w:color="auto"/>
            </w:tcBorders>
            <w:shd w:val="clear" w:color="auto" w:fill="auto"/>
            <w:vAlign w:val="center"/>
          </w:tcPr>
          <w:p w14:paraId="6179E3EE"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F4AB380" w14:textId="25FA6205" w:rsidR="009754A4" w:rsidRPr="00767B38" w:rsidRDefault="009754A4" w:rsidP="009754A4">
            <w:pPr>
              <w:jc w:val="center"/>
              <w:rPr>
                <w:rFonts w:ascii="Arial Narrow" w:hAnsi="Arial Narrow"/>
                <w:color w:val="000000"/>
                <w:sz w:val="21"/>
                <w:szCs w:val="21"/>
              </w:rPr>
            </w:pPr>
          </w:p>
        </w:tc>
      </w:tr>
      <w:tr w:rsidR="009754A4" w:rsidRPr="00767B38" w14:paraId="1C51A462"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958E9B3"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29</w:t>
            </w:r>
          </w:p>
        </w:tc>
        <w:tc>
          <w:tcPr>
            <w:tcW w:w="4852" w:type="dxa"/>
            <w:tcBorders>
              <w:top w:val="nil"/>
              <w:left w:val="nil"/>
              <w:bottom w:val="single" w:sz="4" w:space="0" w:color="auto"/>
              <w:right w:val="single" w:sz="4" w:space="0" w:color="auto"/>
            </w:tcBorders>
            <w:shd w:val="clear" w:color="auto" w:fill="auto"/>
            <w:vAlign w:val="center"/>
            <w:hideMark/>
          </w:tcPr>
          <w:p w14:paraId="330A225D"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MURTA CERCA VIVA 30 CM</w:t>
            </w:r>
          </w:p>
        </w:tc>
        <w:tc>
          <w:tcPr>
            <w:tcW w:w="514" w:type="dxa"/>
            <w:tcBorders>
              <w:top w:val="nil"/>
              <w:left w:val="nil"/>
              <w:bottom w:val="single" w:sz="4" w:space="0" w:color="auto"/>
              <w:right w:val="single" w:sz="4" w:space="0" w:color="auto"/>
            </w:tcBorders>
            <w:shd w:val="clear" w:color="auto" w:fill="auto"/>
            <w:vAlign w:val="center"/>
          </w:tcPr>
          <w:p w14:paraId="6E06837B" w14:textId="3500F19F"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5E398D3F" w14:textId="0042435F"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200</w:t>
            </w:r>
          </w:p>
        </w:tc>
        <w:tc>
          <w:tcPr>
            <w:tcW w:w="1103" w:type="dxa"/>
            <w:tcBorders>
              <w:top w:val="nil"/>
              <w:left w:val="nil"/>
              <w:bottom w:val="single" w:sz="4" w:space="0" w:color="auto"/>
              <w:right w:val="single" w:sz="4" w:space="0" w:color="auto"/>
            </w:tcBorders>
            <w:shd w:val="clear" w:color="auto" w:fill="auto"/>
            <w:vAlign w:val="center"/>
          </w:tcPr>
          <w:p w14:paraId="7465668C"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579F7B7F" w14:textId="3DA3A6DE" w:rsidR="009754A4" w:rsidRPr="00767B38" w:rsidRDefault="009754A4" w:rsidP="009754A4">
            <w:pPr>
              <w:jc w:val="center"/>
              <w:rPr>
                <w:rFonts w:ascii="Arial Narrow" w:hAnsi="Arial Narrow"/>
                <w:color w:val="000000"/>
                <w:sz w:val="21"/>
                <w:szCs w:val="21"/>
              </w:rPr>
            </w:pPr>
          </w:p>
        </w:tc>
      </w:tr>
      <w:tr w:rsidR="009754A4" w:rsidRPr="00767B38" w14:paraId="422AED84"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1C1700"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30</w:t>
            </w:r>
          </w:p>
        </w:tc>
        <w:tc>
          <w:tcPr>
            <w:tcW w:w="4852" w:type="dxa"/>
            <w:tcBorders>
              <w:top w:val="nil"/>
              <w:left w:val="nil"/>
              <w:bottom w:val="single" w:sz="4" w:space="0" w:color="auto"/>
              <w:right w:val="single" w:sz="4" w:space="0" w:color="auto"/>
            </w:tcBorders>
            <w:shd w:val="clear" w:color="auto" w:fill="auto"/>
            <w:vAlign w:val="center"/>
            <w:hideMark/>
          </w:tcPr>
          <w:p w14:paraId="67AB14D8"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SIBIPIRUNA 1 MT</w:t>
            </w:r>
          </w:p>
        </w:tc>
        <w:tc>
          <w:tcPr>
            <w:tcW w:w="514" w:type="dxa"/>
            <w:tcBorders>
              <w:top w:val="nil"/>
              <w:left w:val="nil"/>
              <w:bottom w:val="single" w:sz="4" w:space="0" w:color="auto"/>
              <w:right w:val="single" w:sz="4" w:space="0" w:color="auto"/>
            </w:tcBorders>
            <w:shd w:val="clear" w:color="auto" w:fill="auto"/>
            <w:vAlign w:val="center"/>
          </w:tcPr>
          <w:p w14:paraId="66EFD0E1" w14:textId="091F487D"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472EFAB6" w14:textId="102CA70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19F30144"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513A3C5F" w14:textId="641DAC0E" w:rsidR="009754A4" w:rsidRPr="00767B38" w:rsidRDefault="009754A4" w:rsidP="009754A4">
            <w:pPr>
              <w:jc w:val="center"/>
              <w:rPr>
                <w:rFonts w:ascii="Arial Narrow" w:hAnsi="Arial Narrow"/>
                <w:color w:val="000000"/>
                <w:sz w:val="21"/>
                <w:szCs w:val="21"/>
              </w:rPr>
            </w:pPr>
          </w:p>
        </w:tc>
      </w:tr>
      <w:tr w:rsidR="009754A4" w:rsidRPr="00767B38" w14:paraId="73FA8B62" w14:textId="77777777" w:rsidTr="009754A4">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3E6B51A"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31</w:t>
            </w:r>
          </w:p>
        </w:tc>
        <w:tc>
          <w:tcPr>
            <w:tcW w:w="4852" w:type="dxa"/>
            <w:tcBorders>
              <w:top w:val="nil"/>
              <w:left w:val="nil"/>
              <w:bottom w:val="single" w:sz="4" w:space="0" w:color="auto"/>
              <w:right w:val="single" w:sz="4" w:space="0" w:color="auto"/>
            </w:tcBorders>
            <w:shd w:val="clear" w:color="auto" w:fill="auto"/>
            <w:vAlign w:val="center"/>
            <w:hideMark/>
          </w:tcPr>
          <w:p w14:paraId="44BE593F"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PALMEIRA IMPERIAL 50 CM</w:t>
            </w:r>
          </w:p>
        </w:tc>
        <w:tc>
          <w:tcPr>
            <w:tcW w:w="514" w:type="dxa"/>
            <w:tcBorders>
              <w:top w:val="nil"/>
              <w:left w:val="nil"/>
              <w:bottom w:val="single" w:sz="4" w:space="0" w:color="auto"/>
              <w:right w:val="single" w:sz="4" w:space="0" w:color="auto"/>
            </w:tcBorders>
            <w:shd w:val="clear" w:color="auto" w:fill="auto"/>
            <w:vAlign w:val="center"/>
          </w:tcPr>
          <w:p w14:paraId="4B94EB70" w14:textId="1C0F66B6"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nil"/>
              <w:left w:val="nil"/>
              <w:bottom w:val="single" w:sz="4" w:space="0" w:color="auto"/>
              <w:right w:val="single" w:sz="4" w:space="0" w:color="auto"/>
            </w:tcBorders>
            <w:shd w:val="clear" w:color="auto" w:fill="auto"/>
            <w:vAlign w:val="center"/>
          </w:tcPr>
          <w:p w14:paraId="7DFC3E98" w14:textId="15E415CB"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10</w:t>
            </w:r>
          </w:p>
        </w:tc>
        <w:tc>
          <w:tcPr>
            <w:tcW w:w="1103" w:type="dxa"/>
            <w:tcBorders>
              <w:top w:val="nil"/>
              <w:left w:val="nil"/>
              <w:bottom w:val="single" w:sz="4" w:space="0" w:color="auto"/>
              <w:right w:val="single" w:sz="4" w:space="0" w:color="auto"/>
            </w:tcBorders>
            <w:shd w:val="clear" w:color="auto" w:fill="auto"/>
            <w:vAlign w:val="center"/>
          </w:tcPr>
          <w:p w14:paraId="6F352585" w14:textId="77777777" w:rsidR="009754A4" w:rsidRPr="00767B38" w:rsidRDefault="009754A4" w:rsidP="009754A4">
            <w:pPr>
              <w:jc w:val="both"/>
              <w:rPr>
                <w:rFonts w:ascii="Arial Narrow" w:hAnsi="Arial Narrow"/>
                <w:color w:val="000000"/>
                <w:sz w:val="21"/>
                <w:szCs w:val="21"/>
              </w:rPr>
            </w:pPr>
          </w:p>
        </w:tc>
        <w:tc>
          <w:tcPr>
            <w:tcW w:w="1134" w:type="dxa"/>
            <w:tcBorders>
              <w:top w:val="nil"/>
              <w:left w:val="nil"/>
              <w:bottom w:val="single" w:sz="4" w:space="0" w:color="auto"/>
              <w:right w:val="single" w:sz="4" w:space="0" w:color="auto"/>
            </w:tcBorders>
            <w:shd w:val="clear" w:color="auto" w:fill="auto"/>
            <w:vAlign w:val="center"/>
          </w:tcPr>
          <w:p w14:paraId="2A46AA28" w14:textId="0175CD62" w:rsidR="009754A4" w:rsidRPr="00767B38" w:rsidRDefault="009754A4" w:rsidP="009754A4">
            <w:pPr>
              <w:jc w:val="center"/>
              <w:rPr>
                <w:rFonts w:ascii="Arial Narrow" w:hAnsi="Arial Narrow"/>
                <w:color w:val="000000"/>
                <w:sz w:val="21"/>
                <w:szCs w:val="21"/>
              </w:rPr>
            </w:pPr>
          </w:p>
        </w:tc>
      </w:tr>
      <w:tr w:rsidR="009754A4" w:rsidRPr="00767B38" w14:paraId="3647681D" w14:textId="77777777" w:rsidTr="009754A4">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1A0C" w14:textId="77777777"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32</w:t>
            </w:r>
          </w:p>
        </w:tc>
        <w:tc>
          <w:tcPr>
            <w:tcW w:w="4852" w:type="dxa"/>
            <w:tcBorders>
              <w:top w:val="single" w:sz="4" w:space="0" w:color="auto"/>
              <w:left w:val="nil"/>
              <w:bottom w:val="single" w:sz="4" w:space="0" w:color="auto"/>
              <w:right w:val="single" w:sz="4" w:space="0" w:color="auto"/>
            </w:tcBorders>
            <w:shd w:val="clear" w:color="auto" w:fill="auto"/>
            <w:vAlign w:val="center"/>
            <w:hideMark/>
          </w:tcPr>
          <w:p w14:paraId="4A6E2A7B" w14:textId="77777777" w:rsidR="009754A4" w:rsidRPr="00767B38" w:rsidRDefault="009754A4" w:rsidP="009754A4">
            <w:pPr>
              <w:jc w:val="both"/>
              <w:rPr>
                <w:rFonts w:ascii="Arial Narrow" w:hAnsi="Arial Narrow"/>
                <w:color w:val="000000"/>
                <w:sz w:val="21"/>
                <w:szCs w:val="21"/>
              </w:rPr>
            </w:pPr>
            <w:r w:rsidRPr="00767B38">
              <w:rPr>
                <w:rFonts w:ascii="Arial Narrow" w:hAnsi="Arial Narrow"/>
                <w:color w:val="000000"/>
                <w:sz w:val="21"/>
                <w:szCs w:val="21"/>
              </w:rPr>
              <w:t>TOPIARIA 80CM</w:t>
            </w:r>
          </w:p>
        </w:tc>
        <w:tc>
          <w:tcPr>
            <w:tcW w:w="514" w:type="dxa"/>
            <w:tcBorders>
              <w:top w:val="single" w:sz="4" w:space="0" w:color="auto"/>
              <w:left w:val="nil"/>
              <w:bottom w:val="single" w:sz="4" w:space="0" w:color="auto"/>
              <w:right w:val="single" w:sz="4" w:space="0" w:color="auto"/>
            </w:tcBorders>
            <w:shd w:val="clear" w:color="auto" w:fill="auto"/>
            <w:vAlign w:val="center"/>
          </w:tcPr>
          <w:p w14:paraId="2E433093" w14:textId="6A24DB62"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UND</w:t>
            </w:r>
          </w:p>
        </w:tc>
        <w:tc>
          <w:tcPr>
            <w:tcW w:w="524" w:type="dxa"/>
            <w:tcBorders>
              <w:top w:val="single" w:sz="4" w:space="0" w:color="auto"/>
              <w:left w:val="nil"/>
              <w:bottom w:val="single" w:sz="4" w:space="0" w:color="auto"/>
              <w:right w:val="single" w:sz="4" w:space="0" w:color="auto"/>
            </w:tcBorders>
            <w:shd w:val="clear" w:color="auto" w:fill="auto"/>
            <w:vAlign w:val="center"/>
          </w:tcPr>
          <w:p w14:paraId="6A5F5ACB" w14:textId="23011D80" w:rsidR="009754A4" w:rsidRPr="00767B38" w:rsidRDefault="009754A4" w:rsidP="009754A4">
            <w:pPr>
              <w:jc w:val="center"/>
              <w:rPr>
                <w:rFonts w:ascii="Arial Narrow" w:hAnsi="Arial Narrow"/>
                <w:color w:val="000000"/>
                <w:sz w:val="21"/>
                <w:szCs w:val="21"/>
              </w:rPr>
            </w:pPr>
            <w:r w:rsidRPr="00767B38">
              <w:rPr>
                <w:rFonts w:ascii="Arial Narrow" w:hAnsi="Arial Narrow"/>
                <w:color w:val="000000"/>
                <w:sz w:val="21"/>
                <w:szCs w:val="21"/>
              </w:rPr>
              <w:t>06</w:t>
            </w:r>
          </w:p>
        </w:tc>
        <w:tc>
          <w:tcPr>
            <w:tcW w:w="1103" w:type="dxa"/>
            <w:tcBorders>
              <w:top w:val="single" w:sz="4" w:space="0" w:color="auto"/>
              <w:left w:val="nil"/>
              <w:bottom w:val="single" w:sz="4" w:space="0" w:color="auto"/>
              <w:right w:val="single" w:sz="4" w:space="0" w:color="auto"/>
            </w:tcBorders>
            <w:shd w:val="clear" w:color="auto" w:fill="auto"/>
            <w:vAlign w:val="center"/>
          </w:tcPr>
          <w:p w14:paraId="5A968682" w14:textId="77777777" w:rsidR="009754A4" w:rsidRPr="00767B38" w:rsidRDefault="009754A4" w:rsidP="009754A4">
            <w:pPr>
              <w:jc w:val="both"/>
              <w:rPr>
                <w:rFonts w:ascii="Arial Narrow" w:hAnsi="Arial Narrow"/>
                <w:color w:val="000000"/>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50011C" w14:textId="14132DE2" w:rsidR="009754A4" w:rsidRPr="00767B38" w:rsidRDefault="009754A4" w:rsidP="009754A4">
            <w:pPr>
              <w:jc w:val="center"/>
              <w:rPr>
                <w:rFonts w:ascii="Arial Narrow" w:hAnsi="Arial Narrow"/>
                <w:color w:val="000000"/>
                <w:sz w:val="21"/>
                <w:szCs w:val="21"/>
              </w:rPr>
            </w:pPr>
          </w:p>
        </w:tc>
      </w:tr>
      <w:tr w:rsidR="009754A4" w:rsidRPr="00767B38" w14:paraId="2525D12B" w14:textId="77777777" w:rsidTr="009754A4">
        <w:trPr>
          <w:trHeight w:val="255"/>
        </w:trPr>
        <w:tc>
          <w:tcPr>
            <w:tcW w:w="79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4475E3" w14:textId="1F6C0075" w:rsidR="009754A4" w:rsidRPr="00767B38" w:rsidRDefault="009754A4" w:rsidP="009754A4">
            <w:pPr>
              <w:jc w:val="right"/>
              <w:rPr>
                <w:rFonts w:ascii="Arial Narrow" w:hAnsi="Arial Narrow"/>
                <w:color w:val="000000"/>
                <w:sz w:val="21"/>
                <w:szCs w:val="21"/>
              </w:rPr>
            </w:pPr>
            <w:r>
              <w:rPr>
                <w:rFonts w:ascii="Arial Narrow" w:hAnsi="Arial Narrow"/>
                <w:color w:val="000000"/>
                <w:sz w:val="21"/>
                <w:szCs w:val="21"/>
              </w:rPr>
              <w:t>TOTAL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6B5844" w14:textId="77777777" w:rsidR="009754A4" w:rsidRPr="00767B38" w:rsidRDefault="009754A4" w:rsidP="009754A4">
            <w:pPr>
              <w:jc w:val="center"/>
              <w:rPr>
                <w:rFonts w:ascii="Arial Narrow" w:hAnsi="Arial Narrow"/>
                <w:color w:val="000000"/>
                <w:sz w:val="21"/>
                <w:szCs w:val="21"/>
              </w:rPr>
            </w:pPr>
          </w:p>
        </w:tc>
      </w:tr>
      <w:tr w:rsidR="009754A4" w:rsidRPr="00767B38" w14:paraId="20DA80B0" w14:textId="77777777" w:rsidTr="00C82F48">
        <w:trPr>
          <w:trHeight w:val="25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9EE596" w14:textId="37F4C67A" w:rsidR="009754A4" w:rsidRPr="00767B38" w:rsidRDefault="009754A4" w:rsidP="009754A4">
            <w:pPr>
              <w:jc w:val="center"/>
              <w:rPr>
                <w:rFonts w:ascii="Arial Narrow" w:hAnsi="Arial Narrow"/>
                <w:color w:val="000000"/>
                <w:sz w:val="21"/>
                <w:szCs w:val="21"/>
              </w:rPr>
            </w:pPr>
            <w:r>
              <w:rPr>
                <w:rFonts w:ascii="Arial Narrow" w:hAnsi="Arial Narrow"/>
                <w:color w:val="000000"/>
                <w:sz w:val="21"/>
                <w:szCs w:val="21"/>
              </w:rPr>
              <w:t>(TOTAL POR EXTENSO)</w:t>
            </w:r>
          </w:p>
        </w:tc>
      </w:tr>
    </w:tbl>
    <w:p w14:paraId="091C9B46" w14:textId="77777777" w:rsidR="00975C14" w:rsidRDefault="00975C14" w:rsidP="00975C14">
      <w:pPr>
        <w:spacing w:after="120"/>
        <w:rPr>
          <w:b/>
        </w:rPr>
      </w:pPr>
    </w:p>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xml:space="preserve">, estão incluídos todos os custos que se </w:t>
      </w:r>
      <w:r w:rsidRPr="0044268B">
        <w:lastRenderedPageBreak/>
        <w:t>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09C54111" w:rsidR="00371B75" w:rsidRPr="004853A9" w:rsidRDefault="00371B75" w:rsidP="00371B75">
      <w:pPr>
        <w:jc w:val="center"/>
        <w:rPr>
          <w:b/>
        </w:rPr>
      </w:pPr>
      <w:bookmarkStart w:id="4" w:name="_Hlk508959769"/>
      <w:r w:rsidRPr="004853A9">
        <w:rPr>
          <w:b/>
        </w:rPr>
        <w:t xml:space="preserve">PREGÃO PRESENCIAL-SRP Nº </w:t>
      </w:r>
      <w:r w:rsidR="008974F3">
        <w:rPr>
          <w:b/>
        </w:rPr>
        <w:t>042/2018PP</w:t>
      </w:r>
    </w:p>
    <w:bookmarkEnd w:id="4"/>
    <w:p w14:paraId="1642BE34" w14:textId="1BAF68C6" w:rsidR="00371B75" w:rsidRPr="004853A9" w:rsidRDefault="00371B75" w:rsidP="00371B75">
      <w:pPr>
        <w:jc w:val="center"/>
        <w:rPr>
          <w:b/>
        </w:rPr>
      </w:pPr>
      <w:r w:rsidRPr="004853A9">
        <w:rPr>
          <w:b/>
        </w:rPr>
        <w:t xml:space="preserve">Processo Administrativo nº. </w:t>
      </w:r>
      <w:r w:rsidR="008974F3">
        <w:rPr>
          <w:b/>
        </w:rPr>
        <w:t>151/2018PMA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2F8B8FE2"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8974F3">
        <w:t>042/2018PP</w:t>
      </w:r>
      <w:r>
        <w:t>, por qualquer meio ou por qualquer pessoa;</w:t>
      </w:r>
    </w:p>
    <w:p w14:paraId="019CCC47" w14:textId="765D4988"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8974F3">
        <w:t>042/2018PP</w:t>
      </w:r>
      <w:r>
        <w:t>, por qualquer meio ou por qualquer pessoa;</w:t>
      </w:r>
    </w:p>
    <w:p w14:paraId="775568B3" w14:textId="30DBF443"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8974F3">
        <w:t>042/2018PP</w:t>
      </w:r>
      <w:r w:rsidR="00D75319">
        <w:t xml:space="preserve"> </w:t>
      </w:r>
      <w:r>
        <w:t>quanto a participar ou não da referida licitação;</w:t>
      </w:r>
    </w:p>
    <w:p w14:paraId="229EA1FA" w14:textId="24805978"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8974F3">
        <w:t>042/2018PP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540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A1F4" id="Line 2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745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745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C82F48" w:rsidRPr="003E6753" w:rsidRDefault="00C82F48"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8FD3275" w:rsidR="008E5552" w:rsidRPr="004853A9" w:rsidRDefault="008E5552" w:rsidP="008E5552">
      <w:pPr>
        <w:jc w:val="center"/>
        <w:rPr>
          <w:b/>
        </w:rPr>
      </w:pPr>
      <w:r w:rsidRPr="004853A9">
        <w:rPr>
          <w:b/>
        </w:rPr>
        <w:t xml:space="preserve">PREGÃO PRESENCIAL-SRP Nº </w:t>
      </w:r>
      <w:r w:rsidR="008974F3">
        <w:rPr>
          <w:b/>
        </w:rPr>
        <w:t>042/2018PP</w:t>
      </w:r>
    </w:p>
    <w:p w14:paraId="50CA9368" w14:textId="1BA229D9" w:rsidR="008E5552" w:rsidRPr="004853A9" w:rsidRDefault="008E5552" w:rsidP="008E5552">
      <w:pPr>
        <w:jc w:val="center"/>
        <w:rPr>
          <w:b/>
        </w:rPr>
      </w:pPr>
      <w:r w:rsidRPr="004853A9">
        <w:rPr>
          <w:b/>
        </w:rPr>
        <w:t xml:space="preserve">Processo Administrativo nº. </w:t>
      </w:r>
      <w:r w:rsidR="008974F3">
        <w:rPr>
          <w:b/>
        </w:rPr>
        <w:t>151/2018PMA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72B86AE"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8974F3">
        <w:t>042/2018PP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07F28E4B" w:rsidR="00BD481D" w:rsidRPr="0044268B" w:rsidRDefault="0044268B" w:rsidP="009B17E0">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B93172" w:rsidRPr="00B93172">
        <w:t>REGISTRO DE PREÇO PARA EVENTUAL E FUTURA AQUISIÇÃO DE MUDAS DE PLANTAS ORNAMENTAIS, DESTINADAS AS SECRETARIAS DO MUNICÍPIO</w:t>
      </w:r>
      <w:r w:rsidR="0076536D" w:rsidRPr="008A3C5E">
        <w:t>, DO TIPO MENOR PREÇO GLOBAL POR LOTE, CONFORME ESPECIFICAÇÕES E QUANTIDADES ESTABELECIDAS NO TERMO DE REFERÊNCIA</w:t>
      </w:r>
      <w:r w:rsidR="00A62651" w:rsidRPr="00A62651">
        <w:t xml:space="preserve">, NESTE EDITAL E SEUS </w:t>
      </w:r>
      <w:r w:rsidR="00281C95">
        <w:t>ANEXOS</w:t>
      </w:r>
      <w:bookmarkStart w:id="5" w:name="_GoBack"/>
      <w:bookmarkEnd w:id="5"/>
      <w:r w:rsidR="00AC61A0">
        <w:t xml:space="preserve">,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77777777"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respectivos fornecedores classificados, conforme Relação dos Fornecedores </w:t>
      </w:r>
      <w:r w:rsidRPr="0044268B">
        <w:lastRenderedPageBreak/>
        <w:t>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28A6DF7F" w:rsidR="00B53CAA" w:rsidRPr="00B53CAA" w:rsidRDefault="00B53CAA" w:rsidP="009B17E0">
      <w:pPr>
        <w:pStyle w:val="Corpodetexto"/>
        <w:numPr>
          <w:ilvl w:val="1"/>
          <w:numId w:val="38"/>
        </w:numPr>
        <w:spacing w:after="120"/>
        <w:rPr>
          <w:lang w:val="pt-BR"/>
        </w:rPr>
      </w:pPr>
      <w:bookmarkStart w:id="6"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8974F3">
        <w:rPr>
          <w:lang w:val="pt-BR"/>
        </w:rPr>
        <w:t>042/2018PP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6"/>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9B17E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w:t>
      </w:r>
      <w:r w:rsidRPr="0044268B">
        <w:lastRenderedPageBreak/>
        <w:t>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9B17E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9B17E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9B17E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6C20269D"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974F3">
        <w:rPr>
          <w:snapToGrid w:val="0"/>
        </w:rPr>
        <w:t>042/2018PP</w:t>
      </w:r>
      <w:r>
        <w:rPr>
          <w:snapToGrid w:val="0"/>
        </w:rPr>
        <w:t>.</w:t>
      </w:r>
    </w:p>
    <w:p w14:paraId="1A030FA9" w14:textId="77777777" w:rsidR="00576F86" w:rsidRDefault="00C50360" w:rsidP="009B17E0">
      <w:pPr>
        <w:pStyle w:val="Corpodetexto"/>
        <w:numPr>
          <w:ilvl w:val="1"/>
          <w:numId w:val="51"/>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lastRenderedPageBreak/>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9B17E0">
      <w:pPr>
        <w:pStyle w:val="Corpodetexto"/>
        <w:numPr>
          <w:ilvl w:val="1"/>
          <w:numId w:val="52"/>
        </w:numPr>
        <w:spacing w:before="120" w:after="120"/>
        <w:rPr>
          <w:lang w:val="pt-BR"/>
        </w:rPr>
      </w:pPr>
      <w:bookmarkStart w:id="7"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7"/>
    </w:p>
    <w:p w14:paraId="158A42E4" w14:textId="77777777"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9B17E0">
      <w:pPr>
        <w:pStyle w:val="Corpodetexto"/>
        <w:numPr>
          <w:ilvl w:val="1"/>
          <w:numId w:val="52"/>
        </w:numPr>
        <w:spacing w:before="120" w:after="120"/>
        <w:rPr>
          <w:lang w:val="pt-BR"/>
        </w:rPr>
      </w:pPr>
      <w:bookmarkStart w:id="8"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9B17E0">
      <w:pPr>
        <w:pStyle w:val="Corpodetexto"/>
        <w:numPr>
          <w:ilvl w:val="1"/>
          <w:numId w:val="52"/>
        </w:numPr>
        <w:spacing w:before="120" w:after="120"/>
        <w:rPr>
          <w:lang w:val="pt-BR"/>
        </w:rPr>
      </w:pPr>
      <w:bookmarkStart w:id="9" w:name="_Hlk502231243"/>
      <w:bookmarkEnd w:id="8"/>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9"/>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0"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lastRenderedPageBreak/>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0"/>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5C13151D" w:rsidR="008E5552" w:rsidRPr="004853A9" w:rsidRDefault="008E5552" w:rsidP="008E5552">
      <w:pPr>
        <w:jc w:val="center"/>
        <w:rPr>
          <w:b/>
        </w:rPr>
      </w:pPr>
      <w:r w:rsidRPr="004853A9">
        <w:rPr>
          <w:b/>
        </w:rPr>
        <w:t xml:space="preserve">PREGÃO PRESENCIAL-SRP Nº </w:t>
      </w:r>
      <w:r w:rsidR="008974F3">
        <w:rPr>
          <w:b/>
        </w:rPr>
        <w:t>042/2018PP</w:t>
      </w:r>
    </w:p>
    <w:p w14:paraId="78E49A56" w14:textId="33E8A04D" w:rsidR="008E5552" w:rsidRDefault="008E5552" w:rsidP="008E5552">
      <w:pPr>
        <w:jc w:val="center"/>
        <w:rPr>
          <w:b/>
        </w:rPr>
      </w:pPr>
      <w:r w:rsidRPr="004853A9">
        <w:rPr>
          <w:b/>
        </w:rPr>
        <w:t xml:space="preserve">Processo Administrativo nº. </w:t>
      </w:r>
      <w:r w:rsidR="008974F3">
        <w:rPr>
          <w:b/>
        </w:rPr>
        <w:t>151/2018PMA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9B805"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C736255"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8974F3">
        <w:rPr>
          <w:b/>
          <w:sz w:val="21"/>
        </w:rPr>
        <w:t>042/2018PP</w:t>
      </w:r>
    </w:p>
    <w:p w14:paraId="0BACDFA4" w14:textId="7065E0E8"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974F3">
        <w:rPr>
          <w:b/>
          <w:sz w:val="21"/>
        </w:rPr>
        <w:t>151/2018PMA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26259ADE" w:rsidR="00A0612F" w:rsidRPr="00ED6F96" w:rsidRDefault="00A0612F" w:rsidP="00A0612F">
      <w:pPr>
        <w:spacing w:line="252" w:lineRule="exact"/>
        <w:jc w:val="both"/>
        <w:rPr>
          <w:b/>
          <w:lang w:val="pt-BR"/>
        </w:rPr>
      </w:pPr>
      <w:r w:rsidRPr="00ED6F96">
        <w:rPr>
          <w:b/>
          <w:lang w:val="pt-BR"/>
        </w:rPr>
        <w:t xml:space="preserve">PROCESSO ADMINISTRATIVO Nº </w:t>
      </w:r>
      <w:r w:rsidR="008974F3">
        <w:rPr>
          <w:b/>
          <w:lang w:val="pt-BR"/>
        </w:rPr>
        <w:t>151/2018PMA</w:t>
      </w:r>
    </w:p>
    <w:p w14:paraId="0B014EE5" w14:textId="4E267404" w:rsidR="00A0612F" w:rsidRDefault="00A0612F" w:rsidP="00A0612F">
      <w:pPr>
        <w:ind w:right="3"/>
        <w:rPr>
          <w:b/>
          <w:lang w:val="pt-BR"/>
        </w:rPr>
      </w:pPr>
      <w:r w:rsidRPr="00ED6F96">
        <w:rPr>
          <w:b/>
          <w:lang w:val="pt-BR"/>
        </w:rPr>
        <w:t>PREGÃO PRESENCIAL</w:t>
      </w:r>
      <w:r>
        <w:rPr>
          <w:b/>
          <w:lang w:val="pt-BR"/>
        </w:rPr>
        <w:t xml:space="preserve"> SRP Nº </w:t>
      </w:r>
      <w:r w:rsidR="008974F3">
        <w:rPr>
          <w:b/>
          <w:lang w:val="pt-BR"/>
        </w:rPr>
        <w:t>042/2018PP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38581BA3"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8974F3">
        <w:rPr>
          <w:lang w:val="pt-BR"/>
        </w:rPr>
        <w:t>042/2018PP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E0B3" id="Line 4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168"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516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6E7589A0" w:rsidR="00A0612F" w:rsidRPr="00ED6F96" w:rsidRDefault="00A0612F" w:rsidP="00A0612F">
      <w:pPr>
        <w:spacing w:line="252" w:lineRule="exact"/>
        <w:jc w:val="both"/>
        <w:rPr>
          <w:b/>
          <w:lang w:val="pt-BR"/>
        </w:rPr>
      </w:pPr>
      <w:r w:rsidRPr="00ED6F96">
        <w:rPr>
          <w:b/>
          <w:lang w:val="pt-BR"/>
        </w:rPr>
        <w:t xml:space="preserve">PROCESSO ADMINISTRATIVO Nº </w:t>
      </w:r>
      <w:r w:rsidR="008974F3">
        <w:rPr>
          <w:b/>
          <w:lang w:val="pt-BR"/>
        </w:rPr>
        <w:t>151/2018PMA</w:t>
      </w:r>
    </w:p>
    <w:p w14:paraId="74875B9F" w14:textId="6C8DDC49" w:rsidR="00A0612F" w:rsidRDefault="00A0612F" w:rsidP="00A0612F">
      <w:pPr>
        <w:ind w:right="3"/>
        <w:rPr>
          <w:b/>
          <w:lang w:val="pt-BR"/>
        </w:rPr>
      </w:pPr>
      <w:r w:rsidRPr="00ED6F96">
        <w:rPr>
          <w:b/>
          <w:lang w:val="pt-BR"/>
        </w:rPr>
        <w:t>PREGÃO PRESENCIAL</w:t>
      </w:r>
      <w:r>
        <w:rPr>
          <w:b/>
          <w:lang w:val="pt-BR"/>
        </w:rPr>
        <w:t xml:space="preserve"> SRP Nº </w:t>
      </w:r>
      <w:r w:rsidR="008974F3">
        <w:rPr>
          <w:b/>
          <w:lang w:val="pt-BR"/>
        </w:rPr>
        <w:t>042/2018PP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6BC4B69"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974F3">
        <w:rPr>
          <w:sz w:val="22"/>
          <w:szCs w:val="22"/>
        </w:rPr>
        <w:t>042/2018PP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FEAB"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336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336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C82F48" w:rsidRPr="003E6753" w:rsidRDefault="00C82F48"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28AAD260" w:rsidR="00A0612F" w:rsidRPr="00ED6F96" w:rsidRDefault="00A0612F" w:rsidP="00A0612F">
      <w:pPr>
        <w:spacing w:line="252" w:lineRule="exact"/>
        <w:jc w:val="both"/>
        <w:rPr>
          <w:b/>
          <w:lang w:val="pt-BR"/>
        </w:rPr>
      </w:pPr>
      <w:r w:rsidRPr="00ED6F96">
        <w:rPr>
          <w:b/>
          <w:lang w:val="pt-BR"/>
        </w:rPr>
        <w:t xml:space="preserve">PROCESSO ADMINISTRATIVO Nº </w:t>
      </w:r>
      <w:r w:rsidR="008974F3">
        <w:rPr>
          <w:b/>
          <w:lang w:val="pt-BR"/>
        </w:rPr>
        <w:t>151/2018PMA</w:t>
      </w:r>
    </w:p>
    <w:p w14:paraId="02D2042E" w14:textId="7E5704DF" w:rsidR="00A0612F" w:rsidRDefault="00A0612F" w:rsidP="00A0612F">
      <w:pPr>
        <w:ind w:right="3"/>
        <w:rPr>
          <w:b/>
          <w:lang w:val="pt-BR"/>
        </w:rPr>
      </w:pPr>
      <w:r w:rsidRPr="00ED6F96">
        <w:rPr>
          <w:b/>
          <w:lang w:val="pt-BR"/>
        </w:rPr>
        <w:t>PREGÃO PRESENCIAL</w:t>
      </w:r>
      <w:r>
        <w:rPr>
          <w:b/>
          <w:lang w:val="pt-BR"/>
        </w:rPr>
        <w:t xml:space="preserve"> SRP Nº </w:t>
      </w:r>
      <w:r w:rsidR="008974F3">
        <w:rPr>
          <w:b/>
          <w:lang w:val="pt-BR"/>
        </w:rPr>
        <w:t>042/2018PP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49024"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C5CD5" id="Line 2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107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107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C82F48" w:rsidRPr="003E6753" w:rsidRDefault="00C82F4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4"/>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3574AACE" w:rsidR="00680070" w:rsidRPr="00ED6F96" w:rsidRDefault="00680070" w:rsidP="00680070">
      <w:pPr>
        <w:spacing w:line="252" w:lineRule="exact"/>
        <w:jc w:val="center"/>
        <w:rPr>
          <w:b/>
          <w:lang w:val="pt-BR"/>
        </w:rPr>
      </w:pPr>
      <w:r w:rsidRPr="00ED6F96">
        <w:rPr>
          <w:b/>
          <w:lang w:val="pt-BR"/>
        </w:rPr>
        <w:t xml:space="preserve">PROCESSO ADMINISTRATIVO Nº </w:t>
      </w:r>
      <w:r w:rsidR="008974F3">
        <w:rPr>
          <w:b/>
          <w:lang w:val="pt-BR"/>
        </w:rPr>
        <w:t>151/2018PMA</w:t>
      </w:r>
    </w:p>
    <w:p w14:paraId="154F30C9" w14:textId="4A1FFDE7" w:rsidR="00680070" w:rsidRDefault="00680070" w:rsidP="00680070">
      <w:pPr>
        <w:ind w:right="3"/>
        <w:jc w:val="center"/>
        <w:rPr>
          <w:b/>
          <w:lang w:val="pt-BR"/>
        </w:rPr>
      </w:pPr>
      <w:r w:rsidRPr="00ED6F96">
        <w:rPr>
          <w:b/>
          <w:lang w:val="pt-BR"/>
        </w:rPr>
        <w:t>PREGÃO PRESENCIAL</w:t>
      </w:r>
      <w:r>
        <w:rPr>
          <w:b/>
          <w:lang w:val="pt-BR"/>
        </w:rPr>
        <w:t xml:space="preserve"> SRP Nº </w:t>
      </w:r>
      <w:r w:rsidR="008974F3">
        <w:rPr>
          <w:b/>
          <w:lang w:val="pt-BR"/>
        </w:rPr>
        <w:t>042/2018PP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02D0D" w14:textId="77777777" w:rsidR="0040628B" w:rsidRDefault="0040628B">
      <w:r>
        <w:separator/>
      </w:r>
    </w:p>
  </w:endnote>
  <w:endnote w:type="continuationSeparator" w:id="0">
    <w:p w14:paraId="4AC81C5C" w14:textId="77777777" w:rsidR="0040628B" w:rsidRDefault="0040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Content>
      <w:sdt>
        <w:sdtPr>
          <w:rPr>
            <w:sz w:val="16"/>
            <w:szCs w:val="16"/>
          </w:rPr>
          <w:id w:val="15355000"/>
          <w:docPartObj>
            <w:docPartGallery w:val="Page Numbers (Top of Page)"/>
            <w:docPartUnique/>
          </w:docPartObj>
        </w:sdtPr>
        <w:sdtContent>
          <w:p w14:paraId="6C2C64B2" w14:textId="77777777" w:rsidR="00C82F48" w:rsidRPr="00D9482A" w:rsidRDefault="00C82F4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2608"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C82F48" w:rsidRPr="00D9482A" w:rsidRDefault="00C82F4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C82F48" w:rsidRPr="009333B4" w:rsidRDefault="00C82F48" w:rsidP="0003227C">
                            <w:pPr>
                              <w:jc w:val="center"/>
                              <w:rPr>
                                <w:sz w:val="15"/>
                                <w:szCs w:val="15"/>
                              </w:rPr>
                            </w:pPr>
                            <w:r w:rsidRPr="009333B4">
                              <w:rPr>
                                <w:sz w:val="15"/>
                                <w:szCs w:val="15"/>
                              </w:rPr>
                              <w:t>Praça da Bandeira, nº. 230, Centro, Palmas de Monte Alto-BA, CEP: 46.460-000</w:t>
                            </w:r>
                          </w:p>
                          <w:p w14:paraId="26AF1295" w14:textId="77777777" w:rsidR="00C82F48" w:rsidRPr="009333B4" w:rsidRDefault="00C82F48" w:rsidP="0003227C">
                            <w:pPr>
                              <w:jc w:val="center"/>
                              <w:rPr>
                                <w:sz w:val="15"/>
                                <w:szCs w:val="15"/>
                              </w:rPr>
                            </w:pPr>
                            <w:r w:rsidRPr="009333B4">
                              <w:rPr>
                                <w:sz w:val="15"/>
                                <w:szCs w:val="15"/>
                              </w:rPr>
                              <w:t>Fone: (77) 3662-2113 – www.palmasdemontealto.ba.gov.br</w:t>
                            </w:r>
                          </w:p>
                          <w:p w14:paraId="2568B280" w14:textId="77777777" w:rsidR="00C82F48" w:rsidRPr="009333B4" w:rsidRDefault="00C82F4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44</w:t>
            </w:r>
            <w:r w:rsidRPr="00D9482A">
              <w:rPr>
                <w:b/>
                <w:bCs/>
                <w:sz w:val="16"/>
                <w:szCs w:val="16"/>
              </w:rPr>
              <w:fldChar w:fldCharType="end"/>
            </w:r>
          </w:p>
        </w:sdtContent>
      </w:sdt>
    </w:sdtContent>
  </w:sdt>
  <w:p w14:paraId="7E1FF10E" w14:textId="77777777" w:rsidR="00C82F48" w:rsidRPr="00D9482A" w:rsidRDefault="00C82F4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5680" behindDoc="0" locked="0" layoutInCell="1" allowOverlap="1" wp14:anchorId="60C83092" wp14:editId="69501917">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463EEA4D" w:rsidR="00C82F48" w:rsidRDefault="00C82F48"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C82F48" w:rsidRDefault="00C82F48" w:rsidP="0003227C">
                    <w:pPr>
                      <w:jc w:val="center"/>
                      <w:rPr>
                        <w:sz w:val="10"/>
                        <w:szCs w:val="10"/>
                      </w:rPr>
                    </w:pPr>
                  </w:p>
                  <w:p w14:paraId="23F9DE3B" w14:textId="77777777" w:rsidR="00C82F48" w:rsidRDefault="00C82F48" w:rsidP="0003227C">
                    <w:pPr>
                      <w:jc w:val="center"/>
                      <w:rPr>
                        <w:sz w:val="10"/>
                        <w:szCs w:val="10"/>
                      </w:rPr>
                    </w:pPr>
                  </w:p>
                  <w:p w14:paraId="43CF516E" w14:textId="77777777" w:rsidR="00C82F48" w:rsidRDefault="00C82F48" w:rsidP="0003227C">
                    <w:pPr>
                      <w:jc w:val="center"/>
                      <w:rPr>
                        <w:sz w:val="10"/>
                        <w:szCs w:val="10"/>
                      </w:rPr>
                    </w:pPr>
                    <w:r>
                      <w:rPr>
                        <w:sz w:val="10"/>
                        <w:szCs w:val="10"/>
                      </w:rPr>
                      <w:t>____________________</w:t>
                    </w:r>
                  </w:p>
                  <w:p w14:paraId="0373B431" w14:textId="6BD073CA" w:rsidR="00C82F48" w:rsidRDefault="00C82F48" w:rsidP="0003227C">
                    <w:pPr>
                      <w:jc w:val="center"/>
                      <w:rPr>
                        <w:sz w:val="10"/>
                        <w:szCs w:val="10"/>
                      </w:rPr>
                    </w:pPr>
                    <w:r>
                      <w:rPr>
                        <w:sz w:val="10"/>
                        <w:szCs w:val="10"/>
                      </w:rPr>
                      <w:t>POMPILIO R. DONATO</w:t>
                    </w:r>
                  </w:p>
                  <w:p w14:paraId="08D47D5E" w14:textId="076FA32D" w:rsidR="00C82F48" w:rsidRPr="00D9482A" w:rsidRDefault="00C82F48" w:rsidP="0003227C">
                    <w:pPr>
                      <w:jc w:val="center"/>
                      <w:rPr>
                        <w:sz w:val="10"/>
                        <w:szCs w:val="10"/>
                      </w:rPr>
                    </w:pPr>
                    <w:r>
                      <w:rPr>
                        <w:sz w:val="10"/>
                        <w:szCs w:val="10"/>
                      </w:rPr>
                      <w:t>DECRETO Nº. 012/2018</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728" behindDoc="0" locked="0" layoutInCell="1" allowOverlap="1" wp14:anchorId="37C9429E" wp14:editId="40DF78C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C82F48" w:rsidRPr="00D9482A" w:rsidRDefault="00C82F48" w:rsidP="0003227C">
                          <w:pPr>
                            <w:jc w:val="center"/>
                            <w:rPr>
                              <w:b/>
                            </w:rPr>
                          </w:pPr>
                          <w:r w:rsidRPr="00D9482A">
                            <w:rPr>
                              <w:b/>
                            </w:rPr>
                            <w:t>PP SRP</w:t>
                          </w:r>
                        </w:p>
                        <w:p w14:paraId="70D2C61B" w14:textId="4110B14A" w:rsidR="00C82F48" w:rsidRDefault="00C82F48" w:rsidP="0003227C">
                          <w:pPr>
                            <w:jc w:val="center"/>
                            <w:rPr>
                              <w:b/>
                            </w:rPr>
                          </w:pPr>
                          <w:r w:rsidRPr="00D9482A">
                            <w:rPr>
                              <w:b/>
                            </w:rPr>
                            <w:t>0</w:t>
                          </w:r>
                          <w:r>
                            <w:rPr>
                              <w:b/>
                            </w:rPr>
                            <w:t>42</w:t>
                          </w:r>
                          <w:r w:rsidRPr="00D9482A">
                            <w:rPr>
                              <w:b/>
                            </w:rPr>
                            <w:t>/201</w:t>
                          </w:r>
                          <w:r>
                            <w:rPr>
                              <w:b/>
                            </w:rPr>
                            <w:t>8PP</w:t>
                          </w:r>
                        </w:p>
                        <w:p w14:paraId="6106E208" w14:textId="3A97F399" w:rsidR="00C82F48" w:rsidRPr="00021DBD" w:rsidRDefault="00C82F48" w:rsidP="0003227C">
                          <w:pPr>
                            <w:jc w:val="center"/>
                            <w:rPr>
                              <w:b/>
                              <w:sz w:val="12"/>
                              <w:szCs w:val="12"/>
                            </w:rPr>
                          </w:pPr>
                          <w:r w:rsidRPr="00021DBD">
                            <w:rPr>
                              <w:b/>
                              <w:sz w:val="12"/>
                              <w:szCs w:val="12"/>
                            </w:rPr>
                            <w:t xml:space="preserve">PAD </w:t>
                          </w:r>
                          <w:r>
                            <w:rPr>
                              <w:b/>
                              <w:sz w:val="12"/>
                              <w:szCs w:val="12"/>
                            </w:rPr>
                            <w:t>151</w:t>
                          </w:r>
                          <w:r w:rsidRPr="00021DBD">
                            <w:rPr>
                              <w:b/>
                              <w:sz w:val="12"/>
                              <w:szCs w:val="12"/>
                            </w:rPr>
                            <w:t>/201</w:t>
                          </w:r>
                          <w:r>
                            <w:rPr>
                              <w:b/>
                              <w:sz w:val="12"/>
                              <w:szCs w:val="12"/>
                            </w:rPr>
                            <w:t>8</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C82F48" w:rsidRPr="00D9482A" w:rsidRDefault="00C82F48" w:rsidP="0003227C">
                    <w:pPr>
                      <w:jc w:val="center"/>
                      <w:rPr>
                        <w:b/>
                      </w:rPr>
                    </w:pPr>
                    <w:r w:rsidRPr="00D9482A">
                      <w:rPr>
                        <w:b/>
                      </w:rPr>
                      <w:t>PP SRP</w:t>
                    </w:r>
                  </w:p>
                  <w:p w14:paraId="70D2C61B" w14:textId="4110B14A" w:rsidR="00C82F48" w:rsidRDefault="00C82F48" w:rsidP="0003227C">
                    <w:pPr>
                      <w:jc w:val="center"/>
                      <w:rPr>
                        <w:b/>
                      </w:rPr>
                    </w:pPr>
                    <w:r w:rsidRPr="00D9482A">
                      <w:rPr>
                        <w:b/>
                      </w:rPr>
                      <w:t>0</w:t>
                    </w:r>
                    <w:r>
                      <w:rPr>
                        <w:b/>
                      </w:rPr>
                      <w:t>42</w:t>
                    </w:r>
                    <w:r w:rsidRPr="00D9482A">
                      <w:rPr>
                        <w:b/>
                      </w:rPr>
                      <w:t>/201</w:t>
                    </w:r>
                    <w:r>
                      <w:rPr>
                        <w:b/>
                      </w:rPr>
                      <w:t>8PP</w:t>
                    </w:r>
                  </w:p>
                  <w:p w14:paraId="6106E208" w14:textId="3A97F399" w:rsidR="00C82F48" w:rsidRPr="00021DBD" w:rsidRDefault="00C82F48" w:rsidP="0003227C">
                    <w:pPr>
                      <w:jc w:val="center"/>
                      <w:rPr>
                        <w:b/>
                        <w:sz w:val="12"/>
                        <w:szCs w:val="12"/>
                      </w:rPr>
                    </w:pPr>
                    <w:r w:rsidRPr="00021DBD">
                      <w:rPr>
                        <w:b/>
                        <w:sz w:val="12"/>
                        <w:szCs w:val="12"/>
                      </w:rPr>
                      <w:t xml:space="preserve">PAD </w:t>
                    </w:r>
                    <w:r>
                      <w:rPr>
                        <w:b/>
                        <w:sz w:val="12"/>
                        <w:szCs w:val="12"/>
                      </w:rPr>
                      <w:t>151</w:t>
                    </w:r>
                    <w:r w:rsidRPr="00021DBD">
                      <w:rPr>
                        <w:b/>
                        <w:sz w:val="12"/>
                        <w:szCs w:val="12"/>
                      </w:rPr>
                      <w:t>/201</w:t>
                    </w:r>
                    <w:r>
                      <w:rPr>
                        <w:b/>
                        <w:sz w:val="12"/>
                        <w:szCs w:val="12"/>
                      </w:rPr>
                      <w:t>8</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58752" behindDoc="0" locked="0" layoutInCell="1" allowOverlap="1" wp14:anchorId="0257E787" wp14:editId="582A0419">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0117A4" id="Conector reto 45"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4656" behindDoc="0" locked="0" layoutInCell="1" allowOverlap="1" wp14:anchorId="6FFD4959" wp14:editId="5EEC12B0">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B8CA17" id="Conector reto 39"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C82F48" w:rsidRPr="0003227C" w:rsidRDefault="00C82F48"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5CBC" w14:textId="77777777" w:rsidR="0040628B" w:rsidRDefault="0040628B">
      <w:r>
        <w:separator/>
      </w:r>
    </w:p>
  </w:footnote>
  <w:footnote w:type="continuationSeparator" w:id="0">
    <w:p w14:paraId="739E2560" w14:textId="77777777" w:rsidR="0040628B" w:rsidRDefault="0040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C82F48" w:rsidRDefault="00C82F48">
    <w:pPr>
      <w:pStyle w:val="Cabealho"/>
    </w:pPr>
    <w:sdt>
      <w:sdtPr>
        <w:id w:val="-1960331356"/>
        <w:docPartObj>
          <w:docPartGallery w:val="Page Numbers (Margins)"/>
          <w:docPartUnique/>
        </w:docPartObj>
      </w:sdtPr>
      <w:sdtContent/>
    </w:sdt>
    <w:r>
      <w:rPr>
        <w:noProof/>
        <w:lang w:val="pt-BR" w:eastAsia="pt-BR"/>
      </w:rPr>
      <w:drawing>
        <wp:inline distT="0" distB="0" distL="0" distR="0" wp14:anchorId="53C26CA5" wp14:editId="64CECC1B">
          <wp:extent cx="5763260" cy="737870"/>
          <wp:effectExtent l="0" t="0" r="8890" b="508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C82F48" w:rsidRDefault="00C82F48">
    <w:pPr>
      <w:pStyle w:val="Cabealho"/>
    </w:pPr>
    <w:r>
      <w:rPr>
        <w:noProof/>
        <w:lang w:val="pt-BR" w:eastAsia="pt-BR"/>
      </w:rPr>
      <w:drawing>
        <wp:anchor distT="0" distB="0" distL="114300" distR="114300" simplePos="0" relativeHeight="251663872" behindDoc="0" locked="0" layoutInCell="1" allowOverlap="1" wp14:anchorId="21A7D916" wp14:editId="434D4484">
          <wp:simplePos x="0" y="0"/>
          <wp:positionH relativeFrom="column">
            <wp:posOffset>3175</wp:posOffset>
          </wp:positionH>
          <wp:positionV relativeFrom="paragraph">
            <wp:posOffset>-147587</wp:posOffset>
          </wp:positionV>
          <wp:extent cx="5763260" cy="737870"/>
          <wp:effectExtent l="0" t="0" r="8890" b="5080"/>
          <wp:wrapSquare wrapText="bothSides"/>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C82F48" w:rsidRPr="00317FAC" w:rsidRDefault="00C82F48" w:rsidP="00317FAC">
    <w:pPr>
      <w:pStyle w:val="Cabealho"/>
    </w:pPr>
    <w:r>
      <w:rPr>
        <w:noProof/>
        <w:lang w:val="pt-BR" w:eastAsia="pt-BR"/>
      </w:rPr>
      <w:drawing>
        <wp:anchor distT="0" distB="0" distL="114300" distR="114300" simplePos="0" relativeHeight="251664896" behindDoc="0" locked="0" layoutInCell="1" allowOverlap="1" wp14:anchorId="114214B0" wp14:editId="064A611C">
          <wp:simplePos x="0" y="0"/>
          <wp:positionH relativeFrom="column">
            <wp:posOffset>3175</wp:posOffset>
          </wp:positionH>
          <wp:positionV relativeFrom="paragraph">
            <wp:posOffset>-129994</wp:posOffset>
          </wp:positionV>
          <wp:extent cx="5763260" cy="737870"/>
          <wp:effectExtent l="0" t="0" r="8890" b="5080"/>
          <wp:wrapSquare wrapText="bothSides"/>
          <wp:docPr id="293" name="Image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C82F48" w:rsidRDefault="00C82F48">
    <w:pPr>
      <w:pStyle w:val="Cabealho"/>
    </w:pPr>
    <w:r>
      <w:rPr>
        <w:noProof/>
        <w:lang w:val="pt-BR" w:eastAsia="pt-BR"/>
      </w:rPr>
      <w:drawing>
        <wp:anchor distT="0" distB="0" distL="114300" distR="114300" simplePos="0" relativeHeight="251656704" behindDoc="0" locked="0" layoutInCell="1" allowOverlap="1" wp14:anchorId="3FC3D459" wp14:editId="2195E173">
          <wp:simplePos x="0" y="0"/>
          <wp:positionH relativeFrom="column">
            <wp:posOffset>3175</wp:posOffset>
          </wp:positionH>
          <wp:positionV relativeFrom="paragraph">
            <wp:posOffset>182245</wp:posOffset>
          </wp:positionV>
          <wp:extent cx="5763260" cy="737870"/>
          <wp:effectExtent l="0" t="0" r="8890" b="5080"/>
          <wp:wrapSquare wrapText="bothSides"/>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C82F48" w:rsidRDefault="00C82F48">
    <w:pPr>
      <w:pStyle w:val="Cabealho"/>
    </w:pPr>
    <w:r>
      <w:rPr>
        <w:noProof/>
        <w:lang w:val="pt-BR" w:eastAsia="pt-BR"/>
      </w:rPr>
      <w:drawing>
        <wp:anchor distT="0" distB="0" distL="114300" distR="114300" simplePos="0" relativeHeight="251650560" behindDoc="0" locked="0" layoutInCell="1" allowOverlap="1" wp14:anchorId="2874DCB7" wp14:editId="0DF6C7C1">
          <wp:simplePos x="0" y="0"/>
          <wp:positionH relativeFrom="column">
            <wp:posOffset>3175</wp:posOffset>
          </wp:positionH>
          <wp:positionV relativeFrom="paragraph">
            <wp:posOffset>-142571</wp:posOffset>
          </wp:positionV>
          <wp:extent cx="5763260" cy="737870"/>
          <wp:effectExtent l="0" t="0" r="8890" b="508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C82F48" w:rsidRDefault="00C82F48">
    <w:pPr>
      <w:pStyle w:val="Cabealho"/>
    </w:pPr>
    <w:r>
      <w:rPr>
        <w:noProof/>
        <w:lang w:val="pt-BR" w:eastAsia="pt-BR"/>
      </w:rPr>
      <w:drawing>
        <wp:anchor distT="0" distB="0" distL="114300" distR="114300" simplePos="0" relativeHeight="251651584" behindDoc="0" locked="0" layoutInCell="1" allowOverlap="1" wp14:anchorId="20CFAB06" wp14:editId="4F59FBD2">
          <wp:simplePos x="0" y="0"/>
          <wp:positionH relativeFrom="column">
            <wp:posOffset>3175</wp:posOffset>
          </wp:positionH>
          <wp:positionV relativeFrom="paragraph">
            <wp:posOffset>-142571</wp:posOffset>
          </wp:positionV>
          <wp:extent cx="5763260" cy="737870"/>
          <wp:effectExtent l="0" t="0" r="8890" b="5080"/>
          <wp:wrapSquare wrapText="bothSides"/>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C82F48" w:rsidRDefault="00C82F48">
    <w:pPr>
      <w:pStyle w:val="Cabealho"/>
    </w:pPr>
    <w:r>
      <w:rPr>
        <w:noProof/>
        <w:lang w:val="pt-BR" w:eastAsia="pt-BR"/>
      </w:rPr>
      <w:drawing>
        <wp:anchor distT="0" distB="0" distL="114300" distR="114300" simplePos="0" relativeHeight="251653632" behindDoc="0" locked="0" layoutInCell="1" allowOverlap="1" wp14:anchorId="2096CE7C" wp14:editId="4A1E96C8">
          <wp:simplePos x="0" y="0"/>
          <wp:positionH relativeFrom="column">
            <wp:posOffset>3175</wp:posOffset>
          </wp:positionH>
          <wp:positionV relativeFrom="paragraph">
            <wp:posOffset>-142571</wp:posOffset>
          </wp:positionV>
          <wp:extent cx="5763260" cy="737870"/>
          <wp:effectExtent l="0" t="0" r="8890" b="5080"/>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C82F48" w:rsidRDefault="00C82F48">
    <w:pPr>
      <w:pStyle w:val="Cabealho"/>
    </w:pPr>
    <w:r>
      <w:rPr>
        <w:noProof/>
        <w:lang w:val="pt-BR" w:eastAsia="pt-BR"/>
      </w:rPr>
      <w:drawing>
        <wp:anchor distT="0" distB="0" distL="114300" distR="114300" simplePos="0" relativeHeight="251659776" behindDoc="0" locked="0" layoutInCell="1" allowOverlap="1" wp14:anchorId="3C0185F1" wp14:editId="128B5B4A">
          <wp:simplePos x="0" y="0"/>
          <wp:positionH relativeFrom="column">
            <wp:posOffset>3175</wp:posOffset>
          </wp:positionH>
          <wp:positionV relativeFrom="paragraph">
            <wp:posOffset>-55112</wp:posOffset>
          </wp:positionV>
          <wp:extent cx="5763260" cy="737870"/>
          <wp:effectExtent l="0" t="0" r="8890" b="5080"/>
          <wp:wrapSquare wrapText="bothSides"/>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C82F48" w:rsidRDefault="00C82F48">
    <w:pPr>
      <w:pStyle w:val="Cabealho"/>
    </w:pPr>
    <w:r>
      <w:rPr>
        <w:noProof/>
        <w:lang w:val="pt-BR" w:eastAsia="pt-BR"/>
      </w:rPr>
      <w:drawing>
        <wp:anchor distT="0" distB="0" distL="114300" distR="114300" simplePos="0" relativeHeight="251660800" behindDoc="0" locked="0" layoutInCell="1" allowOverlap="1" wp14:anchorId="386D9071" wp14:editId="0739D730">
          <wp:simplePos x="0" y="0"/>
          <wp:positionH relativeFrom="column">
            <wp:posOffset>3175</wp:posOffset>
          </wp:positionH>
          <wp:positionV relativeFrom="paragraph">
            <wp:posOffset>-147587</wp:posOffset>
          </wp:positionV>
          <wp:extent cx="5763260" cy="737870"/>
          <wp:effectExtent l="0" t="0" r="8890" b="5080"/>
          <wp:wrapSquare wrapText="bothSides"/>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C82F48" w:rsidRDefault="00C82F48">
    <w:pPr>
      <w:pStyle w:val="Cabealho"/>
    </w:pPr>
    <w:r>
      <w:rPr>
        <w:noProof/>
        <w:lang w:val="pt-BR" w:eastAsia="pt-BR"/>
      </w:rPr>
      <w:drawing>
        <wp:anchor distT="0" distB="0" distL="114300" distR="114300" simplePos="0" relativeHeight="251661824" behindDoc="0" locked="0" layoutInCell="1" allowOverlap="1" wp14:anchorId="7E663E45" wp14:editId="510113D8">
          <wp:simplePos x="0" y="0"/>
          <wp:positionH relativeFrom="column">
            <wp:posOffset>3175</wp:posOffset>
          </wp:positionH>
          <wp:positionV relativeFrom="paragraph">
            <wp:posOffset>-147587</wp:posOffset>
          </wp:positionV>
          <wp:extent cx="5763260" cy="737870"/>
          <wp:effectExtent l="0" t="0" r="8890" b="5080"/>
          <wp:wrapSquare wrapText="bothSides"/>
          <wp:docPr id="290" name="Imagem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C82F48" w:rsidRDefault="00C82F48">
    <w:pPr>
      <w:pStyle w:val="Cabealho"/>
    </w:pPr>
    <w:r>
      <w:rPr>
        <w:noProof/>
        <w:lang w:val="pt-BR" w:eastAsia="pt-BR"/>
      </w:rPr>
      <w:drawing>
        <wp:anchor distT="0" distB="0" distL="114300" distR="114300" simplePos="0" relativeHeight="251662848" behindDoc="0" locked="0" layoutInCell="1" allowOverlap="1" wp14:anchorId="63B9A6B5" wp14:editId="31632348">
          <wp:simplePos x="0" y="0"/>
          <wp:positionH relativeFrom="column">
            <wp:posOffset>3175</wp:posOffset>
          </wp:positionH>
          <wp:positionV relativeFrom="paragraph">
            <wp:posOffset>-147587</wp:posOffset>
          </wp:positionV>
          <wp:extent cx="5763260" cy="737870"/>
          <wp:effectExtent l="0" t="0" r="8890" b="5080"/>
          <wp:wrapSquare wrapText="bothSides"/>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37F8B4F4"/>
    <w:lvl w:ilvl="0">
      <w:start w:val="1"/>
      <w:numFmt w:val="decimal"/>
      <w:lvlText w:val="%1."/>
      <w:lvlJc w:val="left"/>
      <w:pPr>
        <w:ind w:left="1419" w:hanging="284"/>
      </w:pPr>
      <w:rPr>
        <w:rFonts w:ascii="Arial" w:eastAsia="Calibri" w:hAnsi="Arial" w:cs="Arial" w:hint="default"/>
        <w:spacing w:val="0"/>
        <w:w w:val="100"/>
        <w:sz w:val="22"/>
        <w:szCs w:val="22"/>
      </w:rPr>
    </w:lvl>
    <w:lvl w:ilvl="1">
      <w:start w:val="1"/>
      <w:numFmt w:val="decimal"/>
      <w:lvlText w:val="%1.%2"/>
      <w:lvlJc w:val="left"/>
      <w:pPr>
        <w:ind w:left="1070" w:hanging="360"/>
      </w:pPr>
      <w:rPr>
        <w:rFonts w:ascii="Arial" w:eastAsia="Calibri" w:hAnsi="Arial" w:cs="Arial" w:hint="default"/>
        <w:b/>
        <w:spacing w:val="-1"/>
        <w:w w:val="100"/>
        <w:sz w:val="22"/>
        <w:szCs w:val="22"/>
      </w:rPr>
    </w:lvl>
    <w:lvl w:ilvl="2">
      <w:start w:val="1"/>
      <w:numFmt w:val="lowerLetter"/>
      <w:lvlText w:val="%3)"/>
      <w:lvlJc w:val="left"/>
      <w:pPr>
        <w:ind w:left="2401" w:hanging="360"/>
      </w:pPr>
      <w:rPr>
        <w:rFonts w:ascii="Arial" w:eastAsia="Arial" w:hAnsi="Arial" w:cs="Arial"/>
      </w:rPr>
    </w:lvl>
    <w:lvl w:ilvl="3">
      <w:numFmt w:val="bullet"/>
      <w:lvlText w:val="•"/>
      <w:lvlJc w:val="left"/>
      <w:pPr>
        <w:ind w:left="3388" w:hanging="360"/>
      </w:pPr>
      <w:rPr>
        <w:rFonts w:hint="default"/>
      </w:rPr>
    </w:lvl>
    <w:lvl w:ilvl="4">
      <w:numFmt w:val="bullet"/>
      <w:lvlText w:val="•"/>
      <w:lvlJc w:val="left"/>
      <w:pPr>
        <w:ind w:left="4375" w:hanging="360"/>
      </w:pPr>
      <w:rPr>
        <w:rFonts w:hint="default"/>
      </w:rPr>
    </w:lvl>
    <w:lvl w:ilvl="5">
      <w:numFmt w:val="bullet"/>
      <w:lvlText w:val="•"/>
      <w:lvlJc w:val="left"/>
      <w:pPr>
        <w:ind w:left="5361" w:hanging="360"/>
      </w:pPr>
      <w:rPr>
        <w:rFonts w:hint="default"/>
      </w:rPr>
    </w:lvl>
    <w:lvl w:ilvl="6">
      <w:numFmt w:val="bullet"/>
      <w:lvlText w:val="•"/>
      <w:lvlJc w:val="left"/>
      <w:pPr>
        <w:ind w:left="6348" w:hanging="360"/>
      </w:pPr>
      <w:rPr>
        <w:rFonts w:hint="default"/>
      </w:rPr>
    </w:lvl>
    <w:lvl w:ilvl="7">
      <w:numFmt w:val="bullet"/>
      <w:lvlText w:val="•"/>
      <w:lvlJc w:val="left"/>
      <w:pPr>
        <w:ind w:left="7335" w:hanging="360"/>
      </w:pPr>
      <w:rPr>
        <w:rFonts w:hint="default"/>
      </w:rPr>
    </w:lvl>
    <w:lvl w:ilvl="8">
      <w:numFmt w:val="bullet"/>
      <w:lvlText w:val="•"/>
      <w:lvlJc w:val="left"/>
      <w:pPr>
        <w:ind w:left="8321"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779AB53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1"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2"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4"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7"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8"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1"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3"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5"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6"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7"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0"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1" w15:restartNumberingAfterBreak="0">
    <w:nsid w:val="69FC267A"/>
    <w:multiLevelType w:val="multilevel"/>
    <w:tmpl w:val="755E2F1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3"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4"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5"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9"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52"/>
  </w:num>
  <w:num w:numId="3">
    <w:abstractNumId w:val="42"/>
  </w:num>
  <w:num w:numId="4">
    <w:abstractNumId w:val="54"/>
  </w:num>
  <w:num w:numId="5">
    <w:abstractNumId w:val="10"/>
  </w:num>
  <w:num w:numId="6">
    <w:abstractNumId w:val="18"/>
  </w:num>
  <w:num w:numId="7">
    <w:abstractNumId w:val="46"/>
  </w:num>
  <w:num w:numId="8">
    <w:abstractNumId w:val="37"/>
  </w:num>
  <w:num w:numId="9">
    <w:abstractNumId w:val="8"/>
  </w:num>
  <w:num w:numId="10">
    <w:abstractNumId w:val="9"/>
  </w:num>
  <w:num w:numId="11">
    <w:abstractNumId w:val="58"/>
  </w:num>
  <w:num w:numId="12">
    <w:abstractNumId w:val="31"/>
  </w:num>
  <w:num w:numId="13">
    <w:abstractNumId w:val="36"/>
  </w:num>
  <w:num w:numId="14">
    <w:abstractNumId w:val="40"/>
  </w:num>
  <w:num w:numId="15">
    <w:abstractNumId w:val="30"/>
  </w:num>
  <w:num w:numId="16">
    <w:abstractNumId w:val="33"/>
  </w:num>
  <w:num w:numId="17">
    <w:abstractNumId w:val="55"/>
  </w:num>
  <w:num w:numId="18">
    <w:abstractNumId w:val="44"/>
  </w:num>
  <w:num w:numId="19">
    <w:abstractNumId w:val="49"/>
  </w:num>
  <w:num w:numId="20">
    <w:abstractNumId w:val="1"/>
  </w:num>
  <w:num w:numId="21">
    <w:abstractNumId w:val="11"/>
  </w:num>
  <w:num w:numId="22">
    <w:abstractNumId w:val="45"/>
  </w:num>
  <w:num w:numId="23">
    <w:abstractNumId w:val="38"/>
  </w:num>
  <w:num w:numId="24">
    <w:abstractNumId w:val="7"/>
  </w:num>
  <w:num w:numId="25">
    <w:abstractNumId w:val="19"/>
  </w:num>
  <w:num w:numId="26">
    <w:abstractNumId w:val="39"/>
  </w:num>
  <w:num w:numId="27">
    <w:abstractNumId w:val="24"/>
  </w:num>
  <w:num w:numId="28">
    <w:abstractNumId w:val="17"/>
  </w:num>
  <w:num w:numId="29">
    <w:abstractNumId w:val="27"/>
  </w:num>
  <w:num w:numId="30">
    <w:abstractNumId w:val="22"/>
  </w:num>
  <w:num w:numId="31">
    <w:abstractNumId w:val="41"/>
  </w:num>
  <w:num w:numId="32">
    <w:abstractNumId w:val="51"/>
  </w:num>
  <w:num w:numId="33">
    <w:abstractNumId w:val="20"/>
  </w:num>
  <w:num w:numId="34">
    <w:abstractNumId w:val="48"/>
  </w:num>
  <w:num w:numId="35">
    <w:abstractNumId w:val="26"/>
  </w:num>
  <w:num w:numId="36">
    <w:abstractNumId w:val="43"/>
  </w:num>
  <w:num w:numId="37">
    <w:abstractNumId w:val="28"/>
  </w:num>
  <w:num w:numId="38">
    <w:abstractNumId w:val="16"/>
  </w:num>
  <w:num w:numId="39">
    <w:abstractNumId w:val="56"/>
  </w:num>
  <w:num w:numId="40">
    <w:abstractNumId w:val="34"/>
  </w:num>
  <w:num w:numId="41">
    <w:abstractNumId w:val="12"/>
  </w:num>
  <w:num w:numId="42">
    <w:abstractNumId w:val="13"/>
  </w:num>
  <w:num w:numId="43">
    <w:abstractNumId w:val="6"/>
  </w:num>
  <w:num w:numId="44">
    <w:abstractNumId w:val="57"/>
  </w:num>
  <w:num w:numId="45">
    <w:abstractNumId w:val="5"/>
  </w:num>
  <w:num w:numId="46">
    <w:abstractNumId w:val="47"/>
  </w:num>
  <w:num w:numId="47">
    <w:abstractNumId w:val="15"/>
  </w:num>
  <w:num w:numId="48">
    <w:abstractNumId w:val="35"/>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3"/>
  </w:num>
  <w:num w:numId="56">
    <w:abstractNumId w:val="0"/>
  </w:num>
  <w:num w:numId="57">
    <w:abstractNumId w:val="32"/>
  </w:num>
  <w:num w:numId="58">
    <w:abstractNumId w:val="50"/>
  </w:num>
  <w:num w:numId="59">
    <w:abstractNumId w:val="59"/>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1D7D"/>
    <w:rsid w:val="000867B9"/>
    <w:rsid w:val="000948A3"/>
    <w:rsid w:val="00097EBF"/>
    <w:rsid w:val="000A1832"/>
    <w:rsid w:val="000A4FED"/>
    <w:rsid w:val="000A7D43"/>
    <w:rsid w:val="000B387C"/>
    <w:rsid w:val="000C09D9"/>
    <w:rsid w:val="000C1464"/>
    <w:rsid w:val="000C7836"/>
    <w:rsid w:val="000D4169"/>
    <w:rsid w:val="000D5143"/>
    <w:rsid w:val="000D6AAD"/>
    <w:rsid w:val="000E0BB8"/>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22F3"/>
    <w:rsid w:val="00176518"/>
    <w:rsid w:val="001765E7"/>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1C95"/>
    <w:rsid w:val="00282F93"/>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47080"/>
    <w:rsid w:val="003507BE"/>
    <w:rsid w:val="00350D45"/>
    <w:rsid w:val="0035112D"/>
    <w:rsid w:val="00351BC2"/>
    <w:rsid w:val="00351C29"/>
    <w:rsid w:val="00354147"/>
    <w:rsid w:val="003545FF"/>
    <w:rsid w:val="00354A0D"/>
    <w:rsid w:val="00355A9A"/>
    <w:rsid w:val="00355C47"/>
    <w:rsid w:val="00356AA3"/>
    <w:rsid w:val="003637D0"/>
    <w:rsid w:val="00365EA8"/>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030"/>
    <w:rsid w:val="003E0466"/>
    <w:rsid w:val="003E16EE"/>
    <w:rsid w:val="003E4B9A"/>
    <w:rsid w:val="003E54B2"/>
    <w:rsid w:val="003E5DB9"/>
    <w:rsid w:val="00401D91"/>
    <w:rsid w:val="0040362E"/>
    <w:rsid w:val="004039DC"/>
    <w:rsid w:val="0040628B"/>
    <w:rsid w:val="00407B99"/>
    <w:rsid w:val="0041196C"/>
    <w:rsid w:val="0041232E"/>
    <w:rsid w:val="00412D57"/>
    <w:rsid w:val="0042637E"/>
    <w:rsid w:val="0043357B"/>
    <w:rsid w:val="00435120"/>
    <w:rsid w:val="0043721D"/>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19DD"/>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4B3C"/>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1C29"/>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36D"/>
    <w:rsid w:val="0076562D"/>
    <w:rsid w:val="0076600B"/>
    <w:rsid w:val="00771304"/>
    <w:rsid w:val="00773D8F"/>
    <w:rsid w:val="00774823"/>
    <w:rsid w:val="00775139"/>
    <w:rsid w:val="00776BCF"/>
    <w:rsid w:val="007805F9"/>
    <w:rsid w:val="00782AF1"/>
    <w:rsid w:val="00787664"/>
    <w:rsid w:val="00792511"/>
    <w:rsid w:val="00792935"/>
    <w:rsid w:val="00793CB8"/>
    <w:rsid w:val="007A6CC0"/>
    <w:rsid w:val="007A7590"/>
    <w:rsid w:val="007A765C"/>
    <w:rsid w:val="007A7D60"/>
    <w:rsid w:val="007B0E00"/>
    <w:rsid w:val="007B2C85"/>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3D78"/>
    <w:rsid w:val="00852C7C"/>
    <w:rsid w:val="00853007"/>
    <w:rsid w:val="008575D8"/>
    <w:rsid w:val="00860438"/>
    <w:rsid w:val="00861B5C"/>
    <w:rsid w:val="008648DF"/>
    <w:rsid w:val="00871ECA"/>
    <w:rsid w:val="0087289C"/>
    <w:rsid w:val="0087375E"/>
    <w:rsid w:val="008748F3"/>
    <w:rsid w:val="008821C8"/>
    <w:rsid w:val="0088497D"/>
    <w:rsid w:val="00885EA4"/>
    <w:rsid w:val="008921BE"/>
    <w:rsid w:val="00896BD7"/>
    <w:rsid w:val="008974F3"/>
    <w:rsid w:val="008A53FB"/>
    <w:rsid w:val="008A6B74"/>
    <w:rsid w:val="008B374A"/>
    <w:rsid w:val="008B42B3"/>
    <w:rsid w:val="008B4778"/>
    <w:rsid w:val="008B699F"/>
    <w:rsid w:val="008B7FF1"/>
    <w:rsid w:val="008C1FAF"/>
    <w:rsid w:val="008C25C2"/>
    <w:rsid w:val="008C2F60"/>
    <w:rsid w:val="008C3103"/>
    <w:rsid w:val="008C69EB"/>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7EF1"/>
    <w:rsid w:val="009301E5"/>
    <w:rsid w:val="0093403F"/>
    <w:rsid w:val="009358C2"/>
    <w:rsid w:val="00940361"/>
    <w:rsid w:val="00943C70"/>
    <w:rsid w:val="00946FA3"/>
    <w:rsid w:val="0094770C"/>
    <w:rsid w:val="00951EEC"/>
    <w:rsid w:val="00953EDD"/>
    <w:rsid w:val="0095506A"/>
    <w:rsid w:val="00957024"/>
    <w:rsid w:val="009573DE"/>
    <w:rsid w:val="0096423E"/>
    <w:rsid w:val="00967C99"/>
    <w:rsid w:val="00971EE1"/>
    <w:rsid w:val="00973435"/>
    <w:rsid w:val="009754A4"/>
    <w:rsid w:val="009759BC"/>
    <w:rsid w:val="00975C14"/>
    <w:rsid w:val="00980B74"/>
    <w:rsid w:val="00982D91"/>
    <w:rsid w:val="0098527D"/>
    <w:rsid w:val="0098535E"/>
    <w:rsid w:val="00986544"/>
    <w:rsid w:val="0099627A"/>
    <w:rsid w:val="009A1A66"/>
    <w:rsid w:val="009A2709"/>
    <w:rsid w:val="009B0F9A"/>
    <w:rsid w:val="009B17E0"/>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2A2D"/>
    <w:rsid w:val="00AA3A0A"/>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0D77"/>
    <w:rsid w:val="00B02CAE"/>
    <w:rsid w:val="00B04BBD"/>
    <w:rsid w:val="00B0618A"/>
    <w:rsid w:val="00B0631E"/>
    <w:rsid w:val="00B06FB7"/>
    <w:rsid w:val="00B14533"/>
    <w:rsid w:val="00B167E9"/>
    <w:rsid w:val="00B17708"/>
    <w:rsid w:val="00B17B99"/>
    <w:rsid w:val="00B20B00"/>
    <w:rsid w:val="00B239DE"/>
    <w:rsid w:val="00B251FA"/>
    <w:rsid w:val="00B2639E"/>
    <w:rsid w:val="00B264F3"/>
    <w:rsid w:val="00B32042"/>
    <w:rsid w:val="00B33C6A"/>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5A04"/>
    <w:rsid w:val="00B913F3"/>
    <w:rsid w:val="00B9156B"/>
    <w:rsid w:val="00B93172"/>
    <w:rsid w:val="00B95D4A"/>
    <w:rsid w:val="00BA57FF"/>
    <w:rsid w:val="00BB24A0"/>
    <w:rsid w:val="00BB34BD"/>
    <w:rsid w:val="00BB3ABE"/>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43F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2F48"/>
    <w:rsid w:val="00C84BA5"/>
    <w:rsid w:val="00CA1414"/>
    <w:rsid w:val="00CA45F7"/>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20D3"/>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2D"/>
    <w:rsid w:val="00F91986"/>
    <w:rsid w:val="00F93376"/>
    <w:rsid w:val="00F97919"/>
    <w:rsid w:val="00FA207B"/>
    <w:rsid w:val="00FB10E0"/>
    <w:rsid w:val="00FB2DF8"/>
    <w:rsid w:val="00FB4615"/>
    <w:rsid w:val="00FB6159"/>
    <w:rsid w:val="00FB74FE"/>
    <w:rsid w:val="00FC0937"/>
    <w:rsid w:val="00FC0E41"/>
    <w:rsid w:val="00FC2DDA"/>
    <w:rsid w:val="00FC3756"/>
    <w:rsid w:val="00FC43BB"/>
    <w:rsid w:val="00FD13A3"/>
    <w:rsid w:val="00FD300E"/>
    <w:rsid w:val="00FD3BA6"/>
    <w:rsid w:val="00FD5DB6"/>
    <w:rsid w:val="00FD7EB1"/>
    <w:rsid w:val="00FE17E8"/>
    <w:rsid w:val="00FE20A6"/>
    <w:rsid w:val="00FE69D5"/>
    <w:rsid w:val="00FF0847"/>
    <w:rsid w:val="00FF12B0"/>
    <w:rsid w:val="00FF3160"/>
    <w:rsid w:val="00FF484A"/>
    <w:rsid w:val="00FF5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BE932E68-8614-45BF-A599-8AFEC5E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character" w:styleId="MenoPendente">
    <w:name w:val="Unresolved Mention"/>
    <w:basedOn w:val="Fontepargpadro"/>
    <w:uiPriority w:val="99"/>
    <w:semiHidden/>
    <w:unhideWhenUsed/>
    <w:rsid w:val="00C0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as.tcu.gov.br/ords/f?p=INABILITADO:CERTIDAO:0"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D0DCA"/>
    <w:rsid w:val="001E1356"/>
    <w:rsid w:val="002F1536"/>
    <w:rsid w:val="00336DC9"/>
    <w:rsid w:val="0035072F"/>
    <w:rsid w:val="003B6025"/>
    <w:rsid w:val="003B6983"/>
    <w:rsid w:val="003D244B"/>
    <w:rsid w:val="00430D97"/>
    <w:rsid w:val="004815A4"/>
    <w:rsid w:val="004A67B2"/>
    <w:rsid w:val="004B3844"/>
    <w:rsid w:val="004E5D55"/>
    <w:rsid w:val="0050093F"/>
    <w:rsid w:val="00503434"/>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639"/>
    <w:rsid w:val="00814864"/>
    <w:rsid w:val="00824EB3"/>
    <w:rsid w:val="008B70B7"/>
    <w:rsid w:val="008E36BC"/>
    <w:rsid w:val="009115E1"/>
    <w:rsid w:val="00921B82"/>
    <w:rsid w:val="00962169"/>
    <w:rsid w:val="00977069"/>
    <w:rsid w:val="00982311"/>
    <w:rsid w:val="0098752C"/>
    <w:rsid w:val="009A3475"/>
    <w:rsid w:val="009B37D5"/>
    <w:rsid w:val="009D4776"/>
    <w:rsid w:val="009D4F45"/>
    <w:rsid w:val="009E24C0"/>
    <w:rsid w:val="00A1680E"/>
    <w:rsid w:val="00A4740A"/>
    <w:rsid w:val="00A74D73"/>
    <w:rsid w:val="00B10E5B"/>
    <w:rsid w:val="00B544D6"/>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E3AD7"/>
    <w:rsid w:val="00CF2192"/>
    <w:rsid w:val="00CF6DA5"/>
    <w:rsid w:val="00D17F8D"/>
    <w:rsid w:val="00D25B57"/>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0C4F-659D-4053-9933-81868A6D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Pages>
  <Words>17223</Words>
  <Characters>93005</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378</cp:revision>
  <cp:lastPrinted>2018-09-17T13:09:00Z</cp:lastPrinted>
  <dcterms:created xsi:type="dcterms:W3CDTF">2017-05-13T18:54:00Z</dcterms:created>
  <dcterms:modified xsi:type="dcterms:W3CDTF">2018-09-17T13:11:00Z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