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bookmarkStart w:id="0" w:name="_GoBack"/>
      <w:bookmarkEnd w:id="0"/>
    </w:p>
    <w:p w14:paraId="4F28DC24" w14:textId="046B3237"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4E6C96">
        <w:rPr>
          <w:b/>
          <w:lang w:val="pt-BR"/>
        </w:rPr>
        <w:t>076/2019</w:t>
      </w:r>
      <w:r w:rsidR="00773D8F">
        <w:rPr>
          <w:b/>
          <w:lang w:val="pt-BR"/>
        </w:rPr>
        <w:t>-PP/PMA</w:t>
      </w:r>
    </w:p>
    <w:p w14:paraId="6D9222AC" w14:textId="2EB01C79" w:rsidR="00D25EA1" w:rsidRDefault="00D25EA1" w:rsidP="00D25EA1">
      <w:pPr>
        <w:pStyle w:val="Corpodetexto"/>
        <w:spacing w:before="7"/>
        <w:ind w:left="0"/>
        <w:jc w:val="center"/>
        <w:rPr>
          <w:b/>
        </w:rPr>
      </w:pPr>
      <w:r w:rsidRPr="00D25EA1">
        <w:rPr>
          <w:b/>
        </w:rPr>
        <w:t xml:space="preserve">PREGÃO PRESENCIAL N° </w:t>
      </w:r>
      <w:r w:rsidR="004E6C96">
        <w:rPr>
          <w:b/>
          <w:lang w:val="pt-BR"/>
        </w:rPr>
        <w:t>028/2019</w:t>
      </w:r>
      <w:r w:rsidR="00773D8F">
        <w:rPr>
          <w:b/>
          <w:lang w:val="pt-BR"/>
        </w:rPr>
        <w:t>-PMA/BA</w:t>
      </w:r>
      <w:r w:rsidR="00BE6640">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4FBF7B91" w:rsidR="00D25EA1" w:rsidRDefault="0065743B" w:rsidP="00D25EA1">
      <w:pPr>
        <w:pStyle w:val="Corpodetexto"/>
        <w:spacing w:before="7"/>
        <w:ind w:left="0" w:firstLine="2268"/>
      </w:pPr>
      <w:r w:rsidRPr="008A4511">
        <w:rPr>
          <w:b/>
        </w:rPr>
        <w:t>O MUNICÍPIO DE PALMAS DE MONTE ALTO</w:t>
      </w:r>
      <w:r w:rsidRPr="0065743B">
        <w:t>, por intermédio de seu Pregoeiro, abaixo subscrito, designado pelo Decreto nº. 004/2019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45958C2C" w:rsidR="00D25EA1" w:rsidRDefault="00052D8E" w:rsidP="00FC2DDA">
      <w:pPr>
        <w:pStyle w:val="Corpodetexto"/>
        <w:spacing w:after="120"/>
        <w:ind w:left="0"/>
      </w:pPr>
      <w:r w:rsidRPr="0044268B">
        <w:rPr>
          <w:b/>
        </w:rPr>
        <w:t>OBJETO:</w:t>
      </w:r>
      <w:r w:rsidR="00FC2DDA">
        <w:t xml:space="preserve"> </w:t>
      </w:r>
      <w:r w:rsidR="00920528" w:rsidRPr="00920528">
        <w:t>REGISTRO DE PREÇO PARA CONTRATAÇÃO DE EMPRESA PARA FORNECIMENTO PARCELADO DE PEÇAS E PRESTAÇÃO DE SERVIÇOS DE MANUTENÇÃO DE APARELHOS DE AR CONDICIONADO PARA ATENDER AS NECESSIDADES DAS SECRETARIAS MUNICIPAIS DE PALMAS DE MONTE ALTO - BA, SOB REGIME DE MENOR PREÇO GLOBAL POR LOTE</w:t>
      </w:r>
      <w:r w:rsidR="00FC2DDA" w:rsidRPr="00FC2DDA">
        <w:t>, CONFORME ESPECIFICAÇÕES E QUANTIDADES ESTABELECIDAS NO TERMO DE REFERÊNCIA, NESTE EDITAL E SEUS ANEXOS.</w:t>
      </w:r>
    </w:p>
    <w:p w14:paraId="22AAF02B" w14:textId="17E1843C"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4E6C96">
        <w:rPr>
          <w:color w:val="000000" w:themeColor="text1"/>
        </w:rPr>
        <w:t>13/06/2019</w:t>
      </w:r>
    </w:p>
    <w:p w14:paraId="12CC6A01" w14:textId="508910B9"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6679AE">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47EBC168" w:rsidR="00097EBF" w:rsidRPr="00097EBF" w:rsidRDefault="004E6C96" w:rsidP="00097EBF">
      <w:pPr>
        <w:pStyle w:val="Ttulo2"/>
        <w:ind w:left="0"/>
        <w:jc w:val="center"/>
        <w:rPr>
          <w:b w:val="0"/>
        </w:rPr>
      </w:pPr>
      <w:r>
        <w:rPr>
          <w:b w:val="0"/>
        </w:rPr>
        <w:t xml:space="preserve">Pompílio Rodrigues </w:t>
      </w:r>
      <w:r w:rsidRPr="004E6C96">
        <w:rPr>
          <w:b w:val="0"/>
        </w:rPr>
        <w:t>Donato</w:t>
      </w:r>
    </w:p>
    <w:p w14:paraId="5215E2B9" w14:textId="3FB4BCFC" w:rsidR="00097EBF" w:rsidRPr="00097EBF" w:rsidRDefault="004E6C96" w:rsidP="00097EBF">
      <w:pPr>
        <w:pStyle w:val="Ttulo2"/>
        <w:ind w:left="0"/>
        <w:jc w:val="center"/>
        <w:rPr>
          <w:b w:val="0"/>
        </w:rPr>
      </w:pPr>
      <w:r>
        <w:rPr>
          <w:b w:val="0"/>
        </w:rPr>
        <w:t>Pregoeiro</w:t>
      </w:r>
    </w:p>
    <w:p w14:paraId="2CA7C52D" w14:textId="2B7208CE" w:rsidR="00097EBF" w:rsidRPr="00097EBF" w:rsidRDefault="00097EBF" w:rsidP="00097EBF">
      <w:pPr>
        <w:jc w:val="center"/>
      </w:pPr>
      <w:r w:rsidRPr="00097EBF">
        <w:t xml:space="preserve">Decreto nº </w:t>
      </w:r>
      <w:r w:rsidR="004E6C96">
        <w:t>004/2019</w:t>
      </w:r>
    </w:p>
    <w:p w14:paraId="3B440D64"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597DF9A6"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4E6C96">
              <w:rPr>
                <w:b/>
                <w:lang w:val="pt-BR"/>
              </w:rPr>
              <w:t>028/2019</w:t>
            </w:r>
            <w:r w:rsidR="00773D8F">
              <w:rPr>
                <w:b/>
                <w:lang w:val="pt-BR"/>
              </w:rPr>
              <w:t>-PMA/BA</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01BE2AF3" w:rsidR="00A8287F" w:rsidRPr="00C225DD" w:rsidRDefault="008E4C90" w:rsidP="00FC2DDA">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920528" w:rsidRPr="00920528">
                      <w:t>REGISTRO DE PREÇO PARA CONTRATAÇÃO DE EMPRESA PARA FORNECIMENTO PARCELADO DE PEÇAS E PRESTAÇÃO DE SERVIÇOS DE MANUTENÇÃO DE APARELHOS DE AR CONDICIONADO PARA ATENDER AS NECESSIDADES DAS SECRETARIAS MUNICIPAIS DE PALMAS DE MONTE ALTO - BA, SOB REGIME DE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90E8A09" w14:textId="77777777" w:rsidR="00A8287F" w:rsidRDefault="00665E77" w:rsidP="00665E77">
      <w:pPr>
        <w:tabs>
          <w:tab w:val="left" w:pos="3915"/>
        </w:tabs>
        <w:rPr>
          <w:b/>
          <w:lang w:val="pt-BR"/>
        </w:rPr>
      </w:pPr>
      <w:r>
        <w:rPr>
          <w:b/>
          <w:lang w:val="pt-BR"/>
        </w:rPr>
        <w:tab/>
      </w:r>
    </w:p>
    <w:p w14:paraId="2DD23CFC" w14:textId="413AEBD5"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4E6C96">
            <w:rPr>
              <w:color w:val="FF0000"/>
              <w:sz w:val="36"/>
              <w:szCs w:val="36"/>
            </w:rPr>
            <w:t>13/06/2019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4E6C96">
            <w:rPr>
              <w:color w:val="FF0000"/>
              <w:sz w:val="36"/>
              <w:szCs w:val="36"/>
            </w:rPr>
            <w:t>08h1</w:t>
          </w:r>
          <w:r w:rsidR="00920528">
            <w:rPr>
              <w:color w:val="FF0000"/>
              <w:sz w:val="36"/>
              <w:szCs w:val="36"/>
            </w:rPr>
            <w:t>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3372DC01" w:rsidR="00A8287F" w:rsidRPr="00ED6F96" w:rsidRDefault="00A8287F" w:rsidP="00A8287F">
      <w:pPr>
        <w:spacing w:line="252" w:lineRule="exact"/>
        <w:jc w:val="both"/>
        <w:rPr>
          <w:b/>
          <w:lang w:val="pt-BR"/>
        </w:rPr>
      </w:pPr>
      <w:r w:rsidRPr="00ED6F96">
        <w:rPr>
          <w:b/>
          <w:lang w:val="pt-BR"/>
        </w:rPr>
        <w:t xml:space="preserve">PROCESSO ADMINISTRATIVO Nº </w:t>
      </w:r>
      <w:r w:rsidR="004E6C96">
        <w:rPr>
          <w:b/>
          <w:lang w:val="pt-BR"/>
        </w:rPr>
        <w:t>076/2019</w:t>
      </w:r>
      <w:r w:rsidR="00773D8F">
        <w:rPr>
          <w:b/>
          <w:lang w:val="pt-BR"/>
        </w:rPr>
        <w:t>-PP/PMA</w:t>
      </w:r>
    </w:p>
    <w:p w14:paraId="2EAA7309" w14:textId="1D1D70F9" w:rsidR="00A8287F" w:rsidRDefault="00A8287F" w:rsidP="00A8287F">
      <w:pPr>
        <w:ind w:right="3"/>
        <w:rPr>
          <w:b/>
          <w:lang w:val="pt-BR"/>
        </w:rPr>
      </w:pPr>
      <w:r w:rsidRPr="00ED6F96">
        <w:rPr>
          <w:b/>
          <w:lang w:val="pt-BR"/>
        </w:rPr>
        <w:t>PREGÃO PRESENCIAL</w:t>
      </w:r>
      <w:r>
        <w:rPr>
          <w:b/>
          <w:lang w:val="pt-BR"/>
        </w:rPr>
        <w:t xml:space="preserve"> SRP Nº </w:t>
      </w:r>
      <w:r w:rsidR="004E6C96">
        <w:rPr>
          <w:b/>
          <w:lang w:val="pt-BR"/>
        </w:rPr>
        <w:t>028/2019</w:t>
      </w:r>
      <w:r w:rsidR="00773D8F">
        <w:rPr>
          <w:b/>
          <w:lang w:val="pt-BR"/>
        </w:rPr>
        <w:t>-PMA/BA</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154F1350"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4E6C96">
          <w:rPr>
            <w:sz w:val="20"/>
            <w:szCs w:val="20"/>
          </w:rPr>
          <w:t>028/2019</w:t>
        </w:r>
        <w:r w:rsidR="00773D8F">
          <w:rPr>
            <w:sz w:val="20"/>
            <w:szCs w:val="20"/>
          </w:rPr>
          <w:t>-PMA/BA</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6636BC3A"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4E6C96">
        <w:rPr>
          <w:b/>
          <w:sz w:val="28"/>
          <w:szCs w:val="28"/>
        </w:rPr>
        <w:t>028/2019</w:t>
      </w:r>
      <w:r w:rsidR="00773D8F">
        <w:rPr>
          <w:b/>
          <w:sz w:val="28"/>
          <w:szCs w:val="28"/>
        </w:rPr>
        <w:t>-PMA/BA</w:t>
      </w:r>
    </w:p>
    <w:p w14:paraId="734CF44D" w14:textId="2FA53861"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4E6C96">
        <w:rPr>
          <w:b/>
          <w:sz w:val="28"/>
          <w:szCs w:val="28"/>
        </w:rPr>
        <w:t>076/2019</w:t>
      </w:r>
      <w:r w:rsidR="00773D8F">
        <w:rPr>
          <w:b/>
          <w:sz w:val="28"/>
          <w:szCs w:val="28"/>
        </w:rPr>
        <w:t>-PP/PMA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56EB636D" w:rsidR="00BD481D" w:rsidRPr="0044268B" w:rsidRDefault="00774404" w:rsidP="004F01CE">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920528" w:rsidRPr="00920528">
                        <w:t>REGISTRO DE PREÇO PARA CONTRATAÇÃO DE EMPRESA PARA FORNECIMENTO PARCELADO DE PEÇAS E PRESTAÇÃO DE SERVIÇOS DE MANUTENÇÃO DE APARELHOS DE AR CONDICIONADO PARA ATENDER AS NECESSIDADES DAS SECRETARIAS MUNICIPAIS DE PALMAS DE MONTE ALTO - BA, SOB REGIME DE MENOR PREÇO GLOBAL POR LOTE</w:t>
                      </w:r>
                      <w:r w:rsidR="00FC2DDA" w:rsidRPr="00FC2DDA">
                        <w:t xml:space="preserv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sempre que solicitado pelos órgãos interessados, respeitada a ordem de registro e os </w:t>
      </w:r>
      <w:r>
        <w:lastRenderedPageBreak/>
        <w:t>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548F241B" w:rsidR="005424D4" w:rsidRDefault="005424D4" w:rsidP="000948A3">
      <w:pPr>
        <w:pStyle w:val="PargrafodaLista"/>
        <w:numPr>
          <w:ilvl w:val="2"/>
          <w:numId w:val="13"/>
        </w:numPr>
        <w:tabs>
          <w:tab w:val="left" w:pos="851"/>
        </w:tabs>
        <w:autoSpaceDE/>
        <w:autoSpaceDN/>
        <w:spacing w:after="120"/>
        <w:ind w:left="851" w:hanging="851"/>
      </w:pPr>
      <w:r>
        <w:t>Depois</w:t>
      </w:r>
      <w:r w:rsidR="00BA1AED">
        <w:t xml:space="preserve"> de</w:t>
      </w:r>
      <w:r>
        <w:t xml:space="preserve"> 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w:t>
      </w:r>
      <w:r w:rsidRPr="0044268B">
        <w:lastRenderedPageBreak/>
        <w:t>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Mesmo comprovada a ocorrência de situação prevista na alínea “d” do inciso II do </w:t>
      </w:r>
      <w:r w:rsidRPr="0044268B">
        <w:lastRenderedPageBreak/>
        <w:t>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323B28">
      <w:pPr>
        <w:pStyle w:val="PargrafodaLista"/>
        <w:numPr>
          <w:ilvl w:val="0"/>
          <w:numId w:val="35"/>
        </w:numPr>
        <w:spacing w:after="120"/>
        <w:ind w:left="1701" w:hanging="567"/>
      </w:pPr>
      <w:r w:rsidRPr="0044268B">
        <w:t>a pedido,</w:t>
      </w:r>
      <w:r w:rsidRPr="00183AB3">
        <w:t xml:space="preserve"> </w:t>
      </w:r>
      <w:r w:rsidRPr="0044268B">
        <w:t>quando:</w:t>
      </w:r>
    </w:p>
    <w:p w14:paraId="12EDCFF0" w14:textId="77777777" w:rsidR="001B33BC" w:rsidRPr="0044268B" w:rsidRDefault="001B33BC" w:rsidP="006452C9">
      <w:pPr>
        <w:pStyle w:val="PargrafodaLista"/>
        <w:numPr>
          <w:ilvl w:val="0"/>
          <w:numId w:val="53"/>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6452C9">
      <w:pPr>
        <w:pStyle w:val="PargrafodaLista"/>
        <w:numPr>
          <w:ilvl w:val="0"/>
          <w:numId w:val="53"/>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323B28">
      <w:pPr>
        <w:pStyle w:val="PargrafodaLista"/>
        <w:numPr>
          <w:ilvl w:val="0"/>
          <w:numId w:val="35"/>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6452C9">
      <w:pPr>
        <w:pStyle w:val="PargrafodaLista"/>
        <w:numPr>
          <w:ilvl w:val="2"/>
          <w:numId w:val="52"/>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6452C9">
      <w:pPr>
        <w:pStyle w:val="PargrafodaLista"/>
        <w:numPr>
          <w:ilvl w:val="2"/>
          <w:numId w:val="52"/>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6452C9">
      <w:pPr>
        <w:pStyle w:val="PargrafodaLista"/>
        <w:numPr>
          <w:ilvl w:val="2"/>
          <w:numId w:val="52"/>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6452C9">
      <w:pPr>
        <w:pStyle w:val="PargrafodaLista"/>
        <w:numPr>
          <w:ilvl w:val="2"/>
          <w:numId w:val="52"/>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6452C9">
      <w:pPr>
        <w:pStyle w:val="PargrafodaLista"/>
        <w:numPr>
          <w:ilvl w:val="2"/>
          <w:numId w:val="52"/>
        </w:numPr>
        <w:spacing w:after="120"/>
        <w:ind w:left="2268" w:hanging="283"/>
      </w:pPr>
      <w:r w:rsidRPr="0044268B">
        <w:lastRenderedPageBreak/>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6452C9">
      <w:pPr>
        <w:pStyle w:val="PargrafodaLista"/>
        <w:numPr>
          <w:ilvl w:val="2"/>
          <w:numId w:val="52"/>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6452C9">
      <w:pPr>
        <w:pStyle w:val="PargrafodaLista"/>
        <w:numPr>
          <w:ilvl w:val="2"/>
          <w:numId w:val="52"/>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6452C9">
      <w:pPr>
        <w:pStyle w:val="PargrafodaLista"/>
        <w:numPr>
          <w:ilvl w:val="2"/>
          <w:numId w:val="52"/>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 xml:space="preserve">suspensas temporariamente de participar de licitações ou impedidas de </w:t>
      </w:r>
      <w:r w:rsidRPr="006452C9">
        <w:lastRenderedPageBreak/>
        <w:t>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lastRenderedPageBreak/>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390A13">
        <w:fldChar w:fldCharType="begin"/>
      </w:r>
      <w:r w:rsidR="00390A13">
        <w:instrText xml:space="preserve"> HYPERLINK "http://www.seplan.ba.gov.br/modules/conteudo/conteudo.php?conteudo=17" </w:instrText>
      </w:r>
      <w:r w:rsidR="00390A13">
        <w:fldChar w:fldCharType="separate"/>
      </w:r>
      <w:r w:rsidRPr="006C5FC8">
        <w:rPr>
          <w:rStyle w:val="Hyperlink"/>
        </w:rPr>
        <w:t>http://www.seplan.ba.gov.br/modules/conteudo/conteudo.php?conteudo=17</w:t>
      </w:r>
      <w:r w:rsidR="00390A13">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B76B1C">
      <w:pPr>
        <w:pStyle w:val="PargrafodaLista"/>
        <w:numPr>
          <w:ilvl w:val="1"/>
          <w:numId w:val="34"/>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B76B1C">
      <w:pPr>
        <w:pStyle w:val="PargrafodaLista"/>
        <w:numPr>
          <w:ilvl w:val="1"/>
          <w:numId w:val="34"/>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08BEB03D" w:rsidR="00155E20" w:rsidRPr="00885A67" w:rsidRDefault="00F72C0C" w:rsidP="00155E20">
      <w:pPr>
        <w:pStyle w:val="PargrafodaLista"/>
        <w:numPr>
          <w:ilvl w:val="1"/>
          <w:numId w:val="34"/>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B76B1C">
      <w:pPr>
        <w:pStyle w:val="PargrafodaLista"/>
        <w:numPr>
          <w:ilvl w:val="1"/>
          <w:numId w:val="34"/>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B76B1C">
      <w:pPr>
        <w:pStyle w:val="PargrafodaLista"/>
        <w:numPr>
          <w:ilvl w:val="1"/>
          <w:numId w:val="34"/>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B76B1C">
      <w:pPr>
        <w:pStyle w:val="PargrafodaLista"/>
        <w:numPr>
          <w:ilvl w:val="1"/>
          <w:numId w:val="34"/>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B76B1C">
      <w:pPr>
        <w:pStyle w:val="PargrafodaLista"/>
        <w:numPr>
          <w:ilvl w:val="1"/>
          <w:numId w:val="34"/>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w:t>
      </w:r>
      <w:r w:rsidRPr="00466BB3">
        <w:rPr>
          <w:lang w:val="pt-BR"/>
        </w:rPr>
        <w:lastRenderedPageBreak/>
        <w:t xml:space="preserve">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35CD113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DB72A6" w:rsidRPr="00DB72A6">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lastRenderedPageBreak/>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6DC66A02"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4E6C96">
        <w:rPr>
          <w:lang w:val="pt-BR"/>
        </w:rPr>
        <w:t>028/2019</w:t>
      </w:r>
      <w:r w:rsidR="00773D8F">
        <w:rPr>
          <w:lang w:val="pt-BR"/>
        </w:rPr>
        <w:t>-PMA/BA</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270E439D"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4E6C96">
        <w:rPr>
          <w:lang w:val="pt-BR"/>
        </w:rPr>
        <w:t>028/2019</w:t>
      </w:r>
      <w:r w:rsidR="00773D8F">
        <w:rPr>
          <w:lang w:val="pt-BR"/>
        </w:rPr>
        <w:t>-PMA/BA</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512A468A"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F3319A">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7E12CCC8"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F3319A" w:rsidRPr="00ED6F96">
        <w:rPr>
          <w:lang w:val="pt-BR"/>
        </w:rPr>
        <w:t>apurado à data de sua apresentação, sem inclusão de qualquer encargo financeiro ou previsão inflacionária</w:t>
      </w:r>
      <w:r w:rsidR="00F3319A">
        <w:rPr>
          <w:lang w:val="pt-BR"/>
        </w:rPr>
        <w:t xml:space="preserve">, </w:t>
      </w:r>
      <w:r w:rsidR="00F36490" w:rsidRPr="00ED6F96">
        <w:rPr>
          <w:lang w:val="pt-BR"/>
        </w:rPr>
        <w:t>sob pena de inabilitação, se houver a coluna solicitando a marca dos produtos o mesmo deverá conter obrigatoriamente na proposta.</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lastRenderedPageBreak/>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1611EDF9"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w:t>
      </w:r>
      <w:r w:rsidR="00757490">
        <w:rPr>
          <w:lang w:val="pt-BR"/>
        </w:rPr>
        <w:t xml:space="preserve"> -</w:t>
      </w:r>
      <w:r w:rsidRPr="00ED6F96">
        <w:rPr>
          <w:lang w:val="pt-BR"/>
        </w:rPr>
        <w:t xml:space="preserve"> 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106E3511" w:rsidR="00792511" w:rsidRDefault="00792511" w:rsidP="00670CD5">
      <w:pPr>
        <w:pStyle w:val="PargrafodaLista"/>
        <w:numPr>
          <w:ilvl w:val="0"/>
          <w:numId w:val="23"/>
        </w:numPr>
        <w:autoSpaceDE/>
        <w:autoSpaceDN/>
        <w:spacing w:after="120"/>
        <w:ind w:left="1701" w:hanging="567"/>
        <w:rPr>
          <w:lang w:val="pt-BR"/>
        </w:rPr>
      </w:pPr>
      <w:r>
        <w:rPr>
          <w:lang w:val="pt-BR"/>
        </w:rPr>
        <w:t xml:space="preserve">Certificado de Registro Cadastral – CRC, emitido pelo Município de Palmas </w:t>
      </w:r>
      <w:r>
        <w:rPr>
          <w:lang w:val="pt-BR"/>
        </w:rPr>
        <w:lastRenderedPageBreak/>
        <w:t>de Monte Alto.</w:t>
      </w:r>
      <w:r w:rsidR="004E6C96">
        <w:rPr>
          <w:lang w:val="pt-BR"/>
        </w:rPr>
        <w:t xml:space="preserve"> (Não obrigatório).</w:t>
      </w:r>
    </w:p>
    <w:p w14:paraId="34D7B645"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58AEE6C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proofErr w:type="spellStart"/>
      <w:r w:rsidR="00371BE4">
        <w:rPr>
          <w:lang w:val="pt-BR"/>
        </w:rPr>
        <w:t>substite</w:t>
      </w:r>
      <w:proofErr w:type="spellEnd"/>
      <w:r w:rsidR="00371BE4">
        <w:rPr>
          <w:lang w:val="pt-BR"/>
        </w:rPr>
        <w:t xml:space="preserve"> a apresentação d</w:t>
      </w:r>
      <w:r>
        <w:rPr>
          <w:lang w:val="pt-BR"/>
        </w:rPr>
        <w:t>os documentos relacionados nas alíneas "b" a "d</w:t>
      </w:r>
      <w:r w:rsidRPr="00ED6F96">
        <w:rPr>
          <w:lang w:val="pt-BR"/>
        </w:rPr>
        <w:t>" deste subitem 1</w:t>
      </w:r>
      <w:r>
        <w:rPr>
          <w:lang w:val="pt-BR"/>
        </w:rPr>
        <w:t>4</w:t>
      </w:r>
      <w:r w:rsidRPr="00ED6F96">
        <w:rPr>
          <w:lang w:val="pt-BR"/>
        </w:rPr>
        <w:t>.2.1</w:t>
      </w:r>
      <w:r>
        <w:rPr>
          <w:lang w:val="pt-BR"/>
        </w:rPr>
        <w:t>.</w:t>
      </w:r>
      <w:r w:rsidR="00371BE4">
        <w:rPr>
          <w:lang w:val="pt-BR"/>
        </w:rPr>
        <w:t>, sendo possível também o inverso.</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792511">
      <w:pPr>
        <w:pStyle w:val="PargrafodaLista"/>
        <w:numPr>
          <w:ilvl w:val="0"/>
          <w:numId w:val="22"/>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792511">
      <w:pPr>
        <w:pStyle w:val="PargrafodaLista"/>
        <w:numPr>
          <w:ilvl w:val="0"/>
          <w:numId w:val="22"/>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792511">
      <w:pPr>
        <w:pStyle w:val="PargrafodaLista"/>
        <w:numPr>
          <w:ilvl w:val="0"/>
          <w:numId w:val="22"/>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792511">
      <w:pPr>
        <w:pStyle w:val="PargrafodaLista"/>
        <w:numPr>
          <w:ilvl w:val="0"/>
          <w:numId w:val="22"/>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792511">
      <w:pPr>
        <w:pStyle w:val="PargrafodaLista"/>
        <w:numPr>
          <w:ilvl w:val="0"/>
          <w:numId w:val="22"/>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792511">
      <w:pPr>
        <w:pStyle w:val="PargrafodaLista"/>
        <w:numPr>
          <w:ilvl w:val="0"/>
          <w:numId w:val="22"/>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lastRenderedPageBreak/>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792511">
      <w:pPr>
        <w:pStyle w:val="PargrafodaLista"/>
        <w:numPr>
          <w:ilvl w:val="0"/>
          <w:numId w:val="21"/>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w:t>
      </w:r>
      <w:r w:rsidRPr="00ED6F96">
        <w:rPr>
          <w:lang w:val="pt-BR"/>
        </w:rPr>
        <w:lastRenderedPageBreak/>
        <w:t>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715807">
      <w:pPr>
        <w:pStyle w:val="PargrafodaLista"/>
        <w:numPr>
          <w:ilvl w:val="0"/>
          <w:numId w:val="18"/>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2C3FA394" w14:textId="77777777" w:rsidR="00715807" w:rsidRPr="00715807" w:rsidRDefault="00715807" w:rsidP="00715807">
      <w:pPr>
        <w:pStyle w:val="PargrafodaLista"/>
        <w:numPr>
          <w:ilvl w:val="0"/>
          <w:numId w:val="18"/>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715807">
      <w:pPr>
        <w:pStyle w:val="PargrafodaLista"/>
        <w:numPr>
          <w:ilvl w:val="0"/>
          <w:numId w:val="18"/>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715807">
      <w:pPr>
        <w:pStyle w:val="Corpodetexto"/>
        <w:numPr>
          <w:ilvl w:val="0"/>
          <w:numId w:val="27"/>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715807">
      <w:pPr>
        <w:pStyle w:val="Corpodetexto"/>
        <w:numPr>
          <w:ilvl w:val="0"/>
          <w:numId w:val="27"/>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w:t>
      </w:r>
      <w:r w:rsidRPr="00B06FB7">
        <w:rPr>
          <w:lang w:val="pt-BR"/>
        </w:rPr>
        <w:lastRenderedPageBreak/>
        <w:t>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A568F0">
      <w:pPr>
        <w:pStyle w:val="PargrafodaLista"/>
        <w:numPr>
          <w:ilvl w:val="0"/>
          <w:numId w:val="28"/>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A568F0">
      <w:pPr>
        <w:pStyle w:val="PargrafodaLista"/>
        <w:numPr>
          <w:ilvl w:val="0"/>
          <w:numId w:val="28"/>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A568F0">
      <w:pPr>
        <w:pStyle w:val="PargrafodaLista"/>
        <w:numPr>
          <w:ilvl w:val="0"/>
          <w:numId w:val="28"/>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A568F0">
      <w:pPr>
        <w:pStyle w:val="PargrafodaLista"/>
        <w:numPr>
          <w:ilvl w:val="0"/>
          <w:numId w:val="28"/>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A568F0">
      <w:pPr>
        <w:pStyle w:val="PargrafodaLista"/>
        <w:numPr>
          <w:ilvl w:val="0"/>
          <w:numId w:val="28"/>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 xml:space="preserve">o </w:t>
      </w:r>
      <w:r>
        <w:rPr>
          <w:lang w:val="pt-BR"/>
        </w:rPr>
        <w:lastRenderedPageBreak/>
        <w:t>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w:t>
      </w:r>
      <w:r w:rsidRPr="00ED6F96">
        <w:rPr>
          <w:lang w:val="pt-BR"/>
        </w:rPr>
        <w:lastRenderedPageBreak/>
        <w:t>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lastRenderedPageBreak/>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8240"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6CA67" id="Line 7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lastRenderedPageBreak/>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lastRenderedPageBreak/>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w:t>
      </w:r>
      <w:r w:rsidRPr="0044268B">
        <w:lastRenderedPageBreak/>
        <w:t xml:space="preserve">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lastRenderedPageBreak/>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0C4A77DA"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6679AE">
        <w:rPr>
          <w:color w:val="000000" w:themeColor="text1"/>
        </w:rPr>
        <w:t>29 de maio de 2019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7FC989A9" w14:textId="35D161BA" w:rsidR="00C1569E" w:rsidRDefault="004E6C96" w:rsidP="00215DA8">
      <w:pPr>
        <w:pStyle w:val="Ttulo2"/>
        <w:ind w:left="0"/>
        <w:jc w:val="center"/>
      </w:pPr>
      <w:r>
        <w:t>Pompilio Rodrigues Donato</w:t>
      </w:r>
    </w:p>
    <w:p w14:paraId="71B3075C" w14:textId="138A157C" w:rsidR="00BD481D" w:rsidRPr="0044268B" w:rsidRDefault="004E6C96" w:rsidP="00215DA8">
      <w:pPr>
        <w:pStyle w:val="Ttulo2"/>
        <w:ind w:left="0"/>
        <w:jc w:val="center"/>
      </w:pPr>
      <w:r>
        <w:t>Pregoeiro</w:t>
      </w:r>
    </w:p>
    <w:p w14:paraId="7C2E5512" w14:textId="66FA30B4" w:rsidR="00BD481D" w:rsidRPr="0044268B" w:rsidRDefault="0098527D" w:rsidP="00215DA8">
      <w:pPr>
        <w:jc w:val="center"/>
        <w:rPr>
          <w:b/>
        </w:rPr>
      </w:pPr>
      <w:r>
        <w:rPr>
          <w:b/>
        </w:rPr>
        <w:t>Decreto</w:t>
      </w:r>
      <w:r w:rsidR="00C1569E">
        <w:rPr>
          <w:b/>
        </w:rPr>
        <w:t xml:space="preserve"> nº </w:t>
      </w:r>
      <w:r w:rsidR="004E6C96">
        <w:rPr>
          <w:b/>
        </w:rPr>
        <w:t>0042019</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07BFD28F" w:rsidR="00BD481D" w:rsidRPr="004853A9" w:rsidRDefault="00BB796E" w:rsidP="008E5552">
      <w:pPr>
        <w:jc w:val="center"/>
        <w:rPr>
          <w:b/>
        </w:rPr>
      </w:pPr>
      <w:r w:rsidRPr="004853A9">
        <w:rPr>
          <w:b/>
        </w:rPr>
        <w:t>PREGÃO PRESENCIAL</w:t>
      </w:r>
      <w:r w:rsidR="0044268B" w:rsidRPr="004853A9">
        <w:rPr>
          <w:b/>
        </w:rPr>
        <w:t xml:space="preserve">-SRP Nº </w:t>
      </w:r>
      <w:r w:rsidR="004E6C96">
        <w:rPr>
          <w:b/>
        </w:rPr>
        <w:t>028/2019</w:t>
      </w:r>
      <w:r w:rsidR="00773D8F">
        <w:rPr>
          <w:b/>
        </w:rPr>
        <w:t>-PMA/BA</w:t>
      </w:r>
    </w:p>
    <w:p w14:paraId="238B8BA2" w14:textId="2C6766BD" w:rsidR="0076600B" w:rsidRPr="004853A9" w:rsidRDefault="0044268B" w:rsidP="008E5552">
      <w:pPr>
        <w:jc w:val="center"/>
        <w:rPr>
          <w:b/>
        </w:rPr>
      </w:pPr>
      <w:r w:rsidRPr="004853A9">
        <w:rPr>
          <w:b/>
        </w:rPr>
        <w:t>Processo Administrativo n</w:t>
      </w:r>
      <w:r w:rsidR="0076600B" w:rsidRPr="004853A9">
        <w:rPr>
          <w:b/>
        </w:rPr>
        <w:t xml:space="preserve">º. </w:t>
      </w:r>
      <w:r w:rsidR="004E6C96">
        <w:rPr>
          <w:b/>
        </w:rPr>
        <w:t>076/2019</w:t>
      </w:r>
      <w:r w:rsidR="00773D8F">
        <w:rPr>
          <w:b/>
        </w:rPr>
        <w:t>-PP/PMA</w:t>
      </w:r>
    </w:p>
    <w:p w14:paraId="3B788624" w14:textId="77777777" w:rsidR="008E5552" w:rsidRDefault="008E5552" w:rsidP="0076600B">
      <w:pPr>
        <w:spacing w:after="120"/>
        <w:jc w:val="center"/>
        <w:rPr>
          <w:b/>
        </w:rPr>
      </w:pPr>
    </w:p>
    <w:p w14:paraId="19BEE713" w14:textId="77777777" w:rsidR="00BD481D" w:rsidRPr="00FD3BA6" w:rsidRDefault="0044268B" w:rsidP="0076600B">
      <w:pPr>
        <w:spacing w:after="120"/>
        <w:jc w:val="center"/>
        <w:rPr>
          <w:b/>
        </w:rPr>
      </w:pPr>
      <w:r w:rsidRPr="00FD3BA6">
        <w:rPr>
          <w:b/>
        </w:rPr>
        <w:t>TERMO DE REFERÊNCIA</w:t>
      </w:r>
    </w:p>
    <w:p w14:paraId="4BB38F21" w14:textId="77777777" w:rsidR="00BD481D" w:rsidRPr="004853A9" w:rsidRDefault="0044268B" w:rsidP="008E4C90">
      <w:pPr>
        <w:pStyle w:val="PargrafodaLista"/>
        <w:numPr>
          <w:ilvl w:val="0"/>
          <w:numId w:val="6"/>
        </w:numPr>
        <w:shd w:val="clear" w:color="auto" w:fill="D9D9D9" w:themeFill="background1" w:themeFillShade="D9"/>
        <w:tabs>
          <w:tab w:val="left" w:pos="284"/>
        </w:tabs>
        <w:spacing w:before="120" w:after="120"/>
        <w:ind w:left="0" w:firstLine="0"/>
      </w:pPr>
      <w:r w:rsidRPr="008E4C90">
        <w:rPr>
          <w:w w:val="105"/>
        </w:rPr>
        <w:t>OBJETO</w:t>
      </w:r>
    </w:p>
    <w:p w14:paraId="4286CCEA" w14:textId="77777777" w:rsidR="00F14169" w:rsidRDefault="00F14169" w:rsidP="00351BC2">
      <w:pPr>
        <w:pStyle w:val="PargrafodaLista"/>
        <w:numPr>
          <w:ilvl w:val="1"/>
          <w:numId w:val="6"/>
        </w:numPr>
        <w:spacing w:after="120"/>
        <w:ind w:left="0" w:firstLine="0"/>
      </w:pPr>
      <w:r>
        <w:t>O presente Termo de Referência tem por objetivo subsidiar o processo licitatório, com o escopo de Promover Registro de Preços consignado em Ata e determinar as condições que disciplinarão a eventual aquisição de materiais para atendimento das demandas deste Município.</w:t>
      </w:r>
    </w:p>
    <w:p w14:paraId="48700460" w14:textId="77777777" w:rsidR="00F14169" w:rsidRDefault="00F14169" w:rsidP="00F14169">
      <w:pPr>
        <w:pStyle w:val="PargrafodaLista"/>
        <w:numPr>
          <w:ilvl w:val="1"/>
          <w:numId w:val="6"/>
        </w:numPr>
        <w:spacing w:after="120"/>
        <w:ind w:left="0" w:firstLine="0"/>
      </w:pPr>
      <w:r>
        <w:t>A aquisição dos materiais sera realizada mediante licitação na modalidade de Pregão, em sua forma Presencial, no Sistema de Registro de Preços, do tipo menor preço global por lote, tendo como objetoo:</w:t>
      </w:r>
    </w:p>
    <w:p w14:paraId="0C64A8C6" w14:textId="32AB23F0" w:rsidR="00FC2DDA" w:rsidRDefault="00920528" w:rsidP="00920528">
      <w:pPr>
        <w:pStyle w:val="PargrafodaLista"/>
        <w:numPr>
          <w:ilvl w:val="1"/>
          <w:numId w:val="6"/>
        </w:numPr>
        <w:spacing w:after="120"/>
      </w:pPr>
      <w:r w:rsidRPr="00920528">
        <w:t>REGISTRO DE PREÇO PARA CONTRATAÇÃO DE EMPRESA PARA FORNECIMENTO PARCELADO DE PEÇAS E PRESTAÇÃO DE SERVIÇOS DE MANUTENÇÃO DE APARELHOS DE AR CONDICIONADO PARA ATENDER AS NECESSIDADES DAS SECRETARIAS MUNICIPAIS DE PALMAS DE MONTE ALTO - BA, SOB REGIME DE MENOR PREÇO GLOBAL POR LOTE</w:t>
      </w:r>
      <w:r w:rsidR="00FC2DDA" w:rsidRPr="00FC2DDA">
        <w:t>, CONFORME ESPECIFICAÇÕES E QUANTIDADES ESTABELECIDAS NO TERMO DE REFERÊNCIA, NESTE EDITAL E SEUS ANEXOS.</w:t>
      </w:r>
    </w:p>
    <w:p w14:paraId="0CAB7BDD" w14:textId="77777777" w:rsidR="00F14169" w:rsidRDefault="00F14169" w:rsidP="00FC2DDA">
      <w:pPr>
        <w:pStyle w:val="PargrafodaLista"/>
        <w:numPr>
          <w:ilvl w:val="1"/>
          <w:numId w:val="6"/>
        </w:numPr>
        <w:spacing w:after="120"/>
      </w:pPr>
      <w:r>
        <w:t>ESPECIFICAÇÃO DO MATERIAL:</w:t>
      </w:r>
    </w:p>
    <w:tbl>
      <w:tblPr>
        <w:tblW w:w="9122" w:type="dxa"/>
        <w:tblCellMar>
          <w:left w:w="70" w:type="dxa"/>
          <w:right w:w="70" w:type="dxa"/>
        </w:tblCellMar>
        <w:tblLook w:val="04A0" w:firstRow="1" w:lastRow="0" w:firstColumn="1" w:lastColumn="0" w:noHBand="0" w:noVBand="1"/>
      </w:tblPr>
      <w:tblGrid>
        <w:gridCol w:w="553"/>
        <w:gridCol w:w="7664"/>
        <w:gridCol w:w="401"/>
        <w:gridCol w:w="504"/>
      </w:tblGrid>
      <w:tr w:rsidR="004E6C96" w:rsidRPr="003E3FFE" w14:paraId="286B6CF0" w14:textId="77777777" w:rsidTr="004E6C96">
        <w:trPr>
          <w:trHeight w:val="48"/>
        </w:trPr>
        <w:tc>
          <w:tcPr>
            <w:tcW w:w="91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C4B549" w14:textId="77777777" w:rsidR="004E6C96" w:rsidRPr="003E3FFE" w:rsidRDefault="004E6C96" w:rsidP="004E6C96">
            <w:pPr>
              <w:jc w:val="center"/>
              <w:rPr>
                <w:rFonts w:ascii="Arial Narrow" w:hAnsi="Arial Narrow"/>
                <w:color w:val="000000"/>
                <w:sz w:val="18"/>
                <w:szCs w:val="18"/>
              </w:rPr>
            </w:pPr>
            <w:r w:rsidRPr="003E3FFE">
              <w:rPr>
                <w:rFonts w:ascii="Arial Narrow" w:hAnsi="Arial Narrow"/>
                <w:color w:val="000000"/>
                <w:sz w:val="18"/>
                <w:szCs w:val="18"/>
              </w:rPr>
              <w:t>LOTE I - SERVIÇOS</w:t>
            </w:r>
          </w:p>
        </w:tc>
      </w:tr>
      <w:tr w:rsidR="004E6C96" w:rsidRPr="003E3FFE" w14:paraId="059D6D2A"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C3F0E9A" w14:textId="77777777" w:rsidR="004E6C96" w:rsidRPr="003E3FFE" w:rsidRDefault="004E6C96" w:rsidP="004E6C96">
            <w:pPr>
              <w:jc w:val="center"/>
              <w:rPr>
                <w:rFonts w:ascii="Arial Narrow" w:hAnsi="Arial Narrow"/>
                <w:color w:val="000000"/>
                <w:sz w:val="16"/>
                <w:szCs w:val="16"/>
              </w:rPr>
            </w:pPr>
            <w:r w:rsidRPr="003E3FFE">
              <w:rPr>
                <w:rFonts w:ascii="Arial Narrow" w:hAnsi="Arial Narrow"/>
                <w:color w:val="000000"/>
                <w:sz w:val="16"/>
                <w:szCs w:val="16"/>
              </w:rPr>
              <w:t>ITEM</w:t>
            </w:r>
          </w:p>
        </w:tc>
        <w:tc>
          <w:tcPr>
            <w:tcW w:w="7664" w:type="dxa"/>
            <w:tcBorders>
              <w:top w:val="nil"/>
              <w:left w:val="nil"/>
              <w:bottom w:val="single" w:sz="4" w:space="0" w:color="auto"/>
              <w:right w:val="single" w:sz="4" w:space="0" w:color="auto"/>
            </w:tcBorders>
            <w:shd w:val="clear" w:color="auto" w:fill="auto"/>
            <w:noWrap/>
            <w:vAlign w:val="center"/>
            <w:hideMark/>
          </w:tcPr>
          <w:p w14:paraId="5A1FF47F" w14:textId="77777777" w:rsidR="004E6C96" w:rsidRPr="003E3FFE" w:rsidRDefault="004E6C96" w:rsidP="004E6C96">
            <w:pPr>
              <w:jc w:val="center"/>
              <w:rPr>
                <w:rFonts w:ascii="Arial Narrow" w:hAnsi="Arial Narrow"/>
                <w:color w:val="000000"/>
                <w:sz w:val="16"/>
                <w:szCs w:val="16"/>
              </w:rPr>
            </w:pPr>
            <w:r w:rsidRPr="003E3FFE">
              <w:rPr>
                <w:rFonts w:ascii="Arial Narrow" w:hAnsi="Arial Narrow"/>
                <w:color w:val="000000"/>
                <w:sz w:val="16"/>
                <w:szCs w:val="16"/>
              </w:rPr>
              <w:t>ESPECIFICAÇÃO DO MATERIAL/SERVIÇOS</w:t>
            </w:r>
          </w:p>
        </w:tc>
        <w:tc>
          <w:tcPr>
            <w:tcW w:w="401" w:type="dxa"/>
            <w:tcBorders>
              <w:top w:val="nil"/>
              <w:left w:val="nil"/>
              <w:bottom w:val="single" w:sz="4" w:space="0" w:color="auto"/>
              <w:right w:val="single" w:sz="4" w:space="0" w:color="auto"/>
            </w:tcBorders>
            <w:shd w:val="clear" w:color="auto" w:fill="auto"/>
            <w:noWrap/>
            <w:vAlign w:val="center"/>
            <w:hideMark/>
          </w:tcPr>
          <w:p w14:paraId="16F3A214" w14:textId="77777777" w:rsidR="004E6C96" w:rsidRPr="003E3FFE" w:rsidRDefault="004E6C96" w:rsidP="004E6C96">
            <w:pPr>
              <w:jc w:val="center"/>
              <w:rPr>
                <w:rFonts w:ascii="Arial Narrow" w:hAnsi="Arial Narrow"/>
                <w:color w:val="000000"/>
                <w:sz w:val="16"/>
                <w:szCs w:val="16"/>
              </w:rPr>
            </w:pPr>
            <w:r w:rsidRPr="003E3FFE">
              <w:rPr>
                <w:rFonts w:ascii="Arial Narrow" w:hAnsi="Arial Narrow"/>
                <w:color w:val="000000"/>
                <w:sz w:val="16"/>
                <w:szCs w:val="16"/>
              </w:rPr>
              <w:t>UN</w:t>
            </w:r>
          </w:p>
        </w:tc>
        <w:tc>
          <w:tcPr>
            <w:tcW w:w="504" w:type="dxa"/>
            <w:tcBorders>
              <w:top w:val="nil"/>
              <w:left w:val="nil"/>
              <w:bottom w:val="single" w:sz="4" w:space="0" w:color="auto"/>
              <w:right w:val="single" w:sz="4" w:space="0" w:color="auto"/>
            </w:tcBorders>
            <w:shd w:val="clear" w:color="auto" w:fill="auto"/>
            <w:noWrap/>
            <w:vAlign w:val="center"/>
            <w:hideMark/>
          </w:tcPr>
          <w:p w14:paraId="1B9D88FF" w14:textId="77777777" w:rsidR="004E6C96" w:rsidRPr="003E3FFE" w:rsidRDefault="004E6C96" w:rsidP="004E6C96">
            <w:pPr>
              <w:jc w:val="center"/>
              <w:rPr>
                <w:rFonts w:ascii="Arial Narrow" w:hAnsi="Arial Narrow"/>
                <w:color w:val="000000"/>
                <w:sz w:val="16"/>
                <w:szCs w:val="16"/>
              </w:rPr>
            </w:pPr>
            <w:r w:rsidRPr="003E3FFE">
              <w:rPr>
                <w:rFonts w:ascii="Arial Narrow" w:hAnsi="Arial Narrow"/>
                <w:color w:val="000000"/>
                <w:sz w:val="16"/>
                <w:szCs w:val="16"/>
              </w:rPr>
              <w:t>QDE</w:t>
            </w:r>
          </w:p>
        </w:tc>
      </w:tr>
      <w:tr w:rsidR="004E6C96" w:rsidRPr="003E3FFE" w14:paraId="5D389F13" w14:textId="77777777" w:rsidTr="004E6C96">
        <w:trPr>
          <w:trHeight w:val="315"/>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371A586"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w:t>
            </w:r>
          </w:p>
        </w:tc>
        <w:tc>
          <w:tcPr>
            <w:tcW w:w="7664" w:type="dxa"/>
            <w:tcBorders>
              <w:top w:val="nil"/>
              <w:left w:val="nil"/>
              <w:bottom w:val="single" w:sz="4" w:space="0" w:color="auto"/>
              <w:right w:val="single" w:sz="4" w:space="0" w:color="auto"/>
            </w:tcBorders>
            <w:shd w:val="clear" w:color="auto" w:fill="auto"/>
            <w:vAlign w:val="center"/>
            <w:hideMark/>
          </w:tcPr>
          <w:p w14:paraId="39E7C12C"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INSTALAÇÃO DE AR CONDICIONADO COM UNIDADE CONDENSADORA E EVAPORADORA COM CAPACIDADE 7.000BTUS A 18.000BTUS (MODELO SPLIT) INCLUSO KIT (SUPORTE, PARAFUSO, BUCHA, TUBULÇAO ATÉ 1METRO, CABO PP E TUBO ISOLANTE).</w:t>
            </w:r>
          </w:p>
        </w:tc>
        <w:tc>
          <w:tcPr>
            <w:tcW w:w="401" w:type="dxa"/>
            <w:tcBorders>
              <w:top w:val="nil"/>
              <w:left w:val="nil"/>
              <w:bottom w:val="single" w:sz="4" w:space="0" w:color="auto"/>
              <w:right w:val="single" w:sz="4" w:space="0" w:color="auto"/>
            </w:tcBorders>
            <w:shd w:val="clear" w:color="auto" w:fill="auto"/>
            <w:noWrap/>
            <w:vAlign w:val="center"/>
            <w:hideMark/>
          </w:tcPr>
          <w:p w14:paraId="0AEA975E"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SV</w:t>
            </w:r>
          </w:p>
        </w:tc>
        <w:tc>
          <w:tcPr>
            <w:tcW w:w="504" w:type="dxa"/>
            <w:tcBorders>
              <w:top w:val="nil"/>
              <w:left w:val="nil"/>
              <w:bottom w:val="single" w:sz="4" w:space="0" w:color="auto"/>
              <w:right w:val="single" w:sz="4" w:space="0" w:color="auto"/>
            </w:tcBorders>
            <w:shd w:val="clear" w:color="auto" w:fill="auto"/>
            <w:noWrap/>
            <w:vAlign w:val="center"/>
            <w:hideMark/>
          </w:tcPr>
          <w:p w14:paraId="64BDB794"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60</w:t>
            </w:r>
          </w:p>
        </w:tc>
      </w:tr>
      <w:tr w:rsidR="004E6C96" w:rsidRPr="003E3FFE" w14:paraId="42BC02F3"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03B94D6"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w:t>
            </w:r>
          </w:p>
        </w:tc>
        <w:tc>
          <w:tcPr>
            <w:tcW w:w="7664" w:type="dxa"/>
            <w:tcBorders>
              <w:top w:val="nil"/>
              <w:left w:val="nil"/>
              <w:bottom w:val="single" w:sz="4" w:space="0" w:color="auto"/>
              <w:right w:val="single" w:sz="4" w:space="0" w:color="auto"/>
            </w:tcBorders>
            <w:shd w:val="clear" w:color="auto" w:fill="auto"/>
            <w:vAlign w:val="center"/>
            <w:hideMark/>
          </w:tcPr>
          <w:p w14:paraId="68C9B606"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INSTALAÇÃO DE AR CONDICIONADO COM UNIDADE CONDENSADORA E EVAPORADORA COM CAPACIDADE 24.000BTS A 60.000BTUS (MODELO SPLIT) INCLUSO KIT (SUPORTE, PARAFUSO, BUCHA, TUBULAÇÃO ATE 1 METRO, CABO PP E TUBO ISOLANTE)</w:t>
            </w:r>
          </w:p>
        </w:tc>
        <w:tc>
          <w:tcPr>
            <w:tcW w:w="401" w:type="dxa"/>
            <w:tcBorders>
              <w:top w:val="nil"/>
              <w:left w:val="nil"/>
              <w:bottom w:val="single" w:sz="4" w:space="0" w:color="auto"/>
              <w:right w:val="single" w:sz="4" w:space="0" w:color="auto"/>
            </w:tcBorders>
            <w:shd w:val="clear" w:color="auto" w:fill="auto"/>
            <w:noWrap/>
            <w:vAlign w:val="center"/>
            <w:hideMark/>
          </w:tcPr>
          <w:p w14:paraId="1D58EDAE"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SV</w:t>
            </w:r>
          </w:p>
        </w:tc>
        <w:tc>
          <w:tcPr>
            <w:tcW w:w="504" w:type="dxa"/>
            <w:tcBorders>
              <w:top w:val="nil"/>
              <w:left w:val="nil"/>
              <w:bottom w:val="single" w:sz="4" w:space="0" w:color="auto"/>
              <w:right w:val="single" w:sz="4" w:space="0" w:color="auto"/>
            </w:tcBorders>
            <w:shd w:val="clear" w:color="auto" w:fill="auto"/>
            <w:noWrap/>
            <w:vAlign w:val="center"/>
            <w:hideMark/>
          </w:tcPr>
          <w:p w14:paraId="77A2FC75"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30</w:t>
            </w:r>
          </w:p>
        </w:tc>
      </w:tr>
      <w:tr w:rsidR="004E6C96" w:rsidRPr="003E3FFE" w14:paraId="460CFB9D" w14:textId="77777777" w:rsidTr="004E6C96">
        <w:trPr>
          <w:trHeight w:val="191"/>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1C9F414"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3</w:t>
            </w:r>
          </w:p>
        </w:tc>
        <w:tc>
          <w:tcPr>
            <w:tcW w:w="7664" w:type="dxa"/>
            <w:tcBorders>
              <w:top w:val="nil"/>
              <w:left w:val="nil"/>
              <w:bottom w:val="single" w:sz="4" w:space="0" w:color="auto"/>
              <w:right w:val="single" w:sz="4" w:space="0" w:color="auto"/>
            </w:tcBorders>
            <w:shd w:val="clear" w:color="auto" w:fill="auto"/>
            <w:vAlign w:val="center"/>
            <w:hideMark/>
          </w:tcPr>
          <w:p w14:paraId="7BA567E6"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MANUTENÇÃO PREVENTIVA E CORRETIVA COM LIMPEZA E LUBRIFICAÇÃO EM AR CONDICIONADO COM UNIDADE CONDENSADORA E EVAPORADORA COM CAPACIDADE 7.000BTUS A 18.000BTUS (MODELO SPLIT).</w:t>
            </w:r>
          </w:p>
        </w:tc>
        <w:tc>
          <w:tcPr>
            <w:tcW w:w="401" w:type="dxa"/>
            <w:tcBorders>
              <w:top w:val="nil"/>
              <w:left w:val="nil"/>
              <w:bottom w:val="single" w:sz="4" w:space="0" w:color="auto"/>
              <w:right w:val="single" w:sz="4" w:space="0" w:color="auto"/>
            </w:tcBorders>
            <w:shd w:val="clear" w:color="auto" w:fill="auto"/>
            <w:noWrap/>
            <w:vAlign w:val="center"/>
            <w:hideMark/>
          </w:tcPr>
          <w:p w14:paraId="138FCB15"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SV</w:t>
            </w:r>
          </w:p>
        </w:tc>
        <w:tc>
          <w:tcPr>
            <w:tcW w:w="504" w:type="dxa"/>
            <w:tcBorders>
              <w:top w:val="nil"/>
              <w:left w:val="nil"/>
              <w:bottom w:val="single" w:sz="4" w:space="0" w:color="auto"/>
              <w:right w:val="single" w:sz="4" w:space="0" w:color="auto"/>
            </w:tcBorders>
            <w:shd w:val="clear" w:color="auto" w:fill="auto"/>
            <w:noWrap/>
            <w:vAlign w:val="center"/>
            <w:hideMark/>
          </w:tcPr>
          <w:p w14:paraId="0E6EA718"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500</w:t>
            </w:r>
          </w:p>
        </w:tc>
      </w:tr>
      <w:tr w:rsidR="004E6C96" w:rsidRPr="003E3FFE" w14:paraId="2272F1C7"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B1DA334"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4</w:t>
            </w:r>
          </w:p>
        </w:tc>
        <w:tc>
          <w:tcPr>
            <w:tcW w:w="7664" w:type="dxa"/>
            <w:tcBorders>
              <w:top w:val="nil"/>
              <w:left w:val="nil"/>
              <w:bottom w:val="single" w:sz="4" w:space="0" w:color="auto"/>
              <w:right w:val="single" w:sz="4" w:space="0" w:color="auto"/>
            </w:tcBorders>
            <w:shd w:val="clear" w:color="auto" w:fill="auto"/>
            <w:vAlign w:val="center"/>
            <w:hideMark/>
          </w:tcPr>
          <w:p w14:paraId="3B0AF4AE"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MANUTENÇÃO PREVENTIVA E CORRETIVA C</w:t>
            </w:r>
            <w:r>
              <w:rPr>
                <w:rFonts w:ascii="Arial Narrow" w:hAnsi="Arial Narrow"/>
                <w:color w:val="000000"/>
                <w:sz w:val="18"/>
                <w:szCs w:val="18"/>
              </w:rPr>
              <w:t>P</w:t>
            </w:r>
            <w:r w:rsidRPr="003E3FFE">
              <w:rPr>
                <w:rFonts w:ascii="Arial Narrow" w:hAnsi="Arial Narrow"/>
                <w:color w:val="000000"/>
                <w:sz w:val="18"/>
                <w:szCs w:val="18"/>
              </w:rPr>
              <w:t>OM LIMPEZA E LUBRIFICAÇÃO EM AR CONDICIONADO COM UNIDADE CONDENSADORA E EVAPORADORA COM CAPACIDADE 24.000BTUS A 60.000BTUS (MODELO SPLIT).</w:t>
            </w:r>
          </w:p>
        </w:tc>
        <w:tc>
          <w:tcPr>
            <w:tcW w:w="401" w:type="dxa"/>
            <w:tcBorders>
              <w:top w:val="nil"/>
              <w:left w:val="nil"/>
              <w:bottom w:val="single" w:sz="4" w:space="0" w:color="auto"/>
              <w:right w:val="single" w:sz="4" w:space="0" w:color="auto"/>
            </w:tcBorders>
            <w:shd w:val="clear" w:color="auto" w:fill="auto"/>
            <w:noWrap/>
            <w:vAlign w:val="center"/>
            <w:hideMark/>
          </w:tcPr>
          <w:p w14:paraId="2E599B8B"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SV</w:t>
            </w:r>
          </w:p>
        </w:tc>
        <w:tc>
          <w:tcPr>
            <w:tcW w:w="504" w:type="dxa"/>
            <w:tcBorders>
              <w:top w:val="nil"/>
              <w:left w:val="nil"/>
              <w:bottom w:val="single" w:sz="4" w:space="0" w:color="auto"/>
              <w:right w:val="single" w:sz="4" w:space="0" w:color="auto"/>
            </w:tcBorders>
            <w:shd w:val="clear" w:color="auto" w:fill="auto"/>
            <w:noWrap/>
            <w:vAlign w:val="center"/>
            <w:hideMark/>
          </w:tcPr>
          <w:p w14:paraId="3EB0DF4A"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300</w:t>
            </w:r>
          </w:p>
        </w:tc>
      </w:tr>
      <w:tr w:rsidR="004E6C96" w:rsidRPr="003E3FFE" w14:paraId="731EB335"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EB2153E"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w:t>
            </w:r>
          </w:p>
        </w:tc>
        <w:tc>
          <w:tcPr>
            <w:tcW w:w="7664" w:type="dxa"/>
            <w:tcBorders>
              <w:top w:val="nil"/>
              <w:left w:val="nil"/>
              <w:bottom w:val="single" w:sz="4" w:space="0" w:color="auto"/>
              <w:right w:val="single" w:sz="4" w:space="0" w:color="auto"/>
            </w:tcBorders>
            <w:shd w:val="clear" w:color="auto" w:fill="auto"/>
            <w:vAlign w:val="center"/>
            <w:hideMark/>
          </w:tcPr>
          <w:p w14:paraId="00E5BCFA"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LIMPEZA GERAL (ASPIRAÇÃO DE UNIDADE INTERNA, EXTERNA E FILTROS) DE AR CONDICIONADO COM CAPACIDADE DE 7.000BTUS A 18.000BTUS.</w:t>
            </w:r>
          </w:p>
        </w:tc>
        <w:tc>
          <w:tcPr>
            <w:tcW w:w="401" w:type="dxa"/>
            <w:tcBorders>
              <w:top w:val="nil"/>
              <w:left w:val="nil"/>
              <w:bottom w:val="single" w:sz="4" w:space="0" w:color="auto"/>
              <w:right w:val="single" w:sz="4" w:space="0" w:color="auto"/>
            </w:tcBorders>
            <w:shd w:val="clear" w:color="auto" w:fill="auto"/>
            <w:noWrap/>
            <w:vAlign w:val="center"/>
            <w:hideMark/>
          </w:tcPr>
          <w:p w14:paraId="088F60F2"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SV</w:t>
            </w:r>
          </w:p>
        </w:tc>
        <w:tc>
          <w:tcPr>
            <w:tcW w:w="504" w:type="dxa"/>
            <w:tcBorders>
              <w:top w:val="nil"/>
              <w:left w:val="nil"/>
              <w:bottom w:val="single" w:sz="4" w:space="0" w:color="auto"/>
              <w:right w:val="single" w:sz="4" w:space="0" w:color="auto"/>
            </w:tcBorders>
            <w:shd w:val="clear" w:color="auto" w:fill="auto"/>
            <w:noWrap/>
            <w:vAlign w:val="center"/>
            <w:hideMark/>
          </w:tcPr>
          <w:p w14:paraId="7F86D823"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500</w:t>
            </w:r>
          </w:p>
        </w:tc>
      </w:tr>
      <w:tr w:rsidR="004E6C96" w:rsidRPr="003E3FFE" w14:paraId="72F71678"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BCDDD7B"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6</w:t>
            </w:r>
          </w:p>
        </w:tc>
        <w:tc>
          <w:tcPr>
            <w:tcW w:w="7664" w:type="dxa"/>
            <w:tcBorders>
              <w:top w:val="nil"/>
              <w:left w:val="nil"/>
              <w:bottom w:val="single" w:sz="4" w:space="0" w:color="auto"/>
              <w:right w:val="single" w:sz="4" w:space="0" w:color="auto"/>
            </w:tcBorders>
            <w:shd w:val="clear" w:color="auto" w:fill="auto"/>
            <w:vAlign w:val="center"/>
            <w:hideMark/>
          </w:tcPr>
          <w:p w14:paraId="23B6A0CF"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LIMPEZA GERAL (ASPIRAÇÃO DE UNIDADE INTERNA, EXTERNA E FILTROS) DE AR CONDICIONADO COM CAPACIDADE DE 24.000BTUS A 18.000BTUS</w:t>
            </w:r>
          </w:p>
        </w:tc>
        <w:tc>
          <w:tcPr>
            <w:tcW w:w="401" w:type="dxa"/>
            <w:tcBorders>
              <w:top w:val="nil"/>
              <w:left w:val="nil"/>
              <w:bottom w:val="single" w:sz="4" w:space="0" w:color="auto"/>
              <w:right w:val="single" w:sz="4" w:space="0" w:color="auto"/>
            </w:tcBorders>
            <w:shd w:val="clear" w:color="auto" w:fill="auto"/>
            <w:noWrap/>
            <w:vAlign w:val="center"/>
            <w:hideMark/>
          </w:tcPr>
          <w:p w14:paraId="3043F90C"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SV</w:t>
            </w:r>
          </w:p>
        </w:tc>
        <w:tc>
          <w:tcPr>
            <w:tcW w:w="504" w:type="dxa"/>
            <w:tcBorders>
              <w:top w:val="nil"/>
              <w:left w:val="nil"/>
              <w:bottom w:val="single" w:sz="4" w:space="0" w:color="auto"/>
              <w:right w:val="single" w:sz="4" w:space="0" w:color="auto"/>
            </w:tcBorders>
            <w:shd w:val="clear" w:color="auto" w:fill="auto"/>
            <w:noWrap/>
            <w:vAlign w:val="center"/>
            <w:hideMark/>
          </w:tcPr>
          <w:p w14:paraId="3AB5FEA7"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300</w:t>
            </w:r>
          </w:p>
        </w:tc>
      </w:tr>
      <w:tr w:rsidR="004E6C96" w:rsidRPr="003E3FFE" w14:paraId="75522560"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tcPr>
          <w:p w14:paraId="0C25F694" w14:textId="77777777" w:rsidR="004E6C96" w:rsidRPr="003E3FFE" w:rsidRDefault="004E6C96" w:rsidP="004E6C96">
            <w:pPr>
              <w:jc w:val="center"/>
              <w:rPr>
                <w:rFonts w:ascii="Arial Narrow" w:hAnsi="Arial Narrow"/>
                <w:b/>
                <w:bCs/>
                <w:color w:val="000000"/>
                <w:sz w:val="18"/>
                <w:szCs w:val="18"/>
              </w:rPr>
            </w:pPr>
            <w:r>
              <w:rPr>
                <w:rFonts w:ascii="Arial Narrow" w:hAnsi="Arial Narrow"/>
                <w:color w:val="000000"/>
                <w:sz w:val="18"/>
                <w:szCs w:val="18"/>
              </w:rPr>
              <w:t>7</w:t>
            </w:r>
          </w:p>
        </w:tc>
        <w:tc>
          <w:tcPr>
            <w:tcW w:w="7664" w:type="dxa"/>
            <w:tcBorders>
              <w:top w:val="nil"/>
              <w:left w:val="nil"/>
              <w:bottom w:val="single" w:sz="4" w:space="0" w:color="auto"/>
              <w:right w:val="single" w:sz="4" w:space="0" w:color="auto"/>
            </w:tcBorders>
            <w:shd w:val="clear" w:color="auto" w:fill="auto"/>
            <w:vAlign w:val="center"/>
          </w:tcPr>
          <w:p w14:paraId="27713E58" w14:textId="77777777" w:rsidR="004E6C96" w:rsidRPr="003E3FFE" w:rsidRDefault="004E6C96" w:rsidP="004E6C96">
            <w:pPr>
              <w:jc w:val="both"/>
              <w:rPr>
                <w:rFonts w:ascii="Arial Narrow" w:hAnsi="Arial Narrow"/>
                <w:b/>
                <w:bCs/>
                <w:color w:val="000000"/>
                <w:sz w:val="18"/>
                <w:szCs w:val="18"/>
              </w:rPr>
            </w:pPr>
            <w:r>
              <w:rPr>
                <w:rFonts w:ascii="Arial Narrow" w:hAnsi="Arial Narrow"/>
                <w:color w:val="000000"/>
                <w:sz w:val="18"/>
                <w:szCs w:val="18"/>
              </w:rPr>
              <w:t>SERVIÇOS DE MANUTENÇAÕ EM ARCONDICIONADO</w:t>
            </w:r>
          </w:p>
        </w:tc>
        <w:tc>
          <w:tcPr>
            <w:tcW w:w="401" w:type="dxa"/>
            <w:tcBorders>
              <w:top w:val="nil"/>
              <w:left w:val="nil"/>
              <w:bottom w:val="single" w:sz="4" w:space="0" w:color="auto"/>
              <w:right w:val="single" w:sz="4" w:space="0" w:color="auto"/>
            </w:tcBorders>
            <w:shd w:val="clear" w:color="auto" w:fill="auto"/>
            <w:noWrap/>
            <w:vAlign w:val="center"/>
          </w:tcPr>
          <w:p w14:paraId="3E7180BF" w14:textId="77777777" w:rsidR="004E6C96" w:rsidRPr="003E3FFE" w:rsidRDefault="004E6C96" w:rsidP="004E6C96">
            <w:pPr>
              <w:jc w:val="center"/>
              <w:rPr>
                <w:rFonts w:ascii="Arial Narrow" w:hAnsi="Arial Narrow"/>
                <w:b/>
                <w:bCs/>
                <w:color w:val="000000"/>
                <w:sz w:val="18"/>
                <w:szCs w:val="18"/>
              </w:rPr>
            </w:pPr>
            <w:r>
              <w:rPr>
                <w:rFonts w:ascii="Arial Narrow" w:hAnsi="Arial Narrow"/>
                <w:color w:val="000000"/>
                <w:sz w:val="18"/>
                <w:szCs w:val="18"/>
              </w:rPr>
              <w:t>HS</w:t>
            </w:r>
          </w:p>
        </w:tc>
        <w:tc>
          <w:tcPr>
            <w:tcW w:w="504" w:type="dxa"/>
            <w:tcBorders>
              <w:top w:val="nil"/>
              <w:left w:val="nil"/>
              <w:bottom w:val="single" w:sz="4" w:space="0" w:color="auto"/>
              <w:right w:val="single" w:sz="4" w:space="0" w:color="auto"/>
            </w:tcBorders>
            <w:shd w:val="clear" w:color="auto" w:fill="auto"/>
            <w:noWrap/>
            <w:vAlign w:val="center"/>
          </w:tcPr>
          <w:p w14:paraId="236503DE" w14:textId="77777777" w:rsidR="004E6C96" w:rsidRPr="003E3FFE" w:rsidRDefault="004E6C96" w:rsidP="004E6C96">
            <w:pPr>
              <w:jc w:val="center"/>
              <w:rPr>
                <w:rFonts w:ascii="Arial Narrow" w:hAnsi="Arial Narrow"/>
                <w:b/>
                <w:bCs/>
                <w:color w:val="000000"/>
                <w:sz w:val="18"/>
                <w:szCs w:val="18"/>
              </w:rPr>
            </w:pPr>
            <w:r>
              <w:rPr>
                <w:rFonts w:ascii="Arial Narrow" w:hAnsi="Arial Narrow"/>
                <w:color w:val="000000"/>
                <w:sz w:val="18"/>
                <w:szCs w:val="18"/>
              </w:rPr>
              <w:t>300</w:t>
            </w:r>
          </w:p>
        </w:tc>
      </w:tr>
      <w:tr w:rsidR="004E6C96" w:rsidRPr="003E3FFE" w14:paraId="60FDE699" w14:textId="77777777" w:rsidTr="004E6C96">
        <w:trPr>
          <w:trHeight w:val="48"/>
        </w:trPr>
        <w:tc>
          <w:tcPr>
            <w:tcW w:w="91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0C9E2" w14:textId="1DEF4690" w:rsidR="004E6C96" w:rsidRPr="003E3FFE" w:rsidRDefault="004E6C96" w:rsidP="004E6C96">
            <w:pPr>
              <w:jc w:val="center"/>
              <w:rPr>
                <w:rFonts w:ascii="Arial Narrow" w:hAnsi="Arial Narrow"/>
                <w:color w:val="000000"/>
                <w:sz w:val="18"/>
                <w:szCs w:val="18"/>
              </w:rPr>
            </w:pPr>
            <w:r>
              <w:rPr>
                <w:rFonts w:ascii="Arial Narrow" w:hAnsi="Arial Narrow"/>
                <w:color w:val="000000"/>
                <w:sz w:val="18"/>
                <w:szCs w:val="18"/>
              </w:rPr>
              <w:t>VALOR TOTAL</w:t>
            </w:r>
          </w:p>
        </w:tc>
      </w:tr>
      <w:tr w:rsidR="004E6C96" w:rsidRPr="003E3FFE" w14:paraId="608FE356" w14:textId="77777777" w:rsidTr="004E6C96">
        <w:trPr>
          <w:trHeight w:val="300"/>
        </w:trPr>
        <w:tc>
          <w:tcPr>
            <w:tcW w:w="553" w:type="dxa"/>
            <w:tcBorders>
              <w:top w:val="nil"/>
              <w:left w:val="nil"/>
              <w:bottom w:val="single" w:sz="4" w:space="0" w:color="auto"/>
              <w:right w:val="nil"/>
            </w:tcBorders>
            <w:shd w:val="clear" w:color="auto" w:fill="auto"/>
            <w:noWrap/>
            <w:vAlign w:val="bottom"/>
            <w:hideMark/>
          </w:tcPr>
          <w:p w14:paraId="07847365" w14:textId="77777777" w:rsidR="004E6C96" w:rsidRPr="003E3FFE" w:rsidRDefault="004E6C96" w:rsidP="004E6C96">
            <w:pPr>
              <w:jc w:val="center"/>
              <w:rPr>
                <w:rFonts w:ascii="Arial Narrow" w:hAnsi="Arial Narrow"/>
                <w:color w:val="000000"/>
                <w:sz w:val="18"/>
                <w:szCs w:val="18"/>
              </w:rPr>
            </w:pPr>
          </w:p>
        </w:tc>
        <w:tc>
          <w:tcPr>
            <w:tcW w:w="7664" w:type="dxa"/>
            <w:tcBorders>
              <w:top w:val="nil"/>
              <w:left w:val="nil"/>
              <w:bottom w:val="single" w:sz="4" w:space="0" w:color="auto"/>
              <w:right w:val="nil"/>
            </w:tcBorders>
            <w:shd w:val="clear" w:color="auto" w:fill="auto"/>
            <w:noWrap/>
            <w:vAlign w:val="bottom"/>
            <w:hideMark/>
          </w:tcPr>
          <w:p w14:paraId="7F4BAE2C" w14:textId="77777777" w:rsidR="004E6C96" w:rsidRPr="003E3FFE" w:rsidRDefault="004E6C96" w:rsidP="004E6C96">
            <w:pPr>
              <w:rPr>
                <w:rFonts w:ascii="Arial Narrow" w:hAnsi="Arial Narrow"/>
                <w:b/>
                <w:bCs/>
              </w:rPr>
            </w:pPr>
          </w:p>
        </w:tc>
        <w:tc>
          <w:tcPr>
            <w:tcW w:w="401" w:type="dxa"/>
            <w:tcBorders>
              <w:top w:val="nil"/>
              <w:left w:val="nil"/>
              <w:bottom w:val="single" w:sz="4" w:space="0" w:color="auto"/>
              <w:right w:val="nil"/>
            </w:tcBorders>
            <w:shd w:val="clear" w:color="auto" w:fill="auto"/>
            <w:noWrap/>
            <w:vAlign w:val="bottom"/>
            <w:hideMark/>
          </w:tcPr>
          <w:p w14:paraId="1565CEF0" w14:textId="77777777" w:rsidR="004E6C96" w:rsidRPr="003E3FFE" w:rsidRDefault="004E6C96" w:rsidP="004E6C96">
            <w:pPr>
              <w:rPr>
                <w:rFonts w:ascii="Arial Narrow" w:hAnsi="Arial Narrow"/>
                <w:b/>
                <w:bCs/>
              </w:rPr>
            </w:pPr>
          </w:p>
        </w:tc>
        <w:tc>
          <w:tcPr>
            <w:tcW w:w="504" w:type="dxa"/>
            <w:tcBorders>
              <w:top w:val="nil"/>
              <w:left w:val="nil"/>
              <w:bottom w:val="single" w:sz="4" w:space="0" w:color="auto"/>
              <w:right w:val="nil"/>
            </w:tcBorders>
            <w:shd w:val="clear" w:color="auto" w:fill="auto"/>
            <w:noWrap/>
            <w:vAlign w:val="bottom"/>
            <w:hideMark/>
          </w:tcPr>
          <w:p w14:paraId="7DC097E3" w14:textId="77777777" w:rsidR="004E6C96" w:rsidRPr="003E3FFE" w:rsidRDefault="004E6C96" w:rsidP="004E6C96">
            <w:pPr>
              <w:rPr>
                <w:rFonts w:ascii="Arial Narrow" w:hAnsi="Arial Narrow"/>
                <w:b/>
                <w:bCs/>
              </w:rPr>
            </w:pPr>
          </w:p>
        </w:tc>
      </w:tr>
      <w:tr w:rsidR="004E6C96" w:rsidRPr="003E3FFE" w14:paraId="31FBADC7" w14:textId="77777777" w:rsidTr="004E6C96">
        <w:trPr>
          <w:trHeight w:val="48"/>
        </w:trPr>
        <w:tc>
          <w:tcPr>
            <w:tcW w:w="91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114E76" w14:textId="77777777" w:rsidR="004E6C96" w:rsidRPr="003E3FFE" w:rsidRDefault="004E6C96" w:rsidP="004E6C96">
            <w:pPr>
              <w:jc w:val="center"/>
              <w:rPr>
                <w:rFonts w:ascii="Arial Narrow" w:hAnsi="Arial Narrow"/>
                <w:color w:val="000000"/>
                <w:sz w:val="18"/>
                <w:szCs w:val="18"/>
              </w:rPr>
            </w:pPr>
            <w:r w:rsidRPr="003E3FFE">
              <w:rPr>
                <w:rFonts w:ascii="Arial Narrow" w:hAnsi="Arial Narrow"/>
                <w:color w:val="000000"/>
                <w:sz w:val="18"/>
                <w:szCs w:val="18"/>
              </w:rPr>
              <w:t>LOTE II – PEÇAS</w:t>
            </w:r>
          </w:p>
        </w:tc>
      </w:tr>
      <w:tr w:rsidR="004E6C96" w:rsidRPr="003E3FFE" w14:paraId="42464489"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F468BE1" w14:textId="77777777" w:rsidR="004E6C96" w:rsidRPr="003E3FFE" w:rsidRDefault="004E6C96" w:rsidP="004E6C96">
            <w:pPr>
              <w:jc w:val="center"/>
              <w:rPr>
                <w:rFonts w:ascii="Arial Narrow" w:hAnsi="Arial Narrow"/>
                <w:color w:val="000000"/>
                <w:sz w:val="16"/>
                <w:szCs w:val="16"/>
              </w:rPr>
            </w:pPr>
            <w:r w:rsidRPr="003E3FFE">
              <w:rPr>
                <w:rFonts w:ascii="Arial Narrow" w:hAnsi="Arial Narrow"/>
                <w:color w:val="000000"/>
                <w:sz w:val="16"/>
                <w:szCs w:val="16"/>
              </w:rPr>
              <w:t>ITEM</w:t>
            </w:r>
          </w:p>
        </w:tc>
        <w:tc>
          <w:tcPr>
            <w:tcW w:w="7664" w:type="dxa"/>
            <w:tcBorders>
              <w:top w:val="nil"/>
              <w:left w:val="nil"/>
              <w:bottom w:val="single" w:sz="4" w:space="0" w:color="auto"/>
              <w:right w:val="single" w:sz="4" w:space="0" w:color="auto"/>
            </w:tcBorders>
            <w:shd w:val="clear" w:color="auto" w:fill="auto"/>
            <w:noWrap/>
            <w:vAlign w:val="center"/>
            <w:hideMark/>
          </w:tcPr>
          <w:p w14:paraId="7070EF62" w14:textId="77777777" w:rsidR="004E6C96" w:rsidRPr="003E3FFE" w:rsidRDefault="004E6C96" w:rsidP="004E6C96">
            <w:pPr>
              <w:jc w:val="center"/>
              <w:rPr>
                <w:rFonts w:ascii="Arial Narrow" w:hAnsi="Arial Narrow"/>
                <w:color w:val="000000"/>
                <w:sz w:val="16"/>
                <w:szCs w:val="16"/>
              </w:rPr>
            </w:pPr>
            <w:r w:rsidRPr="003E3FFE">
              <w:rPr>
                <w:rFonts w:ascii="Arial Narrow" w:hAnsi="Arial Narrow"/>
                <w:color w:val="000000"/>
                <w:sz w:val="16"/>
                <w:szCs w:val="16"/>
              </w:rPr>
              <w:t>ESPECIFICAÇÃO DO MATERIAL/SERVIÇOS</w:t>
            </w:r>
          </w:p>
        </w:tc>
        <w:tc>
          <w:tcPr>
            <w:tcW w:w="401" w:type="dxa"/>
            <w:tcBorders>
              <w:top w:val="nil"/>
              <w:left w:val="nil"/>
              <w:bottom w:val="single" w:sz="4" w:space="0" w:color="auto"/>
              <w:right w:val="single" w:sz="4" w:space="0" w:color="auto"/>
            </w:tcBorders>
            <w:shd w:val="clear" w:color="auto" w:fill="auto"/>
            <w:noWrap/>
            <w:vAlign w:val="center"/>
            <w:hideMark/>
          </w:tcPr>
          <w:p w14:paraId="379C68BB" w14:textId="77777777" w:rsidR="004E6C96" w:rsidRPr="003E3FFE" w:rsidRDefault="004E6C96" w:rsidP="004E6C96">
            <w:pPr>
              <w:jc w:val="center"/>
              <w:rPr>
                <w:rFonts w:ascii="Arial Narrow" w:hAnsi="Arial Narrow"/>
                <w:color w:val="000000"/>
                <w:sz w:val="16"/>
                <w:szCs w:val="16"/>
              </w:rPr>
            </w:pPr>
            <w:r w:rsidRPr="003E3FFE">
              <w:rPr>
                <w:rFonts w:ascii="Arial Narrow" w:hAnsi="Arial Narrow"/>
                <w:color w:val="000000"/>
                <w:sz w:val="16"/>
                <w:szCs w:val="16"/>
              </w:rPr>
              <w:t>UN</w:t>
            </w:r>
          </w:p>
        </w:tc>
        <w:tc>
          <w:tcPr>
            <w:tcW w:w="504" w:type="dxa"/>
            <w:tcBorders>
              <w:top w:val="nil"/>
              <w:left w:val="nil"/>
              <w:bottom w:val="single" w:sz="4" w:space="0" w:color="auto"/>
              <w:right w:val="single" w:sz="4" w:space="0" w:color="auto"/>
            </w:tcBorders>
            <w:shd w:val="clear" w:color="auto" w:fill="auto"/>
            <w:noWrap/>
            <w:vAlign w:val="center"/>
            <w:hideMark/>
          </w:tcPr>
          <w:p w14:paraId="066A9798" w14:textId="77777777" w:rsidR="004E6C96" w:rsidRPr="003E3FFE" w:rsidRDefault="004E6C96" w:rsidP="004E6C96">
            <w:pPr>
              <w:jc w:val="center"/>
              <w:rPr>
                <w:rFonts w:ascii="Arial Narrow" w:hAnsi="Arial Narrow"/>
                <w:color w:val="000000"/>
                <w:sz w:val="16"/>
                <w:szCs w:val="16"/>
              </w:rPr>
            </w:pPr>
            <w:r w:rsidRPr="003E3FFE">
              <w:rPr>
                <w:rFonts w:ascii="Arial Narrow" w:hAnsi="Arial Narrow"/>
                <w:color w:val="000000"/>
                <w:sz w:val="16"/>
                <w:szCs w:val="16"/>
              </w:rPr>
              <w:t>QDE</w:t>
            </w:r>
          </w:p>
        </w:tc>
      </w:tr>
      <w:tr w:rsidR="004E6C96" w:rsidRPr="003E3FFE" w14:paraId="0CEA2939"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CC01CF4"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w:t>
            </w:r>
          </w:p>
        </w:tc>
        <w:tc>
          <w:tcPr>
            <w:tcW w:w="7664" w:type="dxa"/>
            <w:tcBorders>
              <w:top w:val="nil"/>
              <w:left w:val="nil"/>
              <w:bottom w:val="single" w:sz="4" w:space="0" w:color="auto"/>
              <w:right w:val="single" w:sz="4" w:space="0" w:color="auto"/>
            </w:tcBorders>
            <w:shd w:val="clear" w:color="auto" w:fill="auto"/>
            <w:vAlign w:val="center"/>
            <w:hideMark/>
          </w:tcPr>
          <w:p w14:paraId="112386AC"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CAPACITOR 4UF A 55UF</w:t>
            </w:r>
          </w:p>
        </w:tc>
        <w:tc>
          <w:tcPr>
            <w:tcW w:w="401" w:type="dxa"/>
            <w:tcBorders>
              <w:top w:val="nil"/>
              <w:left w:val="nil"/>
              <w:bottom w:val="single" w:sz="4" w:space="0" w:color="auto"/>
              <w:right w:val="single" w:sz="4" w:space="0" w:color="auto"/>
            </w:tcBorders>
            <w:shd w:val="clear" w:color="auto" w:fill="auto"/>
            <w:noWrap/>
            <w:vAlign w:val="center"/>
            <w:hideMark/>
          </w:tcPr>
          <w:p w14:paraId="1AF239A5"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599A3B84"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w:t>
            </w:r>
          </w:p>
        </w:tc>
      </w:tr>
      <w:tr w:rsidR="004E6C96" w:rsidRPr="003E3FFE" w14:paraId="5D95C870"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E3C2343"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w:t>
            </w:r>
          </w:p>
        </w:tc>
        <w:tc>
          <w:tcPr>
            <w:tcW w:w="7664" w:type="dxa"/>
            <w:tcBorders>
              <w:top w:val="nil"/>
              <w:left w:val="nil"/>
              <w:bottom w:val="single" w:sz="4" w:space="0" w:color="auto"/>
              <w:right w:val="single" w:sz="4" w:space="0" w:color="auto"/>
            </w:tcBorders>
            <w:shd w:val="clear" w:color="auto" w:fill="auto"/>
            <w:vAlign w:val="center"/>
            <w:hideMark/>
          </w:tcPr>
          <w:p w14:paraId="3421739E"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PLACA MODELO SPLIT 7.000 BTUS A 18.000 BTUS</w:t>
            </w:r>
          </w:p>
        </w:tc>
        <w:tc>
          <w:tcPr>
            <w:tcW w:w="401" w:type="dxa"/>
            <w:tcBorders>
              <w:top w:val="nil"/>
              <w:left w:val="nil"/>
              <w:bottom w:val="single" w:sz="4" w:space="0" w:color="auto"/>
              <w:right w:val="single" w:sz="4" w:space="0" w:color="auto"/>
            </w:tcBorders>
            <w:shd w:val="clear" w:color="auto" w:fill="auto"/>
            <w:noWrap/>
            <w:vAlign w:val="center"/>
            <w:hideMark/>
          </w:tcPr>
          <w:p w14:paraId="025D49AC"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4FDFF3B8"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w:t>
            </w:r>
          </w:p>
        </w:tc>
      </w:tr>
      <w:tr w:rsidR="004E6C96" w:rsidRPr="003E3FFE" w14:paraId="4A627D62"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637656D"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3</w:t>
            </w:r>
          </w:p>
        </w:tc>
        <w:tc>
          <w:tcPr>
            <w:tcW w:w="7664" w:type="dxa"/>
            <w:tcBorders>
              <w:top w:val="nil"/>
              <w:left w:val="nil"/>
              <w:bottom w:val="single" w:sz="4" w:space="0" w:color="auto"/>
              <w:right w:val="single" w:sz="4" w:space="0" w:color="auto"/>
            </w:tcBorders>
            <w:shd w:val="clear" w:color="auto" w:fill="auto"/>
            <w:vAlign w:val="center"/>
            <w:hideMark/>
          </w:tcPr>
          <w:p w14:paraId="263AE04A"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PLACA MODELO SPLIT 24.000 BTUS A 60.000 BTUS</w:t>
            </w:r>
          </w:p>
        </w:tc>
        <w:tc>
          <w:tcPr>
            <w:tcW w:w="401" w:type="dxa"/>
            <w:tcBorders>
              <w:top w:val="nil"/>
              <w:left w:val="nil"/>
              <w:bottom w:val="single" w:sz="4" w:space="0" w:color="auto"/>
              <w:right w:val="single" w:sz="4" w:space="0" w:color="auto"/>
            </w:tcBorders>
            <w:shd w:val="clear" w:color="auto" w:fill="auto"/>
            <w:noWrap/>
            <w:vAlign w:val="center"/>
            <w:hideMark/>
          </w:tcPr>
          <w:p w14:paraId="3BBB3A9E"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18C4A108"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30</w:t>
            </w:r>
          </w:p>
        </w:tc>
      </w:tr>
      <w:tr w:rsidR="004E6C96" w:rsidRPr="003E3FFE" w14:paraId="0CA69F45"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F70EB66"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4</w:t>
            </w:r>
          </w:p>
        </w:tc>
        <w:tc>
          <w:tcPr>
            <w:tcW w:w="7664" w:type="dxa"/>
            <w:tcBorders>
              <w:top w:val="nil"/>
              <w:left w:val="nil"/>
              <w:bottom w:val="single" w:sz="4" w:space="0" w:color="auto"/>
              <w:right w:val="single" w:sz="4" w:space="0" w:color="auto"/>
            </w:tcBorders>
            <w:shd w:val="clear" w:color="auto" w:fill="auto"/>
            <w:vAlign w:val="center"/>
            <w:hideMark/>
          </w:tcPr>
          <w:p w14:paraId="6A0376E1"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CONTACTOR 18.000 BTUS A 24.000 BTUS</w:t>
            </w:r>
          </w:p>
        </w:tc>
        <w:tc>
          <w:tcPr>
            <w:tcW w:w="401" w:type="dxa"/>
            <w:tcBorders>
              <w:top w:val="nil"/>
              <w:left w:val="nil"/>
              <w:bottom w:val="single" w:sz="4" w:space="0" w:color="auto"/>
              <w:right w:val="single" w:sz="4" w:space="0" w:color="auto"/>
            </w:tcBorders>
            <w:shd w:val="clear" w:color="auto" w:fill="auto"/>
            <w:noWrap/>
            <w:vAlign w:val="center"/>
            <w:hideMark/>
          </w:tcPr>
          <w:p w14:paraId="21F472E0"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39E7CCBF"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w:t>
            </w:r>
          </w:p>
        </w:tc>
      </w:tr>
      <w:tr w:rsidR="004E6C96" w:rsidRPr="003E3FFE" w14:paraId="646702EC"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F38D269"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w:t>
            </w:r>
          </w:p>
        </w:tc>
        <w:tc>
          <w:tcPr>
            <w:tcW w:w="7664" w:type="dxa"/>
            <w:tcBorders>
              <w:top w:val="nil"/>
              <w:left w:val="nil"/>
              <w:bottom w:val="single" w:sz="4" w:space="0" w:color="auto"/>
              <w:right w:val="single" w:sz="4" w:space="0" w:color="auto"/>
            </w:tcBorders>
            <w:shd w:val="clear" w:color="auto" w:fill="auto"/>
            <w:vAlign w:val="center"/>
            <w:hideMark/>
          </w:tcPr>
          <w:p w14:paraId="71ECF6C2"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TUBO DE COBRE 1\2</w:t>
            </w:r>
          </w:p>
        </w:tc>
        <w:tc>
          <w:tcPr>
            <w:tcW w:w="401" w:type="dxa"/>
            <w:tcBorders>
              <w:top w:val="nil"/>
              <w:left w:val="nil"/>
              <w:bottom w:val="single" w:sz="4" w:space="0" w:color="auto"/>
              <w:right w:val="single" w:sz="4" w:space="0" w:color="auto"/>
            </w:tcBorders>
            <w:shd w:val="clear" w:color="auto" w:fill="auto"/>
            <w:noWrap/>
            <w:vAlign w:val="center"/>
            <w:hideMark/>
          </w:tcPr>
          <w:p w14:paraId="2AC370FB"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MT</w:t>
            </w:r>
          </w:p>
        </w:tc>
        <w:tc>
          <w:tcPr>
            <w:tcW w:w="504" w:type="dxa"/>
            <w:tcBorders>
              <w:top w:val="nil"/>
              <w:left w:val="nil"/>
              <w:bottom w:val="single" w:sz="4" w:space="0" w:color="auto"/>
              <w:right w:val="single" w:sz="4" w:space="0" w:color="auto"/>
            </w:tcBorders>
            <w:shd w:val="clear" w:color="auto" w:fill="auto"/>
            <w:noWrap/>
            <w:vAlign w:val="center"/>
            <w:hideMark/>
          </w:tcPr>
          <w:p w14:paraId="26D21471"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250</w:t>
            </w:r>
          </w:p>
        </w:tc>
      </w:tr>
      <w:tr w:rsidR="004E6C96" w:rsidRPr="003E3FFE" w14:paraId="08119188"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EE809B3"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6</w:t>
            </w:r>
          </w:p>
        </w:tc>
        <w:tc>
          <w:tcPr>
            <w:tcW w:w="7664" w:type="dxa"/>
            <w:tcBorders>
              <w:top w:val="nil"/>
              <w:left w:val="nil"/>
              <w:bottom w:val="single" w:sz="4" w:space="0" w:color="auto"/>
              <w:right w:val="single" w:sz="4" w:space="0" w:color="auto"/>
            </w:tcBorders>
            <w:shd w:val="clear" w:color="auto" w:fill="auto"/>
            <w:vAlign w:val="center"/>
            <w:hideMark/>
          </w:tcPr>
          <w:p w14:paraId="06C8FC6F"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TUBO DE COBRE 1\4</w:t>
            </w:r>
          </w:p>
        </w:tc>
        <w:tc>
          <w:tcPr>
            <w:tcW w:w="401" w:type="dxa"/>
            <w:tcBorders>
              <w:top w:val="nil"/>
              <w:left w:val="nil"/>
              <w:bottom w:val="single" w:sz="4" w:space="0" w:color="auto"/>
              <w:right w:val="single" w:sz="4" w:space="0" w:color="auto"/>
            </w:tcBorders>
            <w:shd w:val="clear" w:color="auto" w:fill="auto"/>
            <w:noWrap/>
            <w:vAlign w:val="center"/>
            <w:hideMark/>
          </w:tcPr>
          <w:p w14:paraId="6788F115"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MT</w:t>
            </w:r>
          </w:p>
        </w:tc>
        <w:tc>
          <w:tcPr>
            <w:tcW w:w="504" w:type="dxa"/>
            <w:tcBorders>
              <w:top w:val="nil"/>
              <w:left w:val="nil"/>
              <w:bottom w:val="single" w:sz="4" w:space="0" w:color="auto"/>
              <w:right w:val="single" w:sz="4" w:space="0" w:color="auto"/>
            </w:tcBorders>
            <w:shd w:val="clear" w:color="auto" w:fill="auto"/>
            <w:noWrap/>
            <w:vAlign w:val="center"/>
            <w:hideMark/>
          </w:tcPr>
          <w:p w14:paraId="0B95ACC4"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250</w:t>
            </w:r>
          </w:p>
        </w:tc>
      </w:tr>
      <w:tr w:rsidR="004E6C96" w:rsidRPr="003E3FFE" w14:paraId="21D6C29D"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508B5F8"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7</w:t>
            </w:r>
          </w:p>
        </w:tc>
        <w:tc>
          <w:tcPr>
            <w:tcW w:w="7664" w:type="dxa"/>
            <w:tcBorders>
              <w:top w:val="nil"/>
              <w:left w:val="nil"/>
              <w:bottom w:val="single" w:sz="4" w:space="0" w:color="auto"/>
              <w:right w:val="single" w:sz="4" w:space="0" w:color="auto"/>
            </w:tcBorders>
            <w:shd w:val="clear" w:color="auto" w:fill="auto"/>
            <w:vAlign w:val="center"/>
            <w:hideMark/>
          </w:tcPr>
          <w:p w14:paraId="5A39C156"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TUBO DE COBRE 3\8</w:t>
            </w:r>
          </w:p>
        </w:tc>
        <w:tc>
          <w:tcPr>
            <w:tcW w:w="401" w:type="dxa"/>
            <w:tcBorders>
              <w:top w:val="nil"/>
              <w:left w:val="nil"/>
              <w:bottom w:val="single" w:sz="4" w:space="0" w:color="auto"/>
              <w:right w:val="single" w:sz="4" w:space="0" w:color="auto"/>
            </w:tcBorders>
            <w:shd w:val="clear" w:color="auto" w:fill="auto"/>
            <w:noWrap/>
            <w:vAlign w:val="center"/>
            <w:hideMark/>
          </w:tcPr>
          <w:p w14:paraId="74BADCB3"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MT</w:t>
            </w:r>
          </w:p>
        </w:tc>
        <w:tc>
          <w:tcPr>
            <w:tcW w:w="504" w:type="dxa"/>
            <w:tcBorders>
              <w:top w:val="nil"/>
              <w:left w:val="nil"/>
              <w:bottom w:val="single" w:sz="4" w:space="0" w:color="auto"/>
              <w:right w:val="single" w:sz="4" w:space="0" w:color="auto"/>
            </w:tcBorders>
            <w:shd w:val="clear" w:color="auto" w:fill="auto"/>
            <w:noWrap/>
            <w:vAlign w:val="center"/>
            <w:hideMark/>
          </w:tcPr>
          <w:p w14:paraId="3FB1C4C6"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250</w:t>
            </w:r>
          </w:p>
        </w:tc>
      </w:tr>
      <w:tr w:rsidR="004E6C96" w:rsidRPr="003E3FFE" w14:paraId="099B7359"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6F4BCFA"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8</w:t>
            </w:r>
          </w:p>
        </w:tc>
        <w:tc>
          <w:tcPr>
            <w:tcW w:w="7664" w:type="dxa"/>
            <w:tcBorders>
              <w:top w:val="nil"/>
              <w:left w:val="nil"/>
              <w:bottom w:val="single" w:sz="4" w:space="0" w:color="auto"/>
              <w:right w:val="single" w:sz="4" w:space="0" w:color="auto"/>
            </w:tcBorders>
            <w:shd w:val="clear" w:color="auto" w:fill="auto"/>
            <w:vAlign w:val="center"/>
            <w:hideMark/>
          </w:tcPr>
          <w:p w14:paraId="3602A8A6"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TUBO DE COBRE 5\8</w:t>
            </w:r>
          </w:p>
        </w:tc>
        <w:tc>
          <w:tcPr>
            <w:tcW w:w="401" w:type="dxa"/>
            <w:tcBorders>
              <w:top w:val="nil"/>
              <w:left w:val="nil"/>
              <w:bottom w:val="single" w:sz="4" w:space="0" w:color="auto"/>
              <w:right w:val="single" w:sz="4" w:space="0" w:color="auto"/>
            </w:tcBorders>
            <w:shd w:val="clear" w:color="auto" w:fill="auto"/>
            <w:noWrap/>
            <w:vAlign w:val="center"/>
            <w:hideMark/>
          </w:tcPr>
          <w:p w14:paraId="1F0CBC60"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MT</w:t>
            </w:r>
          </w:p>
        </w:tc>
        <w:tc>
          <w:tcPr>
            <w:tcW w:w="504" w:type="dxa"/>
            <w:tcBorders>
              <w:top w:val="nil"/>
              <w:left w:val="nil"/>
              <w:bottom w:val="single" w:sz="4" w:space="0" w:color="auto"/>
              <w:right w:val="single" w:sz="4" w:space="0" w:color="auto"/>
            </w:tcBorders>
            <w:shd w:val="clear" w:color="auto" w:fill="auto"/>
            <w:noWrap/>
            <w:vAlign w:val="center"/>
            <w:hideMark/>
          </w:tcPr>
          <w:p w14:paraId="46A38112"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250</w:t>
            </w:r>
          </w:p>
        </w:tc>
      </w:tr>
      <w:tr w:rsidR="004E6C96" w:rsidRPr="003E3FFE" w14:paraId="41B1623C"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BA4CEB6"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9</w:t>
            </w:r>
          </w:p>
        </w:tc>
        <w:tc>
          <w:tcPr>
            <w:tcW w:w="7664" w:type="dxa"/>
            <w:tcBorders>
              <w:top w:val="nil"/>
              <w:left w:val="nil"/>
              <w:bottom w:val="single" w:sz="4" w:space="0" w:color="auto"/>
              <w:right w:val="single" w:sz="4" w:space="0" w:color="auto"/>
            </w:tcBorders>
            <w:shd w:val="clear" w:color="auto" w:fill="auto"/>
            <w:vAlign w:val="center"/>
            <w:hideMark/>
          </w:tcPr>
          <w:p w14:paraId="6C9AEA7D"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TURBINA EVAPORADORA MODELO SPLT 7.000 BTUS A 18.000 BTUS</w:t>
            </w:r>
          </w:p>
        </w:tc>
        <w:tc>
          <w:tcPr>
            <w:tcW w:w="401" w:type="dxa"/>
            <w:tcBorders>
              <w:top w:val="nil"/>
              <w:left w:val="nil"/>
              <w:bottom w:val="single" w:sz="4" w:space="0" w:color="auto"/>
              <w:right w:val="single" w:sz="4" w:space="0" w:color="auto"/>
            </w:tcBorders>
            <w:shd w:val="clear" w:color="auto" w:fill="auto"/>
            <w:noWrap/>
            <w:vAlign w:val="center"/>
            <w:hideMark/>
          </w:tcPr>
          <w:p w14:paraId="0E22BD77"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65CB420A"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w:t>
            </w:r>
          </w:p>
        </w:tc>
      </w:tr>
      <w:tr w:rsidR="004E6C96" w:rsidRPr="003E3FFE" w14:paraId="13C29499"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D126127"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lastRenderedPageBreak/>
              <w:t>10</w:t>
            </w:r>
          </w:p>
        </w:tc>
        <w:tc>
          <w:tcPr>
            <w:tcW w:w="7664" w:type="dxa"/>
            <w:tcBorders>
              <w:top w:val="nil"/>
              <w:left w:val="nil"/>
              <w:bottom w:val="single" w:sz="4" w:space="0" w:color="auto"/>
              <w:right w:val="single" w:sz="4" w:space="0" w:color="auto"/>
            </w:tcBorders>
            <w:shd w:val="clear" w:color="auto" w:fill="auto"/>
            <w:vAlign w:val="center"/>
            <w:hideMark/>
          </w:tcPr>
          <w:p w14:paraId="5525E856"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TURBINA EVAPORADORA MODELO SPLIT 24.000 BTUS A 60.000 BTS</w:t>
            </w:r>
          </w:p>
        </w:tc>
        <w:tc>
          <w:tcPr>
            <w:tcW w:w="401" w:type="dxa"/>
            <w:tcBorders>
              <w:top w:val="nil"/>
              <w:left w:val="nil"/>
              <w:bottom w:val="single" w:sz="4" w:space="0" w:color="auto"/>
              <w:right w:val="single" w:sz="4" w:space="0" w:color="auto"/>
            </w:tcBorders>
            <w:shd w:val="clear" w:color="auto" w:fill="auto"/>
            <w:noWrap/>
            <w:vAlign w:val="center"/>
            <w:hideMark/>
          </w:tcPr>
          <w:p w14:paraId="2A4F1CE9"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3814DF2D"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30</w:t>
            </w:r>
          </w:p>
        </w:tc>
      </w:tr>
      <w:tr w:rsidR="004E6C96" w:rsidRPr="003E3FFE" w14:paraId="59F5E0AD"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ACB5D7E"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11</w:t>
            </w:r>
          </w:p>
        </w:tc>
        <w:tc>
          <w:tcPr>
            <w:tcW w:w="7664" w:type="dxa"/>
            <w:tcBorders>
              <w:top w:val="nil"/>
              <w:left w:val="nil"/>
              <w:bottom w:val="single" w:sz="4" w:space="0" w:color="auto"/>
              <w:right w:val="single" w:sz="4" w:space="0" w:color="auto"/>
            </w:tcBorders>
            <w:shd w:val="clear" w:color="auto" w:fill="auto"/>
            <w:vAlign w:val="center"/>
            <w:hideMark/>
          </w:tcPr>
          <w:p w14:paraId="56CE6F2F"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SUPORTE AR CONDICIONADO 7.000 BTUS A 18.000 BTUS</w:t>
            </w:r>
          </w:p>
        </w:tc>
        <w:tc>
          <w:tcPr>
            <w:tcW w:w="401" w:type="dxa"/>
            <w:tcBorders>
              <w:top w:val="nil"/>
              <w:left w:val="nil"/>
              <w:bottom w:val="single" w:sz="4" w:space="0" w:color="auto"/>
              <w:right w:val="single" w:sz="4" w:space="0" w:color="auto"/>
            </w:tcBorders>
            <w:shd w:val="clear" w:color="auto" w:fill="auto"/>
            <w:noWrap/>
            <w:vAlign w:val="center"/>
            <w:hideMark/>
          </w:tcPr>
          <w:p w14:paraId="488C31B2"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455B486A"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w:t>
            </w:r>
          </w:p>
        </w:tc>
      </w:tr>
      <w:tr w:rsidR="004E6C96" w:rsidRPr="003E3FFE" w14:paraId="2B9CF486"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8B92257"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12</w:t>
            </w:r>
          </w:p>
        </w:tc>
        <w:tc>
          <w:tcPr>
            <w:tcW w:w="7664" w:type="dxa"/>
            <w:tcBorders>
              <w:top w:val="nil"/>
              <w:left w:val="nil"/>
              <w:bottom w:val="single" w:sz="4" w:space="0" w:color="auto"/>
              <w:right w:val="single" w:sz="4" w:space="0" w:color="auto"/>
            </w:tcBorders>
            <w:shd w:val="clear" w:color="auto" w:fill="auto"/>
            <w:vAlign w:val="center"/>
            <w:hideMark/>
          </w:tcPr>
          <w:p w14:paraId="0167471D"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SUPORTE AR CONDICIONADO 24.000 BTUS A 60.000 BTUS</w:t>
            </w:r>
          </w:p>
        </w:tc>
        <w:tc>
          <w:tcPr>
            <w:tcW w:w="401" w:type="dxa"/>
            <w:tcBorders>
              <w:top w:val="nil"/>
              <w:left w:val="nil"/>
              <w:bottom w:val="single" w:sz="4" w:space="0" w:color="auto"/>
              <w:right w:val="single" w:sz="4" w:space="0" w:color="auto"/>
            </w:tcBorders>
            <w:shd w:val="clear" w:color="auto" w:fill="auto"/>
            <w:noWrap/>
            <w:vAlign w:val="center"/>
            <w:hideMark/>
          </w:tcPr>
          <w:p w14:paraId="721FDF66"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4BCA5147"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30</w:t>
            </w:r>
          </w:p>
        </w:tc>
      </w:tr>
      <w:tr w:rsidR="004E6C96" w:rsidRPr="003E3FFE" w14:paraId="6AC6BBA2"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F5D8974"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13</w:t>
            </w:r>
          </w:p>
        </w:tc>
        <w:tc>
          <w:tcPr>
            <w:tcW w:w="7664" w:type="dxa"/>
            <w:tcBorders>
              <w:top w:val="nil"/>
              <w:left w:val="nil"/>
              <w:bottom w:val="single" w:sz="4" w:space="0" w:color="auto"/>
              <w:right w:val="single" w:sz="4" w:space="0" w:color="auto"/>
            </w:tcBorders>
            <w:shd w:val="clear" w:color="auto" w:fill="auto"/>
            <w:vAlign w:val="center"/>
            <w:hideMark/>
          </w:tcPr>
          <w:p w14:paraId="026EF9A4"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ROLAMENTO DE AR CONDICIONADO 7.000 BTUS A 18.000 BTUS</w:t>
            </w:r>
          </w:p>
        </w:tc>
        <w:tc>
          <w:tcPr>
            <w:tcW w:w="401" w:type="dxa"/>
            <w:tcBorders>
              <w:top w:val="nil"/>
              <w:left w:val="nil"/>
              <w:bottom w:val="single" w:sz="4" w:space="0" w:color="auto"/>
              <w:right w:val="single" w:sz="4" w:space="0" w:color="auto"/>
            </w:tcBorders>
            <w:shd w:val="clear" w:color="auto" w:fill="auto"/>
            <w:noWrap/>
            <w:vAlign w:val="center"/>
            <w:hideMark/>
          </w:tcPr>
          <w:p w14:paraId="766BBB87"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1E0617AB"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w:t>
            </w:r>
          </w:p>
        </w:tc>
      </w:tr>
      <w:tr w:rsidR="004E6C96" w:rsidRPr="003E3FFE" w14:paraId="5A036E72"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5191EC0"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14</w:t>
            </w:r>
          </w:p>
        </w:tc>
        <w:tc>
          <w:tcPr>
            <w:tcW w:w="7664" w:type="dxa"/>
            <w:tcBorders>
              <w:top w:val="nil"/>
              <w:left w:val="nil"/>
              <w:bottom w:val="single" w:sz="4" w:space="0" w:color="auto"/>
              <w:right w:val="single" w:sz="4" w:space="0" w:color="auto"/>
            </w:tcBorders>
            <w:shd w:val="clear" w:color="auto" w:fill="auto"/>
            <w:vAlign w:val="center"/>
            <w:hideMark/>
          </w:tcPr>
          <w:p w14:paraId="0FBD90FB"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ROLAMENTO DE AR CONDICIONADO 24.000 BTUS A 60.000 BTUS</w:t>
            </w:r>
          </w:p>
        </w:tc>
        <w:tc>
          <w:tcPr>
            <w:tcW w:w="401" w:type="dxa"/>
            <w:tcBorders>
              <w:top w:val="nil"/>
              <w:left w:val="nil"/>
              <w:bottom w:val="single" w:sz="4" w:space="0" w:color="auto"/>
              <w:right w:val="single" w:sz="4" w:space="0" w:color="auto"/>
            </w:tcBorders>
            <w:shd w:val="clear" w:color="auto" w:fill="auto"/>
            <w:noWrap/>
            <w:vAlign w:val="center"/>
            <w:hideMark/>
          </w:tcPr>
          <w:p w14:paraId="766FAFDE"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35BACAD0"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30</w:t>
            </w:r>
          </w:p>
        </w:tc>
      </w:tr>
      <w:tr w:rsidR="004E6C96" w:rsidRPr="003E3FFE" w14:paraId="3700E491"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0B0DFEF"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15</w:t>
            </w:r>
          </w:p>
        </w:tc>
        <w:tc>
          <w:tcPr>
            <w:tcW w:w="7664" w:type="dxa"/>
            <w:tcBorders>
              <w:top w:val="nil"/>
              <w:left w:val="nil"/>
              <w:bottom w:val="single" w:sz="4" w:space="0" w:color="auto"/>
              <w:right w:val="single" w:sz="4" w:space="0" w:color="auto"/>
            </w:tcBorders>
            <w:shd w:val="clear" w:color="auto" w:fill="auto"/>
            <w:vAlign w:val="center"/>
            <w:hideMark/>
          </w:tcPr>
          <w:p w14:paraId="2C8BA978"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MOTOR VENTILADOR CONDENSADORA</w:t>
            </w:r>
          </w:p>
        </w:tc>
        <w:tc>
          <w:tcPr>
            <w:tcW w:w="401" w:type="dxa"/>
            <w:tcBorders>
              <w:top w:val="nil"/>
              <w:left w:val="nil"/>
              <w:bottom w:val="single" w:sz="4" w:space="0" w:color="auto"/>
              <w:right w:val="single" w:sz="4" w:space="0" w:color="auto"/>
            </w:tcBorders>
            <w:shd w:val="clear" w:color="auto" w:fill="auto"/>
            <w:noWrap/>
            <w:vAlign w:val="center"/>
            <w:hideMark/>
          </w:tcPr>
          <w:p w14:paraId="04F12BAD"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33253F79"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w:t>
            </w:r>
          </w:p>
        </w:tc>
      </w:tr>
      <w:tr w:rsidR="004E6C96" w:rsidRPr="003E3FFE" w14:paraId="6E3227A8"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84D5FD3"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16</w:t>
            </w:r>
          </w:p>
        </w:tc>
        <w:tc>
          <w:tcPr>
            <w:tcW w:w="7664" w:type="dxa"/>
            <w:tcBorders>
              <w:top w:val="nil"/>
              <w:left w:val="nil"/>
              <w:bottom w:val="single" w:sz="4" w:space="0" w:color="auto"/>
              <w:right w:val="single" w:sz="4" w:space="0" w:color="auto"/>
            </w:tcBorders>
            <w:shd w:val="clear" w:color="auto" w:fill="auto"/>
            <w:vAlign w:val="center"/>
            <w:hideMark/>
          </w:tcPr>
          <w:p w14:paraId="0B61F0A1"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MOTOR CONDENSADORA COM ELISE</w:t>
            </w:r>
          </w:p>
        </w:tc>
        <w:tc>
          <w:tcPr>
            <w:tcW w:w="401" w:type="dxa"/>
            <w:tcBorders>
              <w:top w:val="nil"/>
              <w:left w:val="nil"/>
              <w:bottom w:val="single" w:sz="4" w:space="0" w:color="auto"/>
              <w:right w:val="single" w:sz="4" w:space="0" w:color="auto"/>
            </w:tcBorders>
            <w:shd w:val="clear" w:color="auto" w:fill="auto"/>
            <w:noWrap/>
            <w:vAlign w:val="center"/>
            <w:hideMark/>
          </w:tcPr>
          <w:p w14:paraId="47591533"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3F8F0EA8"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w:t>
            </w:r>
          </w:p>
        </w:tc>
      </w:tr>
      <w:tr w:rsidR="004E6C96" w:rsidRPr="003E3FFE" w14:paraId="270C15FC"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5285610"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17</w:t>
            </w:r>
          </w:p>
        </w:tc>
        <w:tc>
          <w:tcPr>
            <w:tcW w:w="7664" w:type="dxa"/>
            <w:tcBorders>
              <w:top w:val="nil"/>
              <w:left w:val="nil"/>
              <w:bottom w:val="single" w:sz="4" w:space="0" w:color="auto"/>
              <w:right w:val="single" w:sz="4" w:space="0" w:color="auto"/>
            </w:tcBorders>
            <w:shd w:val="clear" w:color="auto" w:fill="auto"/>
            <w:vAlign w:val="center"/>
            <w:hideMark/>
          </w:tcPr>
          <w:p w14:paraId="477A6B38"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PROTETOR DO COMPRENSOR SPLIT 7.000 BTUS A 18.000 BTUS</w:t>
            </w:r>
          </w:p>
        </w:tc>
        <w:tc>
          <w:tcPr>
            <w:tcW w:w="401" w:type="dxa"/>
            <w:tcBorders>
              <w:top w:val="nil"/>
              <w:left w:val="nil"/>
              <w:bottom w:val="single" w:sz="4" w:space="0" w:color="auto"/>
              <w:right w:val="single" w:sz="4" w:space="0" w:color="auto"/>
            </w:tcBorders>
            <w:shd w:val="clear" w:color="auto" w:fill="auto"/>
            <w:noWrap/>
            <w:vAlign w:val="center"/>
            <w:hideMark/>
          </w:tcPr>
          <w:p w14:paraId="3E702128"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6EB4BEE4"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w:t>
            </w:r>
          </w:p>
        </w:tc>
      </w:tr>
      <w:tr w:rsidR="004E6C96" w:rsidRPr="003E3FFE" w14:paraId="3AE2E030"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15B42045"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18</w:t>
            </w:r>
          </w:p>
        </w:tc>
        <w:tc>
          <w:tcPr>
            <w:tcW w:w="7664" w:type="dxa"/>
            <w:tcBorders>
              <w:top w:val="nil"/>
              <w:left w:val="nil"/>
              <w:bottom w:val="single" w:sz="4" w:space="0" w:color="auto"/>
              <w:right w:val="single" w:sz="4" w:space="0" w:color="auto"/>
            </w:tcBorders>
            <w:shd w:val="clear" w:color="auto" w:fill="auto"/>
            <w:vAlign w:val="center"/>
            <w:hideMark/>
          </w:tcPr>
          <w:p w14:paraId="3A46A1A0"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PROTETOR DO COMPRESSOR SPLIT 24.000 BTUS A 60.000 BTUS</w:t>
            </w:r>
          </w:p>
        </w:tc>
        <w:tc>
          <w:tcPr>
            <w:tcW w:w="401" w:type="dxa"/>
            <w:tcBorders>
              <w:top w:val="nil"/>
              <w:left w:val="nil"/>
              <w:bottom w:val="single" w:sz="4" w:space="0" w:color="auto"/>
              <w:right w:val="single" w:sz="4" w:space="0" w:color="auto"/>
            </w:tcBorders>
            <w:shd w:val="clear" w:color="auto" w:fill="auto"/>
            <w:noWrap/>
            <w:vAlign w:val="center"/>
            <w:hideMark/>
          </w:tcPr>
          <w:p w14:paraId="42B3578F"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7532DA05"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30</w:t>
            </w:r>
          </w:p>
        </w:tc>
      </w:tr>
      <w:tr w:rsidR="004E6C96" w:rsidRPr="003E3FFE" w14:paraId="07265346"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2CBF5A58"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19</w:t>
            </w:r>
          </w:p>
        </w:tc>
        <w:tc>
          <w:tcPr>
            <w:tcW w:w="7664" w:type="dxa"/>
            <w:tcBorders>
              <w:top w:val="nil"/>
              <w:left w:val="nil"/>
              <w:bottom w:val="single" w:sz="4" w:space="0" w:color="auto"/>
              <w:right w:val="single" w:sz="4" w:space="0" w:color="auto"/>
            </w:tcBorders>
            <w:shd w:val="clear" w:color="auto" w:fill="auto"/>
            <w:vAlign w:val="center"/>
            <w:hideMark/>
          </w:tcPr>
          <w:p w14:paraId="43F9B1B1"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CONTROLE UNIVERSAL</w:t>
            </w:r>
          </w:p>
        </w:tc>
        <w:tc>
          <w:tcPr>
            <w:tcW w:w="401" w:type="dxa"/>
            <w:tcBorders>
              <w:top w:val="nil"/>
              <w:left w:val="nil"/>
              <w:bottom w:val="single" w:sz="4" w:space="0" w:color="auto"/>
              <w:right w:val="single" w:sz="4" w:space="0" w:color="auto"/>
            </w:tcBorders>
            <w:shd w:val="clear" w:color="auto" w:fill="auto"/>
            <w:noWrap/>
            <w:vAlign w:val="center"/>
            <w:hideMark/>
          </w:tcPr>
          <w:p w14:paraId="5D22B754"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17DFFE2A"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50</w:t>
            </w:r>
          </w:p>
        </w:tc>
      </w:tr>
      <w:tr w:rsidR="004E6C96" w:rsidRPr="003E3FFE" w14:paraId="678A5AE6"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45558E1"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20</w:t>
            </w:r>
          </w:p>
        </w:tc>
        <w:tc>
          <w:tcPr>
            <w:tcW w:w="7664" w:type="dxa"/>
            <w:tcBorders>
              <w:top w:val="nil"/>
              <w:left w:val="nil"/>
              <w:bottom w:val="single" w:sz="4" w:space="0" w:color="auto"/>
              <w:right w:val="single" w:sz="4" w:space="0" w:color="auto"/>
            </w:tcBorders>
            <w:shd w:val="clear" w:color="auto" w:fill="auto"/>
            <w:vAlign w:val="center"/>
            <w:hideMark/>
          </w:tcPr>
          <w:p w14:paraId="393F8F46"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COMPRENSOR ROTATIVO AR CONDICIONADO 9.000 BTUS</w:t>
            </w:r>
          </w:p>
        </w:tc>
        <w:tc>
          <w:tcPr>
            <w:tcW w:w="401" w:type="dxa"/>
            <w:tcBorders>
              <w:top w:val="nil"/>
              <w:left w:val="nil"/>
              <w:bottom w:val="single" w:sz="4" w:space="0" w:color="auto"/>
              <w:right w:val="single" w:sz="4" w:space="0" w:color="auto"/>
            </w:tcBorders>
            <w:shd w:val="clear" w:color="auto" w:fill="auto"/>
            <w:noWrap/>
            <w:vAlign w:val="center"/>
            <w:hideMark/>
          </w:tcPr>
          <w:p w14:paraId="56683A9C"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779D45C4"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10</w:t>
            </w:r>
          </w:p>
        </w:tc>
      </w:tr>
      <w:tr w:rsidR="004E6C96" w:rsidRPr="003E3FFE" w14:paraId="071D6324"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41CE1C92"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21</w:t>
            </w:r>
          </w:p>
        </w:tc>
        <w:tc>
          <w:tcPr>
            <w:tcW w:w="7664" w:type="dxa"/>
            <w:tcBorders>
              <w:top w:val="nil"/>
              <w:left w:val="nil"/>
              <w:bottom w:val="single" w:sz="4" w:space="0" w:color="auto"/>
              <w:right w:val="single" w:sz="4" w:space="0" w:color="auto"/>
            </w:tcBorders>
            <w:shd w:val="clear" w:color="auto" w:fill="auto"/>
            <w:vAlign w:val="center"/>
            <w:hideMark/>
          </w:tcPr>
          <w:p w14:paraId="1B2ADFEA"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COMPRENSOR ROTATIVO AR CONDICIONADO 12.000 BTUS</w:t>
            </w:r>
          </w:p>
        </w:tc>
        <w:tc>
          <w:tcPr>
            <w:tcW w:w="401" w:type="dxa"/>
            <w:tcBorders>
              <w:top w:val="nil"/>
              <w:left w:val="nil"/>
              <w:bottom w:val="single" w:sz="4" w:space="0" w:color="auto"/>
              <w:right w:val="single" w:sz="4" w:space="0" w:color="auto"/>
            </w:tcBorders>
            <w:shd w:val="clear" w:color="auto" w:fill="auto"/>
            <w:noWrap/>
            <w:vAlign w:val="center"/>
            <w:hideMark/>
          </w:tcPr>
          <w:p w14:paraId="56DCC370"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6E4278B3"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10</w:t>
            </w:r>
          </w:p>
        </w:tc>
      </w:tr>
      <w:tr w:rsidR="004E6C96" w:rsidRPr="003E3FFE" w14:paraId="66EE2C19"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0D711627"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22</w:t>
            </w:r>
          </w:p>
        </w:tc>
        <w:tc>
          <w:tcPr>
            <w:tcW w:w="7664" w:type="dxa"/>
            <w:tcBorders>
              <w:top w:val="nil"/>
              <w:left w:val="nil"/>
              <w:bottom w:val="single" w:sz="4" w:space="0" w:color="auto"/>
              <w:right w:val="single" w:sz="4" w:space="0" w:color="auto"/>
            </w:tcBorders>
            <w:shd w:val="clear" w:color="auto" w:fill="auto"/>
            <w:vAlign w:val="center"/>
            <w:hideMark/>
          </w:tcPr>
          <w:p w14:paraId="466B80E1"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COMPRENSOR ROTATIVO AR CONDICIONADO 18.000 BTUS</w:t>
            </w:r>
          </w:p>
        </w:tc>
        <w:tc>
          <w:tcPr>
            <w:tcW w:w="401" w:type="dxa"/>
            <w:tcBorders>
              <w:top w:val="nil"/>
              <w:left w:val="nil"/>
              <w:bottom w:val="single" w:sz="4" w:space="0" w:color="auto"/>
              <w:right w:val="single" w:sz="4" w:space="0" w:color="auto"/>
            </w:tcBorders>
            <w:shd w:val="clear" w:color="auto" w:fill="auto"/>
            <w:noWrap/>
            <w:vAlign w:val="center"/>
            <w:hideMark/>
          </w:tcPr>
          <w:p w14:paraId="253BFFBF"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09CF0B38"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10</w:t>
            </w:r>
          </w:p>
        </w:tc>
      </w:tr>
      <w:tr w:rsidR="004E6C96" w:rsidRPr="003E3FFE" w14:paraId="26B786DA"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5A1EA33B"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23</w:t>
            </w:r>
          </w:p>
        </w:tc>
        <w:tc>
          <w:tcPr>
            <w:tcW w:w="7664" w:type="dxa"/>
            <w:tcBorders>
              <w:top w:val="nil"/>
              <w:left w:val="nil"/>
              <w:bottom w:val="single" w:sz="4" w:space="0" w:color="auto"/>
              <w:right w:val="single" w:sz="4" w:space="0" w:color="auto"/>
            </w:tcBorders>
            <w:shd w:val="clear" w:color="auto" w:fill="auto"/>
            <w:vAlign w:val="center"/>
            <w:hideMark/>
          </w:tcPr>
          <w:p w14:paraId="6468FAB4"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COMPRENSOR ROTATIVO AR CONDICIONADO 24.000 BTUS</w:t>
            </w:r>
          </w:p>
        </w:tc>
        <w:tc>
          <w:tcPr>
            <w:tcW w:w="401" w:type="dxa"/>
            <w:tcBorders>
              <w:top w:val="nil"/>
              <w:left w:val="nil"/>
              <w:bottom w:val="single" w:sz="4" w:space="0" w:color="auto"/>
              <w:right w:val="single" w:sz="4" w:space="0" w:color="auto"/>
            </w:tcBorders>
            <w:shd w:val="clear" w:color="auto" w:fill="auto"/>
            <w:noWrap/>
            <w:vAlign w:val="center"/>
            <w:hideMark/>
          </w:tcPr>
          <w:p w14:paraId="2A66B74A"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41925AF0"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10</w:t>
            </w:r>
          </w:p>
        </w:tc>
      </w:tr>
      <w:tr w:rsidR="004E6C96" w:rsidRPr="003E3FFE" w14:paraId="3B9ABAB7"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9BD0E9E"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24</w:t>
            </w:r>
          </w:p>
        </w:tc>
        <w:tc>
          <w:tcPr>
            <w:tcW w:w="7664" w:type="dxa"/>
            <w:tcBorders>
              <w:top w:val="nil"/>
              <w:left w:val="nil"/>
              <w:bottom w:val="single" w:sz="4" w:space="0" w:color="auto"/>
              <w:right w:val="single" w:sz="4" w:space="0" w:color="auto"/>
            </w:tcBorders>
            <w:shd w:val="clear" w:color="auto" w:fill="auto"/>
            <w:vAlign w:val="center"/>
            <w:hideMark/>
          </w:tcPr>
          <w:p w14:paraId="14E6B0CC"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COMPRENSOR ROTATIVO AR CONDICIONADO 30.000 BTUS</w:t>
            </w:r>
          </w:p>
        </w:tc>
        <w:tc>
          <w:tcPr>
            <w:tcW w:w="401" w:type="dxa"/>
            <w:tcBorders>
              <w:top w:val="nil"/>
              <w:left w:val="nil"/>
              <w:bottom w:val="single" w:sz="4" w:space="0" w:color="auto"/>
              <w:right w:val="single" w:sz="4" w:space="0" w:color="auto"/>
            </w:tcBorders>
            <w:shd w:val="clear" w:color="auto" w:fill="auto"/>
            <w:noWrap/>
            <w:vAlign w:val="center"/>
            <w:hideMark/>
          </w:tcPr>
          <w:p w14:paraId="71193D13"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7049003B"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10</w:t>
            </w:r>
          </w:p>
        </w:tc>
      </w:tr>
      <w:tr w:rsidR="004E6C96" w:rsidRPr="003E3FFE" w14:paraId="124B4065"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39F9CBE2"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25</w:t>
            </w:r>
          </w:p>
        </w:tc>
        <w:tc>
          <w:tcPr>
            <w:tcW w:w="7664" w:type="dxa"/>
            <w:tcBorders>
              <w:top w:val="nil"/>
              <w:left w:val="nil"/>
              <w:bottom w:val="single" w:sz="4" w:space="0" w:color="auto"/>
              <w:right w:val="single" w:sz="4" w:space="0" w:color="auto"/>
            </w:tcBorders>
            <w:shd w:val="clear" w:color="auto" w:fill="auto"/>
            <w:vAlign w:val="center"/>
            <w:hideMark/>
          </w:tcPr>
          <w:p w14:paraId="3F0F68EE"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COMPRENSOR 1/4</w:t>
            </w:r>
          </w:p>
        </w:tc>
        <w:tc>
          <w:tcPr>
            <w:tcW w:w="401" w:type="dxa"/>
            <w:tcBorders>
              <w:top w:val="nil"/>
              <w:left w:val="nil"/>
              <w:bottom w:val="single" w:sz="4" w:space="0" w:color="auto"/>
              <w:right w:val="single" w:sz="4" w:space="0" w:color="auto"/>
            </w:tcBorders>
            <w:shd w:val="clear" w:color="auto" w:fill="auto"/>
            <w:noWrap/>
            <w:vAlign w:val="center"/>
            <w:hideMark/>
          </w:tcPr>
          <w:p w14:paraId="4D394568"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2928838B"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10</w:t>
            </w:r>
          </w:p>
        </w:tc>
      </w:tr>
      <w:tr w:rsidR="004E6C96" w:rsidRPr="003E3FFE" w14:paraId="4E5377B0"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6BF20E72"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26</w:t>
            </w:r>
          </w:p>
        </w:tc>
        <w:tc>
          <w:tcPr>
            <w:tcW w:w="7664" w:type="dxa"/>
            <w:tcBorders>
              <w:top w:val="nil"/>
              <w:left w:val="nil"/>
              <w:bottom w:val="single" w:sz="4" w:space="0" w:color="auto"/>
              <w:right w:val="single" w:sz="4" w:space="0" w:color="auto"/>
            </w:tcBorders>
            <w:shd w:val="clear" w:color="auto" w:fill="auto"/>
            <w:vAlign w:val="center"/>
            <w:hideMark/>
          </w:tcPr>
          <w:p w14:paraId="40212E9D"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COMPRENSOR 1/5</w:t>
            </w:r>
          </w:p>
        </w:tc>
        <w:tc>
          <w:tcPr>
            <w:tcW w:w="401" w:type="dxa"/>
            <w:tcBorders>
              <w:top w:val="nil"/>
              <w:left w:val="nil"/>
              <w:bottom w:val="single" w:sz="4" w:space="0" w:color="auto"/>
              <w:right w:val="single" w:sz="4" w:space="0" w:color="auto"/>
            </w:tcBorders>
            <w:shd w:val="clear" w:color="auto" w:fill="auto"/>
            <w:noWrap/>
            <w:vAlign w:val="center"/>
            <w:hideMark/>
          </w:tcPr>
          <w:p w14:paraId="540618F9"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UN</w:t>
            </w:r>
          </w:p>
        </w:tc>
        <w:tc>
          <w:tcPr>
            <w:tcW w:w="504" w:type="dxa"/>
            <w:tcBorders>
              <w:top w:val="nil"/>
              <w:left w:val="nil"/>
              <w:bottom w:val="single" w:sz="4" w:space="0" w:color="auto"/>
              <w:right w:val="single" w:sz="4" w:space="0" w:color="auto"/>
            </w:tcBorders>
            <w:shd w:val="clear" w:color="auto" w:fill="auto"/>
            <w:noWrap/>
            <w:vAlign w:val="center"/>
            <w:hideMark/>
          </w:tcPr>
          <w:p w14:paraId="08F8DD6E"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10</w:t>
            </w:r>
          </w:p>
        </w:tc>
      </w:tr>
      <w:tr w:rsidR="004E6C96" w:rsidRPr="003E3FFE" w14:paraId="137C8185" w14:textId="77777777" w:rsidTr="004E6C96">
        <w:trPr>
          <w:trHeight w:val="4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14:paraId="732373A6"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27</w:t>
            </w:r>
          </w:p>
        </w:tc>
        <w:tc>
          <w:tcPr>
            <w:tcW w:w="7664" w:type="dxa"/>
            <w:tcBorders>
              <w:top w:val="nil"/>
              <w:left w:val="nil"/>
              <w:bottom w:val="single" w:sz="4" w:space="0" w:color="auto"/>
              <w:right w:val="single" w:sz="4" w:space="0" w:color="auto"/>
            </w:tcBorders>
            <w:shd w:val="clear" w:color="auto" w:fill="auto"/>
            <w:vAlign w:val="center"/>
            <w:hideMark/>
          </w:tcPr>
          <w:p w14:paraId="3218A9E8" w14:textId="77777777" w:rsidR="004E6C96" w:rsidRPr="003E3FFE" w:rsidRDefault="004E6C96" w:rsidP="004E6C96">
            <w:pPr>
              <w:jc w:val="both"/>
              <w:rPr>
                <w:rFonts w:ascii="Arial Narrow" w:hAnsi="Arial Narrow"/>
                <w:b/>
                <w:bCs/>
                <w:color w:val="000000"/>
                <w:sz w:val="18"/>
                <w:szCs w:val="18"/>
              </w:rPr>
            </w:pPr>
            <w:r w:rsidRPr="003E3FFE">
              <w:rPr>
                <w:rFonts w:ascii="Arial Narrow" w:hAnsi="Arial Narrow"/>
                <w:color w:val="000000"/>
                <w:sz w:val="18"/>
                <w:szCs w:val="18"/>
              </w:rPr>
              <w:t>GÁS REFRIGERANTE R22 E 410</w:t>
            </w:r>
          </w:p>
        </w:tc>
        <w:tc>
          <w:tcPr>
            <w:tcW w:w="401" w:type="dxa"/>
            <w:tcBorders>
              <w:top w:val="nil"/>
              <w:left w:val="nil"/>
              <w:bottom w:val="single" w:sz="4" w:space="0" w:color="auto"/>
              <w:right w:val="single" w:sz="4" w:space="0" w:color="auto"/>
            </w:tcBorders>
            <w:shd w:val="clear" w:color="auto" w:fill="auto"/>
            <w:noWrap/>
            <w:vAlign w:val="center"/>
            <w:hideMark/>
          </w:tcPr>
          <w:p w14:paraId="773AF3D5"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KG</w:t>
            </w:r>
          </w:p>
        </w:tc>
        <w:tc>
          <w:tcPr>
            <w:tcW w:w="504" w:type="dxa"/>
            <w:tcBorders>
              <w:top w:val="nil"/>
              <w:left w:val="nil"/>
              <w:bottom w:val="single" w:sz="4" w:space="0" w:color="auto"/>
              <w:right w:val="single" w:sz="4" w:space="0" w:color="auto"/>
            </w:tcBorders>
            <w:shd w:val="clear" w:color="auto" w:fill="auto"/>
            <w:noWrap/>
            <w:vAlign w:val="center"/>
            <w:hideMark/>
          </w:tcPr>
          <w:p w14:paraId="2BA92851" w14:textId="77777777" w:rsidR="004E6C96" w:rsidRPr="003E3FFE" w:rsidRDefault="004E6C96" w:rsidP="004E6C96">
            <w:pPr>
              <w:jc w:val="center"/>
              <w:rPr>
                <w:rFonts w:ascii="Arial Narrow" w:hAnsi="Arial Narrow"/>
                <w:b/>
                <w:bCs/>
                <w:color w:val="000000"/>
                <w:sz w:val="18"/>
                <w:szCs w:val="18"/>
              </w:rPr>
            </w:pPr>
            <w:r w:rsidRPr="003E3FFE">
              <w:rPr>
                <w:rFonts w:ascii="Arial Narrow" w:hAnsi="Arial Narrow"/>
                <w:color w:val="000000"/>
                <w:sz w:val="18"/>
                <w:szCs w:val="18"/>
              </w:rPr>
              <w:t>250</w:t>
            </w:r>
          </w:p>
        </w:tc>
      </w:tr>
      <w:tr w:rsidR="004E6C96" w:rsidRPr="003E3FFE" w14:paraId="48F7B4BB" w14:textId="77777777" w:rsidTr="004E6C96">
        <w:trPr>
          <w:trHeight w:val="48"/>
        </w:trPr>
        <w:tc>
          <w:tcPr>
            <w:tcW w:w="91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199D8" w14:textId="16124BAC" w:rsidR="004E6C96" w:rsidRPr="003E3FFE" w:rsidRDefault="004E6C96" w:rsidP="004E6C96">
            <w:pPr>
              <w:jc w:val="center"/>
              <w:rPr>
                <w:rFonts w:ascii="Arial Narrow" w:hAnsi="Arial Narrow"/>
                <w:color w:val="000000"/>
                <w:sz w:val="18"/>
                <w:szCs w:val="18"/>
              </w:rPr>
            </w:pPr>
            <w:r>
              <w:rPr>
                <w:rFonts w:ascii="Arial Narrow" w:hAnsi="Arial Narrow"/>
                <w:color w:val="000000"/>
                <w:sz w:val="18"/>
                <w:szCs w:val="18"/>
              </w:rPr>
              <w:t>VALOR TOTAL</w:t>
            </w:r>
          </w:p>
        </w:tc>
      </w:tr>
    </w:tbl>
    <w:p w14:paraId="7D82B264" w14:textId="77777777" w:rsidR="00BE6640" w:rsidRDefault="00BE6640" w:rsidP="008648DF">
      <w:pPr>
        <w:spacing w:after="120"/>
      </w:pPr>
    </w:p>
    <w:p w14:paraId="6F4DCC52" w14:textId="77777777" w:rsidR="00BD481D" w:rsidRPr="004853A9" w:rsidRDefault="0044268B" w:rsidP="00B0618A">
      <w:pPr>
        <w:pStyle w:val="PargrafodaLista"/>
        <w:numPr>
          <w:ilvl w:val="0"/>
          <w:numId w:val="6"/>
        </w:numPr>
        <w:shd w:val="clear" w:color="auto" w:fill="D9D9D9" w:themeFill="background1" w:themeFillShade="D9"/>
        <w:tabs>
          <w:tab w:val="left" w:pos="284"/>
        </w:tabs>
        <w:spacing w:before="120" w:after="120"/>
        <w:ind w:left="0" w:firstLine="0"/>
      </w:pPr>
      <w:r w:rsidRPr="00DC114F">
        <w:rPr>
          <w:w w:val="105"/>
        </w:rPr>
        <w:t>JUSTIFICATIVA</w:t>
      </w:r>
    </w:p>
    <w:p w14:paraId="16A45044" w14:textId="77777777" w:rsidR="00697CF6" w:rsidRDefault="0004552B" w:rsidP="0004552B">
      <w:pPr>
        <w:pStyle w:val="PargrafodaLista"/>
        <w:numPr>
          <w:ilvl w:val="1"/>
          <w:numId w:val="6"/>
        </w:numPr>
        <w:tabs>
          <w:tab w:val="left" w:pos="284"/>
          <w:tab w:val="left" w:pos="426"/>
        </w:tabs>
        <w:spacing w:after="120"/>
        <w:ind w:left="0" w:firstLine="0"/>
      </w:pPr>
      <w:r>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38A7F887" w14:textId="77777777" w:rsidR="0004552B" w:rsidRDefault="0004552B" w:rsidP="0004552B">
      <w:pPr>
        <w:pStyle w:val="PargrafodaLista"/>
        <w:numPr>
          <w:ilvl w:val="1"/>
          <w:numId w:val="6"/>
        </w:numPr>
        <w:tabs>
          <w:tab w:val="left" w:pos="284"/>
          <w:tab w:val="left" w:pos="426"/>
        </w:tabs>
        <w:spacing w:after="120"/>
        <w:ind w:left="0" w:firstLine="0"/>
      </w:pPr>
      <w: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1EF612E2" w14:textId="77777777" w:rsidR="0004552B" w:rsidRDefault="0004552B" w:rsidP="0004552B">
      <w:pPr>
        <w:pStyle w:val="PargrafodaLista"/>
        <w:numPr>
          <w:ilvl w:val="1"/>
          <w:numId w:val="6"/>
        </w:numPr>
        <w:tabs>
          <w:tab w:val="left" w:pos="284"/>
          <w:tab w:val="left" w:pos="426"/>
        </w:tabs>
        <w:spacing w:after="120"/>
        <w:ind w:left="0" w:firstLine="0"/>
      </w:pPr>
      <w: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613F38A6" w14:textId="77777777" w:rsidR="00BD481D" w:rsidRPr="000F3AC8" w:rsidRDefault="0044268B" w:rsidP="00F5224B">
      <w:pPr>
        <w:pStyle w:val="PargrafodaLista"/>
        <w:numPr>
          <w:ilvl w:val="0"/>
          <w:numId w:val="6"/>
        </w:numPr>
        <w:shd w:val="clear" w:color="auto" w:fill="D9D9D9" w:themeFill="background1" w:themeFillShade="D9"/>
        <w:tabs>
          <w:tab w:val="left" w:pos="284"/>
        </w:tabs>
        <w:spacing w:before="120" w:after="120"/>
        <w:ind w:left="0" w:firstLine="0"/>
        <w:rPr>
          <w:w w:val="105"/>
        </w:rPr>
      </w:pPr>
      <w:r w:rsidRPr="000F3AC8">
        <w:rPr>
          <w:w w:val="105"/>
        </w:rPr>
        <w:t>CLASSIFICAÇÃO DOS BENS E SERVIÇOS</w:t>
      </w:r>
      <w:r w:rsidR="00A96485" w:rsidRPr="000F3AC8">
        <w:rPr>
          <w:w w:val="105"/>
        </w:rPr>
        <w:t xml:space="preserve"> </w:t>
      </w:r>
      <w:r w:rsidRPr="000F3AC8">
        <w:rPr>
          <w:w w:val="105"/>
        </w:rPr>
        <w:t>COMUNS</w:t>
      </w:r>
    </w:p>
    <w:p w14:paraId="516D1C42" w14:textId="77777777" w:rsidR="00BD481D" w:rsidRPr="0044268B" w:rsidRDefault="0044268B" w:rsidP="00351BC2">
      <w:pPr>
        <w:pStyle w:val="PargrafodaLista"/>
        <w:numPr>
          <w:ilvl w:val="1"/>
          <w:numId w:val="6"/>
        </w:numPr>
        <w:tabs>
          <w:tab w:val="left" w:pos="284"/>
          <w:tab w:val="left" w:pos="426"/>
        </w:tabs>
        <w:spacing w:after="120"/>
        <w:ind w:left="0" w:firstLine="0"/>
        <w:rPr>
          <w:rFonts w:ascii="Calibri"/>
          <w:sz w:val="21"/>
        </w:rPr>
      </w:pPr>
      <w:r w:rsidRPr="000F3AC8">
        <w:t xml:space="preserve">Os </w:t>
      </w:r>
      <w:r w:rsidR="000F3AC8">
        <w:t xml:space="preserve">produtos </w:t>
      </w:r>
      <w:r w:rsidRPr="000F3AC8">
        <w:t>a serem adquiridos enquadram-se na classificação de bens/serviços comuns, nos termos da Lei n° 10.520, de 2002</w:t>
      </w:r>
      <w:r w:rsidR="000F3AC8">
        <w:t>.</w:t>
      </w:r>
      <w:r w:rsidR="000F3AC8" w:rsidRPr="0044268B">
        <w:rPr>
          <w:rFonts w:ascii="Calibri"/>
          <w:sz w:val="21"/>
        </w:rPr>
        <w:t xml:space="preserve"> </w:t>
      </w:r>
    </w:p>
    <w:p w14:paraId="61E1F5A7"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rPr>
          <w:w w:val="105"/>
        </w:rPr>
      </w:pPr>
      <w:r w:rsidRPr="000F3AC8">
        <w:rPr>
          <w:w w:val="105"/>
        </w:rPr>
        <w:t>FORNECIMENTO E CRITÉRIOS DE ACEITAÇÃO DO</w:t>
      </w:r>
      <w:r w:rsidR="00A96485" w:rsidRPr="000F3AC8">
        <w:rPr>
          <w:w w:val="105"/>
        </w:rPr>
        <w:t xml:space="preserve"> </w:t>
      </w:r>
      <w:r w:rsidRPr="000F3AC8">
        <w:rPr>
          <w:w w:val="105"/>
        </w:rPr>
        <w:t>OBJETO</w:t>
      </w:r>
    </w:p>
    <w:p w14:paraId="3499F42A" w14:textId="77777777" w:rsidR="009301E5" w:rsidRDefault="00737A91" w:rsidP="009301E5">
      <w:pPr>
        <w:pStyle w:val="PargrafodaLista"/>
        <w:numPr>
          <w:ilvl w:val="1"/>
          <w:numId w:val="6"/>
        </w:numPr>
        <w:tabs>
          <w:tab w:val="left" w:pos="284"/>
          <w:tab w:val="left" w:pos="426"/>
        </w:tabs>
        <w:spacing w:after="120"/>
        <w:ind w:left="0" w:firstLine="0"/>
      </w:pPr>
      <w:r>
        <w:t>As amostras</w:t>
      </w:r>
      <w:r w:rsidR="00B73103">
        <w:t xml:space="preserve"> quando</w:t>
      </w:r>
      <w:r>
        <w:t xml:space="preserve"> solicitadas pel</w:t>
      </w:r>
      <w:r w:rsidR="00AE4803">
        <w:t>o</w:t>
      </w:r>
      <w:r w:rsidR="009301E5">
        <w:t xml:space="preserve"> </w:t>
      </w:r>
      <w:r w:rsidR="00FE17E8">
        <w:t>setor competente</w:t>
      </w:r>
      <w:r w:rsidR="00AE4803">
        <w:t xml:space="preserve"> </w:t>
      </w:r>
      <w:r w:rsidR="009301E5">
        <w:t xml:space="preserve">deverão ser apresentadas </w:t>
      </w:r>
      <w:r w:rsidR="00B73103">
        <w:t xml:space="preserve">em até </w:t>
      </w:r>
      <w:r w:rsidR="009301E5">
        <w:t xml:space="preserve">2 </w:t>
      </w:r>
      <w:r>
        <w:t>(dois) dias após a requisição.</w:t>
      </w:r>
    </w:p>
    <w:p w14:paraId="1138C9B3" w14:textId="77777777" w:rsidR="00737A91" w:rsidRDefault="009301E5" w:rsidP="00AE4803">
      <w:pPr>
        <w:pStyle w:val="PargrafodaLista"/>
        <w:numPr>
          <w:ilvl w:val="1"/>
          <w:numId w:val="6"/>
        </w:numPr>
        <w:tabs>
          <w:tab w:val="left" w:pos="284"/>
          <w:tab w:val="left" w:pos="426"/>
        </w:tabs>
        <w:spacing w:after="120"/>
        <w:ind w:left="0" w:firstLine="0"/>
      </w:pPr>
      <w:r>
        <w:t xml:space="preserve">Os produtos </w:t>
      </w:r>
      <w:r w:rsidR="00737A91">
        <w:t xml:space="preserve">rejeitados </w:t>
      </w:r>
      <w:r>
        <w:t>pel</w:t>
      </w:r>
      <w:r w:rsidR="00AE4803">
        <w:t>o</w:t>
      </w:r>
      <w:r>
        <w:t xml:space="preserve"> </w:t>
      </w:r>
      <w:r w:rsidR="00FE17E8">
        <w:t>setor competente</w:t>
      </w:r>
      <w:r w:rsidR="00AE4803">
        <w:t xml:space="preserve"> </w:t>
      </w:r>
      <w:r w:rsidR="00737A91">
        <w:t>deverão ser subtituidos em 48 (quarenta e oito) horas após a notificação,</w:t>
      </w:r>
      <w:r w:rsidR="00AE4803">
        <w:t xml:space="preserve"> por outro que atenda exigências de qualidade d</w:t>
      </w:r>
      <w:r w:rsidR="00FE17E8">
        <w:t>este</w:t>
      </w:r>
      <w:r w:rsidR="00AE4803">
        <w:t>,</w:t>
      </w:r>
      <w:r w:rsidR="00737A91">
        <w:t xml:space="preserve"> sob pena das sanções constantes no edital.</w:t>
      </w:r>
    </w:p>
    <w:p w14:paraId="4A9E94B8" w14:textId="77777777" w:rsidR="00BD481D" w:rsidRDefault="00737A91" w:rsidP="006E011E">
      <w:pPr>
        <w:pStyle w:val="PargrafodaLista"/>
        <w:numPr>
          <w:ilvl w:val="1"/>
          <w:numId w:val="6"/>
        </w:numPr>
        <w:tabs>
          <w:tab w:val="left" w:pos="284"/>
          <w:tab w:val="left" w:pos="426"/>
        </w:tabs>
        <w:spacing w:after="120"/>
        <w:ind w:left="0" w:firstLine="0"/>
      </w:pPr>
      <w:r>
        <w:lastRenderedPageBreak/>
        <w:t xml:space="preserve">  </w:t>
      </w:r>
      <w:r w:rsidR="00E52B7F">
        <w:t xml:space="preserve">O fornecimento dos </w:t>
      </w:r>
      <w:r w:rsidR="00605890">
        <w:t>produtos</w:t>
      </w:r>
      <w:r w:rsidR="00E52B7F">
        <w:t xml:space="preserve"> </w:t>
      </w:r>
      <w:r w:rsidR="0044268B" w:rsidRPr="000F3AC8">
        <w:t>se dará de forma parcelada, conforme dit</w:t>
      </w:r>
      <w:r w:rsidR="00723C38">
        <w:t xml:space="preserve">ar a necessidade do </w:t>
      </w:r>
      <w:r w:rsidR="001765E7">
        <w:t>MUNICÍPIO</w:t>
      </w:r>
      <w:r w:rsidR="00B8147C">
        <w:t>.</w:t>
      </w:r>
    </w:p>
    <w:p w14:paraId="40BC35A1" w14:textId="77777777" w:rsidR="00B73103" w:rsidRPr="000F3AC8" w:rsidRDefault="00B73103" w:rsidP="006E011E">
      <w:pPr>
        <w:pStyle w:val="PargrafodaLista"/>
        <w:numPr>
          <w:ilvl w:val="1"/>
          <w:numId w:val="6"/>
        </w:numPr>
        <w:tabs>
          <w:tab w:val="left" w:pos="284"/>
          <w:tab w:val="left" w:pos="426"/>
        </w:tabs>
        <w:spacing w:after="120"/>
        <w:ind w:left="0" w:firstLine="0"/>
      </w:pPr>
      <w:r>
        <w:t>O local de entrega será indicado pelo Município no ato da solicitação.</w:t>
      </w:r>
    </w:p>
    <w:p w14:paraId="0F6232B7"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No tocante às quantidades estimadas para a presente contratação, somente ser</w:t>
      </w:r>
      <w:r w:rsidR="000029E5">
        <w:t>ão pagos os valores relativos ao</w:t>
      </w:r>
      <w:r w:rsidRPr="000F3AC8">
        <w:t xml:space="preserve"> efetivamente </w:t>
      </w:r>
      <w:r w:rsidR="004402C9">
        <w:t>adquirido</w:t>
      </w:r>
      <w:r w:rsidRPr="000F3AC8">
        <w:t xml:space="preserve"> pelo </w:t>
      </w:r>
      <w:r w:rsidR="001765E7">
        <w:t>MUNICÍPIO</w:t>
      </w:r>
      <w:r w:rsidR="00B8147C">
        <w:t>.</w:t>
      </w:r>
    </w:p>
    <w:p w14:paraId="4540460F"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falta de quaisquer produtos, cujo fornecimento incumbe à vencedora do certame, não servirá de alegação para o atraso, má execução ou inexecução do objeto desta licitação e não eximirá a </w:t>
      </w:r>
      <w:r w:rsidR="000427CB" w:rsidRPr="00AC293D">
        <w:t>COMPROMISSÁRI</w:t>
      </w:r>
      <w:r w:rsidR="000427CB">
        <w:t>A</w:t>
      </w:r>
      <w:r w:rsidRPr="000F3AC8">
        <w:t xml:space="preserve"> das sanções a que está sujeita pelo não cumprimento de prazos e</w:t>
      </w:r>
      <w:r w:rsidR="00B8147C">
        <w:t xml:space="preserve"> demais condições estabelecidas</w:t>
      </w:r>
    </w:p>
    <w:p w14:paraId="4DCC9466"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DO</w:t>
      </w:r>
      <w:r w:rsidRPr="000F3AC8">
        <w:rPr>
          <w:spacing w:val="-36"/>
          <w:w w:val="105"/>
        </w:rPr>
        <w:t xml:space="preserve"> </w:t>
      </w:r>
      <w:r w:rsidRPr="000F3AC8">
        <w:rPr>
          <w:w w:val="105"/>
        </w:rPr>
        <w:t>FORNECIMENTO</w:t>
      </w:r>
      <w:r w:rsidRPr="000F3AC8">
        <w:rPr>
          <w:spacing w:val="-37"/>
          <w:w w:val="105"/>
        </w:rPr>
        <w:t xml:space="preserve"> </w:t>
      </w:r>
      <w:r w:rsidRPr="000F3AC8">
        <w:rPr>
          <w:w w:val="105"/>
        </w:rPr>
        <w:t>DOS</w:t>
      </w:r>
      <w:r w:rsidRPr="000F3AC8">
        <w:rPr>
          <w:spacing w:val="-36"/>
          <w:w w:val="105"/>
        </w:rPr>
        <w:t xml:space="preserve"> </w:t>
      </w:r>
      <w:r w:rsidRPr="000F3AC8">
        <w:rPr>
          <w:w w:val="105"/>
        </w:rPr>
        <w:t>PRODUTOS</w:t>
      </w:r>
    </w:p>
    <w:p w14:paraId="3C65FCEC" w14:textId="77777777" w:rsidR="000029E5" w:rsidRPr="000F3AC8" w:rsidRDefault="00723C38" w:rsidP="000029E5">
      <w:pPr>
        <w:pStyle w:val="PargrafodaLista"/>
        <w:numPr>
          <w:ilvl w:val="1"/>
          <w:numId w:val="6"/>
        </w:numPr>
        <w:tabs>
          <w:tab w:val="left" w:pos="284"/>
          <w:tab w:val="left" w:pos="426"/>
        </w:tabs>
        <w:spacing w:after="120"/>
        <w:ind w:left="0" w:firstLine="0"/>
      </w:pPr>
      <w:r>
        <w:t xml:space="preserve">A </w:t>
      </w:r>
      <w:r w:rsidR="000427CB" w:rsidRPr="00AC293D">
        <w:t>COMPROMISSÁRI</w:t>
      </w:r>
      <w:r w:rsidR="000427CB">
        <w:t>A</w:t>
      </w:r>
      <w:r>
        <w:t xml:space="preserve"> deverá entregar </w:t>
      </w:r>
      <w:r w:rsidR="00A96485">
        <w:t>produtos/serviços</w:t>
      </w:r>
      <w:r w:rsidR="0034166B">
        <w:t xml:space="preserve"> assim </w:t>
      </w:r>
      <w:r w:rsidR="00295E97">
        <w:t>que</w:t>
      </w:r>
      <w:r>
        <w:t xml:space="preserve"> </w:t>
      </w:r>
      <w:r w:rsidR="004402C9">
        <w:t xml:space="preserve">solicitados no prazo máximo de </w:t>
      </w:r>
      <w:r w:rsidR="00FE17E8">
        <w:t>5 (cinco) dias corridos</w:t>
      </w:r>
      <w:r>
        <w:t xml:space="preserve"> após a emissão da requisição</w:t>
      </w:r>
      <w:r w:rsidR="000029E5">
        <w:t>, podendo</w:t>
      </w:r>
      <w:r w:rsidR="00295E97">
        <w:t xml:space="preserve"> ser prorrogado por igual períod</w:t>
      </w:r>
      <w:r w:rsidR="000029E5">
        <w:t xml:space="preserve">o a critério da </w:t>
      </w:r>
      <w:r w:rsidR="00FE17E8">
        <w:t>solicitante</w:t>
      </w:r>
      <w:r w:rsidR="00295E97">
        <w:t xml:space="preserve">, após solicitação devidamente justificada emitida pela </w:t>
      </w:r>
      <w:r w:rsidR="000427CB" w:rsidRPr="00AC293D">
        <w:t>COMPROMISSÁRI</w:t>
      </w:r>
      <w:r w:rsidR="000427CB">
        <w:t>A</w:t>
      </w:r>
      <w:r w:rsidR="00B8147C">
        <w:t>.</w:t>
      </w:r>
    </w:p>
    <w:p w14:paraId="2FA4CAD8" w14:textId="77777777" w:rsidR="00723C38" w:rsidRDefault="00723C38" w:rsidP="00351BC2">
      <w:pPr>
        <w:pStyle w:val="PargrafodaLista"/>
        <w:numPr>
          <w:ilvl w:val="1"/>
          <w:numId w:val="6"/>
        </w:numPr>
        <w:tabs>
          <w:tab w:val="left" w:pos="426"/>
        </w:tabs>
        <w:spacing w:after="120"/>
        <w:ind w:left="0" w:firstLine="0"/>
      </w:pPr>
      <w:r>
        <w:t xml:space="preserve">Os produtos serão </w:t>
      </w:r>
      <w:r w:rsidR="00A96485">
        <w:t>recusados</w:t>
      </w:r>
      <w:r w:rsidR="00F72C0C">
        <w:t xml:space="preserve"> caso não a</w:t>
      </w:r>
      <w:r>
        <w:t>tenda</w:t>
      </w:r>
      <w:r w:rsidR="00F72C0C">
        <w:t>m</w:t>
      </w:r>
      <w:r>
        <w:t xml:space="preserve"> o objeto.</w:t>
      </w:r>
    </w:p>
    <w:p w14:paraId="60068387" w14:textId="77777777" w:rsidR="00BD481D" w:rsidRPr="000F3AC8" w:rsidRDefault="00723C38" w:rsidP="00351BC2">
      <w:pPr>
        <w:pStyle w:val="PargrafodaLista"/>
        <w:numPr>
          <w:ilvl w:val="1"/>
          <w:numId w:val="6"/>
        </w:numPr>
        <w:tabs>
          <w:tab w:val="left" w:pos="426"/>
        </w:tabs>
        <w:spacing w:after="120"/>
        <w:ind w:left="0" w:firstLine="0"/>
      </w:pPr>
      <w:r>
        <w:t xml:space="preserve">Os produtos </w:t>
      </w:r>
      <w:r w:rsidR="0044268B" w:rsidRPr="000F3AC8">
        <w:t>recusado</w:t>
      </w:r>
      <w:r w:rsidR="0034166B">
        <w:t>s deverão</w:t>
      </w:r>
      <w:r w:rsidR="0044268B" w:rsidRPr="000F3AC8">
        <w:t xml:space="preserve"> ser substituído</w:t>
      </w:r>
      <w:r w:rsidR="0034166B">
        <w:t>s</w:t>
      </w:r>
      <w:r w:rsidR="0044268B" w:rsidRPr="000F3AC8">
        <w:t xml:space="preserve"> no prazo máximo de </w:t>
      </w:r>
      <w:r>
        <w:t>48</w:t>
      </w:r>
      <w:r w:rsidR="0044268B" w:rsidRPr="000F3AC8">
        <w:t xml:space="preserve"> (</w:t>
      </w:r>
      <w:r>
        <w:t>quarenta e oito</w:t>
      </w:r>
      <w:r w:rsidR="00295E97">
        <w:t>) horas, contadas</w:t>
      </w:r>
      <w:r w:rsidR="0044268B" w:rsidRPr="000F3AC8">
        <w:t xml:space="preserve"> a partir do recebimento pela </w:t>
      </w:r>
      <w:r w:rsidR="000427CB" w:rsidRPr="00AC293D">
        <w:t>COMPROMISSÁRI</w:t>
      </w:r>
      <w:r w:rsidR="000427CB">
        <w:t>A</w:t>
      </w:r>
      <w:r w:rsidR="0044268B" w:rsidRPr="000F3AC8">
        <w:t xml:space="preserve"> da formalização da recusa pelo </w:t>
      </w:r>
      <w:r w:rsidR="001765E7">
        <w:t>MUNICÍPIO</w:t>
      </w:r>
      <w:r w:rsidR="00295E97">
        <w:t xml:space="preserve">, arcando a primeira </w:t>
      </w:r>
      <w:r w:rsidR="0044268B" w:rsidRPr="000F3AC8">
        <w:t>com os custos dessa operação, inclusive os de</w:t>
      </w:r>
      <w:r w:rsidR="0044268B" w:rsidRPr="00723C38">
        <w:rPr>
          <w:spacing w:val="-32"/>
        </w:rPr>
        <w:t xml:space="preserve"> </w:t>
      </w:r>
      <w:r w:rsidR="0044268B" w:rsidRPr="000F3AC8">
        <w:t>reparação;</w:t>
      </w:r>
    </w:p>
    <w:p w14:paraId="74F0C1AF"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DO</w:t>
      </w:r>
      <w:r w:rsidRPr="000F3AC8">
        <w:rPr>
          <w:spacing w:val="24"/>
        </w:rPr>
        <w:t xml:space="preserve"> </w:t>
      </w:r>
      <w:r w:rsidRPr="000F3AC8">
        <w:t>REAJUSTE</w:t>
      </w:r>
    </w:p>
    <w:p w14:paraId="53434924" w14:textId="77777777" w:rsidR="00BD481D" w:rsidRPr="000F3AC8" w:rsidRDefault="00723C38" w:rsidP="00351BC2">
      <w:pPr>
        <w:pStyle w:val="PargrafodaLista"/>
        <w:numPr>
          <w:ilvl w:val="1"/>
          <w:numId w:val="6"/>
        </w:numPr>
        <w:tabs>
          <w:tab w:val="left" w:pos="284"/>
          <w:tab w:val="left" w:pos="426"/>
        </w:tabs>
        <w:spacing w:after="120"/>
        <w:ind w:left="0" w:firstLine="0"/>
      </w:pPr>
      <w:r>
        <w:t>O contrato de fornecimento não será objeto de reajuste, salvo por acontecimentos de fatos impossíveis de serem previ</w:t>
      </w:r>
      <w:r w:rsidR="00F72C0C">
        <w:t>s</w:t>
      </w:r>
      <w:r>
        <w:t>tos</w:t>
      </w:r>
      <w:r w:rsidR="00B8147C">
        <w:t>.</w:t>
      </w:r>
    </w:p>
    <w:p w14:paraId="5759B993"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Concluída a fase de lances, as propostas serão classificadas de acordo com o preço </w:t>
      </w:r>
      <w:r w:rsidR="00723C38">
        <w:t>apresentado para o lote.</w:t>
      </w:r>
    </w:p>
    <w:p w14:paraId="283131E4"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DA</w:t>
      </w:r>
      <w:r w:rsidRPr="000F3AC8">
        <w:rPr>
          <w:spacing w:val="-30"/>
          <w:w w:val="105"/>
        </w:rPr>
        <w:t xml:space="preserve"> </w:t>
      </w:r>
      <w:r w:rsidRPr="000F3AC8">
        <w:rPr>
          <w:w w:val="105"/>
        </w:rPr>
        <w:t>VIGÊNCIA</w:t>
      </w:r>
    </w:p>
    <w:p w14:paraId="0253CA7A" w14:textId="77777777" w:rsidR="00BD481D" w:rsidRDefault="0044268B" w:rsidP="00351BC2">
      <w:pPr>
        <w:pStyle w:val="PargrafodaLista"/>
        <w:numPr>
          <w:ilvl w:val="1"/>
          <w:numId w:val="6"/>
        </w:numPr>
        <w:tabs>
          <w:tab w:val="left" w:pos="142"/>
          <w:tab w:val="left" w:pos="284"/>
          <w:tab w:val="left" w:pos="426"/>
        </w:tabs>
        <w:spacing w:after="120"/>
        <w:ind w:left="0" w:firstLine="0"/>
      </w:pPr>
      <w:r w:rsidRPr="000F3AC8">
        <w:t xml:space="preserve">Os </w:t>
      </w:r>
      <w:r w:rsidR="00C0651D">
        <w:t>fornecimentos</w:t>
      </w:r>
      <w:r w:rsidRPr="000F3AC8">
        <w:t xml:space="preserve"> a serem contratados terão vigência de </w:t>
      </w:r>
      <w:r w:rsidR="00FE17E8">
        <w:t>365</w:t>
      </w:r>
      <w:r w:rsidRPr="000F3AC8">
        <w:t xml:space="preserve"> (</w:t>
      </w:r>
      <w:r w:rsidR="00FE17E8">
        <w:t>trezentos e sessenta e cinco</w:t>
      </w:r>
      <w:r w:rsidRPr="000F3AC8">
        <w:t>)</w:t>
      </w:r>
      <w:r w:rsidRPr="000F3AC8">
        <w:rPr>
          <w:spacing w:val="-27"/>
        </w:rPr>
        <w:t xml:space="preserve"> </w:t>
      </w:r>
      <w:r w:rsidR="00FE17E8">
        <w:t>dias</w:t>
      </w:r>
      <w:r w:rsidR="00B8147C">
        <w:t>.</w:t>
      </w:r>
    </w:p>
    <w:p w14:paraId="638B6B35" w14:textId="77777777" w:rsidR="009E7A82" w:rsidRPr="009E7A82" w:rsidRDefault="009E7A82" w:rsidP="009E7A82">
      <w:pPr>
        <w:pStyle w:val="PargrafodaLista"/>
        <w:numPr>
          <w:ilvl w:val="0"/>
          <w:numId w:val="6"/>
        </w:numPr>
        <w:shd w:val="clear" w:color="auto" w:fill="D9D9D9" w:themeFill="background1" w:themeFillShade="D9"/>
        <w:tabs>
          <w:tab w:val="left" w:pos="284"/>
        </w:tabs>
        <w:spacing w:after="120"/>
        <w:ind w:left="0" w:firstLine="0"/>
        <w:rPr>
          <w:w w:val="105"/>
        </w:rPr>
      </w:pPr>
      <w:r w:rsidRPr="009E7A82">
        <w:rPr>
          <w:w w:val="105"/>
        </w:rPr>
        <w:t>DA GARANTIA</w:t>
      </w:r>
    </w:p>
    <w:p w14:paraId="769CB5A2"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Os </w:t>
      </w:r>
      <w:r w:rsidR="00C0651D">
        <w:t>serviços/</w:t>
      </w:r>
      <w:r>
        <w:t xml:space="preserve">produtos </w:t>
      </w:r>
      <w:r w:rsidR="00C0651D">
        <w:t>prestados/</w:t>
      </w:r>
      <w:r>
        <w:t xml:space="preserve">fornecidos pelo licitante vencedor deverão </w:t>
      </w:r>
      <w:r w:rsidR="005A2DD9">
        <w:t xml:space="preserve">ter </w:t>
      </w:r>
      <w:r>
        <w:t xml:space="preserve">garantia pelo prazo mínimo de </w:t>
      </w:r>
      <w:r w:rsidR="00EA5124">
        <w:t>12</w:t>
      </w:r>
      <w:r>
        <w:t xml:space="preserve"> (</w:t>
      </w:r>
      <w:r w:rsidR="00EA5124">
        <w:t>doze</w:t>
      </w:r>
      <w:r>
        <w:t>) meses, contados a partir de sua entrega. O prazo de garantia</w:t>
      </w:r>
      <w:r w:rsidR="00C0651D">
        <w:t>, quando exigido,</w:t>
      </w:r>
      <w:r>
        <w:t xml:space="preserve"> dever</w:t>
      </w:r>
      <w:r w:rsidR="00F72C0C">
        <w:t>á</w:t>
      </w:r>
      <w:r>
        <w:t xml:space="preserve"> constar expressamente na proposta de preço apresentada pelos licitantes.</w:t>
      </w:r>
    </w:p>
    <w:p w14:paraId="74F0EF79"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Durante o período de garantia, a empresa deverá atender aos chamados da </w:t>
      </w:r>
      <w:r w:rsidR="00AC293D" w:rsidRPr="00AC293D">
        <w:rPr>
          <w:bCs/>
          <w:color w:val="222222"/>
          <w:shd w:val="clear" w:color="auto" w:fill="FFFFFF"/>
        </w:rPr>
        <w:t>COMPROMITENTE</w:t>
      </w:r>
      <w:r>
        <w:t>, para substituição, no prazo máximo de 48 (quarenta e oito) horas.</w:t>
      </w:r>
    </w:p>
    <w:p w14:paraId="5A1FFD40" w14:textId="77777777" w:rsidR="008C1FAF" w:rsidRDefault="00DE2978" w:rsidP="009E7A82">
      <w:pPr>
        <w:pStyle w:val="PargrafodaLista"/>
        <w:numPr>
          <w:ilvl w:val="1"/>
          <w:numId w:val="6"/>
        </w:numPr>
        <w:tabs>
          <w:tab w:val="left" w:pos="142"/>
          <w:tab w:val="left" w:pos="284"/>
          <w:tab w:val="left" w:pos="426"/>
        </w:tabs>
        <w:spacing w:after="120"/>
        <w:ind w:left="0" w:firstLine="0"/>
      </w:pPr>
      <w:r>
        <w:t>Os produtos</w:t>
      </w:r>
      <w:r w:rsidR="008C1FAF">
        <w:t xml:space="preserve"> fornecidos pela </w:t>
      </w:r>
      <w:r>
        <w:t>licitante vencedora</w:t>
      </w:r>
      <w:r w:rsidR="008C1FAF">
        <w:t xml:space="preserve"> ficam por ela garantidos como sendo </w:t>
      </w:r>
      <w:r w:rsidR="00F72C0C">
        <w:t xml:space="preserve">isentos de quaisquer vícios ou </w:t>
      </w:r>
      <w:r w:rsidR="008C1FAF">
        <w:t>defeitos, na forma prevista em lei, por um prazo mínimo não inferior ao concedido pelo(s) fabricante(s), devendo tal prazo ser contado a partir da data de emissão da respectiva nota fiscal</w:t>
      </w:r>
      <w:r>
        <w:t>.</w:t>
      </w:r>
    </w:p>
    <w:p w14:paraId="184369AD" w14:textId="77777777" w:rsidR="00DE2978" w:rsidRDefault="00DE2978" w:rsidP="009E7A82">
      <w:pPr>
        <w:pStyle w:val="PargrafodaLista"/>
        <w:numPr>
          <w:ilvl w:val="1"/>
          <w:numId w:val="6"/>
        </w:numPr>
        <w:tabs>
          <w:tab w:val="left" w:pos="142"/>
          <w:tab w:val="left" w:pos="284"/>
          <w:tab w:val="left" w:pos="426"/>
        </w:tabs>
        <w:spacing w:after="120"/>
        <w:ind w:left="0" w:firstLine="0"/>
      </w:pPr>
      <w:r>
        <w:t xml:space="preserve">Faculta-se ao MUNICÍPIO DE PALMAS DE MONTE ALTO verificar junto ao(s) fabricante(s) os prazos de garantia das peças/componentes, constituindo inadimplência contratual o fato de a </w:t>
      </w:r>
      <w:r w:rsidR="000427CB" w:rsidRPr="00AC293D">
        <w:t>COMPROMISSÁRI</w:t>
      </w:r>
      <w:r w:rsidR="000427CB">
        <w:t>A</w:t>
      </w:r>
      <w:r>
        <w:t xml:space="preserve"> oferecer garantia(s) com prazo(s) inferior(es) ao(s) utilizado(s) pelo(s) fabricante(s).</w:t>
      </w:r>
    </w:p>
    <w:p w14:paraId="6D39DB20" w14:textId="77777777" w:rsidR="00DE2978" w:rsidRDefault="00DE2978" w:rsidP="009E7A82">
      <w:pPr>
        <w:pStyle w:val="PargrafodaLista"/>
        <w:numPr>
          <w:ilvl w:val="1"/>
          <w:numId w:val="6"/>
        </w:numPr>
        <w:tabs>
          <w:tab w:val="left" w:pos="142"/>
          <w:tab w:val="left" w:pos="284"/>
          <w:tab w:val="left" w:pos="426"/>
        </w:tabs>
        <w:spacing w:after="120"/>
        <w:ind w:left="0" w:firstLine="0"/>
      </w:pPr>
      <w:r>
        <w:t>A substituição dos produtos que estejam acobertados pela garantia não implicarão ônus para ao MUNICÍPIO DE PALMAS DE MONTE ALTO e acarretarão a reabertur</w:t>
      </w:r>
      <w:r w:rsidR="00B8147C">
        <w:t xml:space="preserve">a do prazo </w:t>
      </w:r>
      <w:r w:rsidR="00B8147C">
        <w:lastRenderedPageBreak/>
        <w:t>restante da garantia.</w:t>
      </w:r>
    </w:p>
    <w:p w14:paraId="5F984D30" w14:textId="77777777" w:rsidR="00DE2978" w:rsidRPr="000F3AC8" w:rsidRDefault="00DE2978" w:rsidP="00DE2978">
      <w:pPr>
        <w:pStyle w:val="PargrafodaLista"/>
        <w:numPr>
          <w:ilvl w:val="1"/>
          <w:numId w:val="6"/>
        </w:numPr>
        <w:tabs>
          <w:tab w:val="left" w:pos="142"/>
          <w:tab w:val="left" w:pos="284"/>
          <w:tab w:val="left" w:pos="426"/>
        </w:tabs>
        <w:spacing w:after="120"/>
        <w:ind w:left="0" w:firstLine="0"/>
      </w:pPr>
      <w:r>
        <w:t xml:space="preserve">A anotação referente aos novos prazos de garantia, será feita pela </w:t>
      </w:r>
      <w:r w:rsidR="000427CB" w:rsidRPr="00AC293D">
        <w:t>COMPROMISSÁRI</w:t>
      </w:r>
      <w:r w:rsidR="000427CB">
        <w:t>A</w:t>
      </w:r>
      <w:r>
        <w:t xml:space="preserve"> em documento à parte ou no verso da respectiva nota fiscal, que será entregue ao MUNICÍPIO após a entrega dos produtos.</w:t>
      </w:r>
    </w:p>
    <w:p w14:paraId="70D6204C" w14:textId="1C4A0AF6"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OBRIGAÇÕES</w:t>
      </w:r>
      <w:r w:rsidR="004E6C96" w:rsidRPr="000F3AC8">
        <w:t xml:space="preserve"> </w:t>
      </w:r>
      <w:r w:rsidRPr="000F3AC8">
        <w:t>DA</w:t>
      </w:r>
      <w:r w:rsidR="00AC293D" w:rsidRPr="00AC293D">
        <w:t xml:space="preserve"> COMPROMISSÁRI</w:t>
      </w:r>
      <w:r w:rsidR="00AC293D">
        <w:t>A</w:t>
      </w:r>
    </w:p>
    <w:p w14:paraId="61A1F918"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w:t>
      </w:r>
      <w:r w:rsidR="00AC293D" w:rsidRPr="00AC293D">
        <w:t>COMPROMISSÁRI</w:t>
      </w:r>
      <w:r w:rsidR="00AC293D">
        <w:t>A</w:t>
      </w:r>
      <w:r w:rsidRPr="000F3AC8">
        <w:t xml:space="preserve"> obriga-se</w:t>
      </w:r>
      <w:r w:rsidRPr="000F3AC8">
        <w:rPr>
          <w:spacing w:val="-11"/>
        </w:rPr>
        <w:t xml:space="preserve"> </w:t>
      </w:r>
      <w:r w:rsidRPr="000F3AC8">
        <w:t>a:</w:t>
      </w:r>
    </w:p>
    <w:p w14:paraId="1DDE06BB" w14:textId="77777777" w:rsidR="00BD481D" w:rsidRPr="000F3AC8" w:rsidRDefault="00DE48E7" w:rsidP="00AE4178">
      <w:pPr>
        <w:pStyle w:val="PargrafodaLista"/>
        <w:numPr>
          <w:ilvl w:val="2"/>
          <w:numId w:val="36"/>
        </w:numPr>
        <w:spacing w:after="120"/>
        <w:ind w:left="851" w:hanging="425"/>
      </w:pPr>
      <w:r>
        <w:t>Efetuar o fornecimento dos produtos</w:t>
      </w:r>
      <w:r w:rsidR="000E0BB8">
        <w:t xml:space="preserve">, </w:t>
      </w:r>
      <w:r w:rsidR="0044268B" w:rsidRPr="000F3AC8">
        <w:t xml:space="preserve">em perfeitas condições, nas quantidades, prazo e </w:t>
      </w:r>
      <w:r w:rsidR="00A96485" w:rsidRPr="000F3AC8">
        <w:t>locais indicados</w:t>
      </w:r>
      <w:r w:rsidR="0044268B" w:rsidRPr="000F3AC8">
        <w:t>, em estrita observância das especificações do Edital e da proposta, acompanhado da respectiva nota fiscal, constando, detalhadamente, as indicações do</w:t>
      </w:r>
      <w:r w:rsidR="0044268B" w:rsidRPr="00B554AE">
        <w:rPr>
          <w:spacing w:val="-34"/>
        </w:rPr>
        <w:t xml:space="preserve"> </w:t>
      </w:r>
      <w:r w:rsidR="0044268B" w:rsidRPr="000F3AC8">
        <w:t>produto;</w:t>
      </w:r>
    </w:p>
    <w:p w14:paraId="69B4F4D2" w14:textId="77777777" w:rsidR="00BD481D" w:rsidRPr="000F3AC8" w:rsidRDefault="0044268B" w:rsidP="00AE4178">
      <w:pPr>
        <w:pStyle w:val="PargrafodaLista"/>
        <w:numPr>
          <w:ilvl w:val="2"/>
          <w:numId w:val="36"/>
        </w:numPr>
        <w:spacing w:after="120"/>
        <w:ind w:left="851" w:hanging="425"/>
      </w:pPr>
      <w:r w:rsidRPr="000F3AC8">
        <w:t>Responsabilizar-se pelos vícios e danos decorrentes do produto</w:t>
      </w:r>
      <w:r w:rsidR="00E05421">
        <w:t>;</w:t>
      </w:r>
    </w:p>
    <w:p w14:paraId="5E2101AA" w14:textId="77777777" w:rsidR="00BD481D" w:rsidRPr="000F3AC8" w:rsidRDefault="00613B54" w:rsidP="00C0651D">
      <w:pPr>
        <w:tabs>
          <w:tab w:val="left" w:pos="1134"/>
        </w:tabs>
        <w:spacing w:after="120"/>
        <w:ind w:left="1134" w:hanging="283"/>
        <w:jc w:val="both"/>
      </w:pPr>
      <w:r>
        <w:t>I.</w:t>
      </w:r>
      <w:r w:rsidR="00C0651D">
        <w:tab/>
      </w:r>
      <w:r w:rsidR="0044268B" w:rsidRPr="000F3AC8">
        <w:t xml:space="preserve">O dever previsto </w:t>
      </w:r>
      <w:r w:rsidR="00DE046F">
        <w:t>neste</w:t>
      </w:r>
      <w:r w:rsidR="0044268B" w:rsidRPr="000F3AC8">
        <w:t xml:space="preserve"> subitem implica na obrigação de, a critério da </w:t>
      </w:r>
      <w:r>
        <w:t xml:space="preserve">     </w:t>
      </w:r>
      <w:r w:rsidR="0044268B" w:rsidRPr="000F3AC8">
        <w:t xml:space="preserve">Administração, substituir, reparar, corrigir, remover, ou reconstruir, às suas expensas, no prazo máximo de </w:t>
      </w:r>
      <w:r w:rsidR="002E4A71">
        <w:t>48</w:t>
      </w:r>
      <w:r w:rsidR="00B9156B">
        <w:t xml:space="preserve"> (</w:t>
      </w:r>
      <w:r w:rsidR="002E4A71">
        <w:t>quarenta e oito</w:t>
      </w:r>
      <w:r w:rsidR="00B9156B">
        <w:t>)</w:t>
      </w:r>
      <w:r w:rsidR="0044268B" w:rsidRPr="000F3AC8">
        <w:t xml:space="preserve"> horas, o produto fora das</w:t>
      </w:r>
      <w:r w:rsidR="0044268B" w:rsidRPr="00B554AE">
        <w:t xml:space="preserve"> </w:t>
      </w:r>
      <w:r w:rsidR="0044268B" w:rsidRPr="000F3AC8">
        <w:t>especificações;</w:t>
      </w:r>
    </w:p>
    <w:p w14:paraId="3349CDBF" w14:textId="77777777" w:rsidR="00BD481D" w:rsidRPr="000F3AC8" w:rsidRDefault="0044268B" w:rsidP="00AE4178">
      <w:pPr>
        <w:pStyle w:val="PargrafodaLista"/>
        <w:numPr>
          <w:ilvl w:val="2"/>
          <w:numId w:val="36"/>
        </w:numPr>
        <w:spacing w:after="120"/>
        <w:ind w:left="851" w:hanging="425"/>
      </w:pPr>
      <w:r w:rsidRPr="000F3AC8">
        <w:t>Atender prontamente a quaisquer exigências da Administração, inerentes ao objeto da presente</w:t>
      </w:r>
      <w:r w:rsidRPr="00B554AE">
        <w:t xml:space="preserve"> </w:t>
      </w:r>
      <w:r w:rsidRPr="000F3AC8">
        <w:t>licitação;</w:t>
      </w:r>
    </w:p>
    <w:p w14:paraId="3166DCF3" w14:textId="77777777" w:rsidR="00BD481D" w:rsidRPr="000F3AC8" w:rsidRDefault="0044268B" w:rsidP="00AE4178">
      <w:pPr>
        <w:pStyle w:val="PargrafodaLista"/>
        <w:numPr>
          <w:ilvl w:val="2"/>
          <w:numId w:val="36"/>
        </w:numPr>
        <w:spacing w:after="120"/>
        <w:ind w:left="851" w:hanging="425"/>
      </w:pPr>
      <w:r w:rsidRPr="000F3AC8">
        <w:t xml:space="preserve">Comunicar à Administração, no prazo máximo de </w:t>
      </w:r>
      <w:r w:rsidR="002E4A71">
        <w:t>2</w:t>
      </w:r>
      <w:r w:rsidR="004C2D4D">
        <w:t>4</w:t>
      </w:r>
      <w:r w:rsidRPr="000F3AC8">
        <w:t xml:space="preserve"> (vinte e quatro) horas </w:t>
      </w:r>
      <w:r w:rsidR="00C65A1A">
        <w:t>d</w:t>
      </w:r>
      <w:r w:rsidRPr="000F3AC8">
        <w:t xml:space="preserve">e antecedência, motivos que impossibilitem o cumprimento de suas obrigações, com a devida comprovação, indicando outro </w:t>
      </w:r>
      <w:r w:rsidR="001255D2">
        <w:t>fornecedor</w:t>
      </w:r>
      <w:r w:rsidRPr="000F3AC8">
        <w:t xml:space="preserve"> que possa atender, emergencialmente, as necessidades do </w:t>
      </w:r>
      <w:r w:rsidR="001765E7">
        <w:t>MUNICÍPIO</w:t>
      </w:r>
      <w:r w:rsidR="00DE046F">
        <w:t>;</w:t>
      </w:r>
    </w:p>
    <w:p w14:paraId="52371178" w14:textId="77777777" w:rsidR="00BD481D" w:rsidRPr="000F3AC8" w:rsidRDefault="0044268B" w:rsidP="00AE4178">
      <w:pPr>
        <w:pStyle w:val="PargrafodaLista"/>
        <w:numPr>
          <w:ilvl w:val="2"/>
          <w:numId w:val="36"/>
        </w:numPr>
        <w:spacing w:after="120"/>
        <w:ind w:left="851" w:hanging="425"/>
      </w:pPr>
      <w:r w:rsidRPr="000F3AC8">
        <w:t>Manter, durante toda a execução do contrato, em compatibilidade com as obrigações assumidas,</w:t>
      </w:r>
      <w:r w:rsidRPr="00B554AE">
        <w:t xml:space="preserve"> </w:t>
      </w:r>
      <w:r w:rsidRPr="000F3AC8">
        <w:t>todas</w:t>
      </w:r>
      <w:r w:rsidRPr="00B554AE">
        <w:t xml:space="preserve"> </w:t>
      </w:r>
      <w:r w:rsidRPr="000F3AC8">
        <w:t>as</w:t>
      </w:r>
      <w:r w:rsidRPr="00B554AE">
        <w:t xml:space="preserve"> </w:t>
      </w:r>
      <w:r w:rsidRPr="000F3AC8">
        <w:t>condições</w:t>
      </w:r>
      <w:r w:rsidRPr="00B554AE">
        <w:t xml:space="preserve"> </w:t>
      </w:r>
      <w:r w:rsidRPr="000F3AC8">
        <w:t>de</w:t>
      </w:r>
      <w:r w:rsidRPr="00B554AE">
        <w:t xml:space="preserve"> </w:t>
      </w:r>
      <w:r w:rsidRPr="000F3AC8">
        <w:t>habilitação</w:t>
      </w:r>
      <w:r w:rsidRPr="00B554AE">
        <w:t xml:space="preserve"> </w:t>
      </w:r>
      <w:r w:rsidRPr="000F3AC8">
        <w:t>e</w:t>
      </w:r>
      <w:r w:rsidRPr="00B554AE">
        <w:t xml:space="preserve"> </w:t>
      </w:r>
      <w:r w:rsidRPr="000F3AC8">
        <w:t>qualificação</w:t>
      </w:r>
      <w:r w:rsidRPr="00B554AE">
        <w:t xml:space="preserve"> </w:t>
      </w:r>
      <w:r w:rsidRPr="000F3AC8">
        <w:t>exigidas</w:t>
      </w:r>
      <w:r w:rsidRPr="00B554AE">
        <w:t xml:space="preserve"> </w:t>
      </w:r>
      <w:r w:rsidRPr="000F3AC8">
        <w:t>na</w:t>
      </w:r>
      <w:r w:rsidRPr="00B554AE">
        <w:t xml:space="preserve"> </w:t>
      </w:r>
      <w:r w:rsidRPr="000F3AC8">
        <w:t>licitação;</w:t>
      </w:r>
    </w:p>
    <w:p w14:paraId="25A61577" w14:textId="77777777" w:rsidR="00BD481D" w:rsidRPr="000F3AC8" w:rsidRDefault="0044268B" w:rsidP="00AE4178">
      <w:pPr>
        <w:pStyle w:val="PargrafodaLista"/>
        <w:numPr>
          <w:ilvl w:val="2"/>
          <w:numId w:val="36"/>
        </w:numPr>
        <w:spacing w:after="120"/>
        <w:ind w:left="851" w:hanging="425"/>
      </w:pPr>
      <w:r w:rsidRPr="000F3AC8">
        <w:t>Responsabilizar-se pelas despesas dos tributos, encargos trabalhistas, previdenciários, fiscais, comerciais, taxas, fretes e quaisquer outras que incidam ou venham a incidir na execução do contrato.</w:t>
      </w:r>
    </w:p>
    <w:p w14:paraId="6F924D25" w14:textId="3E71DBB2"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OBRIGAÇÕES</w:t>
      </w:r>
      <w:r w:rsidR="006679AE" w:rsidRPr="000F3AC8">
        <w:t xml:space="preserve"> DO MUNICÍPIO</w:t>
      </w:r>
    </w:p>
    <w:p w14:paraId="5AA67941" w14:textId="77777777" w:rsidR="00BD481D" w:rsidRPr="000F3AC8" w:rsidRDefault="00B554AE" w:rsidP="00351BC2">
      <w:pPr>
        <w:pStyle w:val="PargrafodaLista"/>
        <w:numPr>
          <w:ilvl w:val="1"/>
          <w:numId w:val="6"/>
        </w:numPr>
        <w:tabs>
          <w:tab w:val="left" w:pos="284"/>
          <w:tab w:val="left" w:pos="426"/>
        </w:tabs>
        <w:spacing w:after="120"/>
        <w:ind w:left="0" w:firstLine="0"/>
      </w:pPr>
      <w:r>
        <w:t xml:space="preserve"> </w:t>
      </w:r>
      <w:r w:rsidR="0044268B" w:rsidRPr="000F3AC8">
        <w:t xml:space="preserve">O </w:t>
      </w:r>
      <w:r w:rsidR="001765E7">
        <w:t>MUNICÍPIO</w:t>
      </w:r>
      <w:r w:rsidR="0044268B" w:rsidRPr="000F3AC8">
        <w:t xml:space="preserve"> obriga-se</w:t>
      </w:r>
      <w:r w:rsidR="0044268B" w:rsidRPr="000F3AC8">
        <w:rPr>
          <w:spacing w:val="-12"/>
        </w:rPr>
        <w:t xml:space="preserve"> </w:t>
      </w:r>
      <w:r w:rsidR="0044268B" w:rsidRPr="000F3AC8">
        <w:t>a:</w:t>
      </w:r>
    </w:p>
    <w:p w14:paraId="3F869359" w14:textId="77777777" w:rsidR="00BD481D" w:rsidRPr="000F3AC8" w:rsidRDefault="0044268B" w:rsidP="00AE4178">
      <w:pPr>
        <w:pStyle w:val="PargrafodaLista"/>
        <w:numPr>
          <w:ilvl w:val="2"/>
          <w:numId w:val="37"/>
        </w:numPr>
        <w:spacing w:after="120"/>
        <w:ind w:left="851" w:hanging="425"/>
      </w:pPr>
      <w:r w:rsidRPr="000F3AC8">
        <w:t>Receber provisoriamente o</w:t>
      </w:r>
      <w:r w:rsidRPr="00B554AE">
        <w:t xml:space="preserve"> </w:t>
      </w:r>
      <w:r w:rsidRPr="000F3AC8">
        <w:t>material;</w:t>
      </w:r>
    </w:p>
    <w:p w14:paraId="28CF83EB" w14:textId="77777777" w:rsidR="00BD481D" w:rsidRPr="000F3AC8" w:rsidRDefault="0044268B" w:rsidP="00AE4178">
      <w:pPr>
        <w:pStyle w:val="PargrafodaLista"/>
        <w:numPr>
          <w:ilvl w:val="2"/>
          <w:numId w:val="37"/>
        </w:numPr>
        <w:spacing w:after="120"/>
        <w:ind w:left="851" w:hanging="425"/>
      </w:pPr>
      <w:r w:rsidRPr="000F3AC8">
        <w:t xml:space="preserve">Verificar minuciosamente, em </w:t>
      </w:r>
      <w:r w:rsidR="00B9156B">
        <w:t>48 (quarenta e oito)</w:t>
      </w:r>
      <w:r w:rsidRPr="000F3AC8">
        <w:t xml:space="preserve"> horas, a conformidade dos bens recebidos provisoriamente com as especificações constantes do edital e da proposta, para fins de aceitação e recebimento definitivos;</w:t>
      </w:r>
    </w:p>
    <w:p w14:paraId="3C0485E5" w14:textId="77777777" w:rsidR="00BD481D" w:rsidRPr="000F3AC8" w:rsidRDefault="0044268B" w:rsidP="00AE4178">
      <w:pPr>
        <w:pStyle w:val="PargrafodaLista"/>
        <w:numPr>
          <w:ilvl w:val="2"/>
          <w:numId w:val="37"/>
        </w:numPr>
        <w:spacing w:after="120"/>
        <w:ind w:left="851" w:hanging="425"/>
      </w:pPr>
      <w:r w:rsidRPr="000F3AC8">
        <w:t xml:space="preserve">Acompanhar e fiscalizar o cumprimento das obrigações da </w:t>
      </w:r>
      <w:r w:rsidR="00AC293D" w:rsidRPr="00AC293D">
        <w:t>COMPROMISSÁRI</w:t>
      </w:r>
      <w:r w:rsidR="00AC293D">
        <w:t>A</w:t>
      </w:r>
      <w:r w:rsidRPr="000F3AC8">
        <w:t>, através de servidor especialmente</w:t>
      </w:r>
      <w:r w:rsidRPr="00B554AE">
        <w:t xml:space="preserve"> </w:t>
      </w:r>
      <w:r w:rsidRPr="000F3AC8">
        <w:t>designado;</w:t>
      </w:r>
    </w:p>
    <w:p w14:paraId="14916C86" w14:textId="77777777" w:rsidR="00BD481D" w:rsidRPr="000F3AC8" w:rsidRDefault="0044268B" w:rsidP="00AE4178">
      <w:pPr>
        <w:pStyle w:val="PargrafodaLista"/>
        <w:numPr>
          <w:ilvl w:val="2"/>
          <w:numId w:val="37"/>
        </w:numPr>
        <w:spacing w:after="120"/>
        <w:ind w:left="851" w:hanging="425"/>
      </w:pPr>
      <w:r w:rsidRPr="000F3AC8">
        <w:t>Efetuar o pagamento no prazo</w:t>
      </w:r>
      <w:r w:rsidRPr="00B554AE">
        <w:t xml:space="preserve"> </w:t>
      </w:r>
      <w:r w:rsidRPr="000F3AC8">
        <w:t>previsto.</w:t>
      </w:r>
    </w:p>
    <w:p w14:paraId="29FD0B5A"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MEDIDAS</w:t>
      </w:r>
      <w:r w:rsidR="00A96485" w:rsidRPr="000F3AC8">
        <w:t xml:space="preserve"> </w:t>
      </w:r>
      <w:r w:rsidRPr="000F3AC8">
        <w:t>ACAUTELADORAS</w:t>
      </w:r>
    </w:p>
    <w:p w14:paraId="6BA937C9" w14:textId="77777777" w:rsidR="00BD481D" w:rsidRPr="000F3AC8" w:rsidRDefault="00E631C1" w:rsidP="00E631C1">
      <w:pPr>
        <w:pStyle w:val="PargrafodaLista"/>
        <w:numPr>
          <w:ilvl w:val="1"/>
          <w:numId w:val="6"/>
        </w:numPr>
        <w:tabs>
          <w:tab w:val="left" w:pos="0"/>
          <w:tab w:val="left" w:pos="426"/>
        </w:tabs>
        <w:spacing w:after="120"/>
        <w:ind w:left="0" w:firstLine="0"/>
      </w:pPr>
      <w:r>
        <w:t xml:space="preserve"> </w:t>
      </w:r>
      <w:r w:rsidR="0044268B" w:rsidRPr="000F3AC8">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55CE0DC8"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CONTROLE DA</w:t>
      </w:r>
      <w:r w:rsidRPr="000F3AC8">
        <w:rPr>
          <w:spacing w:val="31"/>
        </w:rPr>
        <w:t xml:space="preserve"> </w:t>
      </w:r>
      <w:r w:rsidRPr="000F3AC8">
        <w:t>EXECUÇÃO</w:t>
      </w:r>
    </w:p>
    <w:p w14:paraId="5CF3A3EC"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 xml:space="preserve">Nos termos do art. 67 Lei nº 8.666, de 1993, será designado representante para </w:t>
      </w:r>
      <w:r w:rsidR="0044268B" w:rsidRPr="000F3AC8">
        <w:lastRenderedPageBreak/>
        <w:t>acompanhar</w:t>
      </w:r>
      <w:r w:rsidR="00A96485" w:rsidRPr="000F3AC8">
        <w:t xml:space="preserve"> </w:t>
      </w:r>
      <w:r w:rsidR="0044268B" w:rsidRPr="000F3AC8">
        <w:t>e fiscalizar o recebimento dos bens, anotando todas as ocorrências relacionadas com a execução</w:t>
      </w:r>
      <w:r w:rsidR="00A96485" w:rsidRPr="000F3AC8">
        <w:t xml:space="preserve"> </w:t>
      </w:r>
      <w:r w:rsidR="0044268B" w:rsidRPr="000F3AC8">
        <w:t>e determinando o que for necessário à regularização de falhas ou defeitos observa</w:t>
      </w:r>
      <w:r w:rsidR="009049DD">
        <w:t>dos</w:t>
      </w:r>
      <w:r w:rsidR="0044268B" w:rsidRPr="000F3AC8">
        <w:t>;</w:t>
      </w:r>
    </w:p>
    <w:p w14:paraId="09E46EA7"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 xml:space="preserve">A fiscalização de que trata este item não exclui nem reduz a responsabilidade da </w:t>
      </w:r>
      <w:r w:rsidR="00AC293D" w:rsidRPr="00AC293D">
        <w:t>COMPROMISSÁRI</w:t>
      </w:r>
      <w:r w:rsidR="00AC293D">
        <w:t>A</w:t>
      </w:r>
      <w:r w:rsidR="0044268B" w:rsidRPr="000F3AC8">
        <w:t xml:space="preserve">, inclusive perante terceiros, por qualquer irregularidade, ainda que resultante de imperfeições técnicas ou vícios redibitórios, e, na ocorrência desta, não implica em </w:t>
      </w:r>
      <w:r w:rsidR="00A96485" w:rsidRPr="000F3AC8">
        <w:t>corresponsabilidade</w:t>
      </w:r>
      <w:r w:rsidR="0044268B" w:rsidRPr="000F3AC8">
        <w:t xml:space="preserve"> da Administração ou de seus agentes e prepostos, de conformidade com o art. 70 da Lei nº 8.666, de 1993.</w:t>
      </w:r>
    </w:p>
    <w:p w14:paraId="1B75AEF3"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SANÇÕES</w:t>
      </w:r>
    </w:p>
    <w:p w14:paraId="0CC54F30" w14:textId="77777777" w:rsidR="00F93376" w:rsidRPr="000F3AC8" w:rsidRDefault="0094770C" w:rsidP="00F93376">
      <w:pPr>
        <w:pStyle w:val="PargrafodaLista"/>
        <w:numPr>
          <w:ilvl w:val="1"/>
          <w:numId w:val="6"/>
        </w:numPr>
        <w:tabs>
          <w:tab w:val="left" w:pos="284"/>
          <w:tab w:val="left" w:pos="426"/>
        </w:tabs>
        <w:spacing w:after="120"/>
        <w:ind w:left="0" w:firstLine="0"/>
      </w:pPr>
      <w:r>
        <w:t xml:space="preserve"> </w:t>
      </w:r>
      <w:r w:rsidR="00F93376" w:rsidRPr="000F3AC8">
        <w:t>Comete infração administrativa nos termos da Lei nº 8.666, de 1993 e da Lei nº 10.520, de 2002, a</w:t>
      </w:r>
      <w:r w:rsidR="00CE6B0F">
        <w:t xml:space="preserve"> </w:t>
      </w:r>
      <w:r w:rsidR="00AC293D" w:rsidRPr="00AC293D">
        <w:t>COMPROMISSÁRI</w:t>
      </w:r>
      <w:r w:rsidR="00AC293D">
        <w:t>A</w:t>
      </w:r>
      <w:r w:rsidR="00A96485">
        <w:t xml:space="preserve"> </w:t>
      </w:r>
      <w:r w:rsidR="00F93376" w:rsidRPr="000F3AC8">
        <w:t>que:</w:t>
      </w:r>
    </w:p>
    <w:p w14:paraId="087B8CAD" w14:textId="35754A1F" w:rsidR="00F93376" w:rsidRPr="000F3AC8" w:rsidRDefault="00F93376" w:rsidP="00AE4178">
      <w:pPr>
        <w:pStyle w:val="PargrafodaLista"/>
        <w:numPr>
          <w:ilvl w:val="2"/>
          <w:numId w:val="31"/>
        </w:numPr>
        <w:spacing w:after="120"/>
        <w:ind w:left="851" w:hanging="425"/>
      </w:pPr>
      <w:r w:rsidRPr="000F3AC8">
        <w:t>Inexecutar total ou parcialmente qualquer das obriga</w:t>
      </w:r>
      <w:r w:rsidR="006679AE">
        <w:t>ções assumidas em decorrência do</w:t>
      </w:r>
      <w:r w:rsidRPr="00B554AE">
        <w:rPr>
          <w:spacing w:val="-4"/>
        </w:rPr>
        <w:t xml:space="preserve"> </w:t>
      </w:r>
      <w:r w:rsidRPr="000F3AC8">
        <w:t>co</w:t>
      </w:r>
      <w:r w:rsidR="00AC293D">
        <w:t>mpromisso</w:t>
      </w:r>
      <w:r w:rsidRPr="000F3AC8">
        <w:t>;</w:t>
      </w:r>
    </w:p>
    <w:p w14:paraId="06D09115" w14:textId="77777777" w:rsidR="00F93376" w:rsidRPr="000F3AC8" w:rsidRDefault="00F93376" w:rsidP="00AE4178">
      <w:pPr>
        <w:pStyle w:val="PargrafodaLista"/>
        <w:numPr>
          <w:ilvl w:val="2"/>
          <w:numId w:val="31"/>
        </w:numPr>
        <w:spacing w:after="120"/>
        <w:ind w:left="851" w:hanging="425"/>
      </w:pPr>
      <w:r w:rsidRPr="000F3AC8">
        <w:t>Ensejar o retardamento da execução do</w:t>
      </w:r>
      <w:r w:rsidRPr="000F3AC8">
        <w:rPr>
          <w:spacing w:val="-16"/>
        </w:rPr>
        <w:t xml:space="preserve"> </w:t>
      </w:r>
      <w:r w:rsidRPr="000F3AC8">
        <w:t>objeto;</w:t>
      </w:r>
    </w:p>
    <w:p w14:paraId="0A5A8A01" w14:textId="77777777" w:rsidR="00F93376" w:rsidRPr="000F3AC8" w:rsidRDefault="00F93376" w:rsidP="00AE4178">
      <w:pPr>
        <w:pStyle w:val="PargrafodaLista"/>
        <w:numPr>
          <w:ilvl w:val="2"/>
          <w:numId w:val="31"/>
        </w:numPr>
        <w:spacing w:after="120"/>
        <w:ind w:left="851" w:hanging="425"/>
      </w:pPr>
      <w:r w:rsidRPr="000F3AC8">
        <w:t>Fraudar na execução d</w:t>
      </w:r>
      <w:r w:rsidR="00657A7F">
        <w:t>a Ata de Regist</w:t>
      </w:r>
      <w:r w:rsidR="00C65A1A">
        <w:t>r</w:t>
      </w:r>
      <w:r w:rsidR="00657A7F">
        <w:t>o de Preços</w:t>
      </w:r>
      <w:r w:rsidRPr="000F3AC8">
        <w:t>;</w:t>
      </w:r>
    </w:p>
    <w:p w14:paraId="4E6D04C1" w14:textId="77777777" w:rsidR="00F93376" w:rsidRPr="000F3AC8" w:rsidRDefault="00F93376" w:rsidP="00AE4178">
      <w:pPr>
        <w:pStyle w:val="PargrafodaLista"/>
        <w:numPr>
          <w:ilvl w:val="2"/>
          <w:numId w:val="31"/>
        </w:numPr>
        <w:spacing w:after="120"/>
        <w:ind w:left="851" w:hanging="425"/>
      </w:pPr>
      <w:r w:rsidRPr="000F3AC8">
        <w:t>Comportar-se de modo</w:t>
      </w:r>
      <w:r w:rsidRPr="000F3AC8">
        <w:rPr>
          <w:spacing w:val="-13"/>
        </w:rPr>
        <w:t xml:space="preserve"> </w:t>
      </w:r>
      <w:r w:rsidRPr="000F3AC8">
        <w:t>inidôneo;</w:t>
      </w:r>
    </w:p>
    <w:p w14:paraId="475C4963" w14:textId="77777777" w:rsidR="00F93376" w:rsidRPr="000F3AC8" w:rsidRDefault="00F93376" w:rsidP="00AE4178">
      <w:pPr>
        <w:pStyle w:val="PargrafodaLista"/>
        <w:numPr>
          <w:ilvl w:val="2"/>
          <w:numId w:val="31"/>
        </w:numPr>
        <w:spacing w:after="120"/>
        <w:ind w:left="851" w:hanging="425"/>
      </w:pPr>
      <w:r w:rsidRPr="000F3AC8">
        <w:t>Cometer fraude</w:t>
      </w:r>
      <w:r w:rsidRPr="000F3AC8">
        <w:rPr>
          <w:spacing w:val="-9"/>
        </w:rPr>
        <w:t xml:space="preserve"> </w:t>
      </w:r>
      <w:r w:rsidRPr="000F3AC8">
        <w:t>fiscal;</w:t>
      </w:r>
    </w:p>
    <w:p w14:paraId="3A783CAC" w14:textId="77777777" w:rsidR="00F93376" w:rsidRPr="000F3AC8" w:rsidRDefault="00F93376" w:rsidP="00AE4178">
      <w:pPr>
        <w:pStyle w:val="PargrafodaLista"/>
        <w:numPr>
          <w:ilvl w:val="2"/>
          <w:numId w:val="31"/>
        </w:numPr>
        <w:spacing w:after="120"/>
        <w:ind w:left="851" w:hanging="425"/>
      </w:pPr>
      <w:r w:rsidRPr="000F3AC8">
        <w:t>Não mantiver a</w:t>
      </w:r>
      <w:r w:rsidRPr="000F3AC8">
        <w:rPr>
          <w:spacing w:val="-8"/>
        </w:rPr>
        <w:t xml:space="preserve"> </w:t>
      </w:r>
      <w:r w:rsidRPr="000F3AC8">
        <w:t>proposta.</w:t>
      </w:r>
    </w:p>
    <w:p w14:paraId="31BC66EE" w14:textId="77777777" w:rsidR="00F93376" w:rsidRPr="000F3AC8" w:rsidRDefault="00F93376" w:rsidP="00F93376">
      <w:pPr>
        <w:pStyle w:val="PargrafodaLista"/>
        <w:numPr>
          <w:ilvl w:val="1"/>
          <w:numId w:val="6"/>
        </w:numPr>
        <w:spacing w:after="120"/>
        <w:ind w:left="0" w:firstLine="0"/>
      </w:pPr>
      <w:r w:rsidRPr="000F3AC8">
        <w:t>Pela inexecução total ou parcial d</w:t>
      </w:r>
      <w:r w:rsidR="00D509F0">
        <w:t xml:space="preserve">a Ata de Registro de Preço </w:t>
      </w:r>
      <w:r w:rsidRPr="000F3AC8">
        <w:t>ou por qualquer das infrações discriminadas no subitem acima, a Administração poderá, garan</w:t>
      </w:r>
      <w:r>
        <w:t>tida a prévia defesa, aplicar a</w:t>
      </w:r>
      <w:r w:rsidR="00CE6B0F">
        <w:t xml:space="preserve"> </w:t>
      </w:r>
      <w:r w:rsidR="00AC293D" w:rsidRPr="00AC293D">
        <w:t>COMPROMISSÁRI</w:t>
      </w:r>
      <w:r w:rsidR="00AC293D">
        <w:t>A</w:t>
      </w:r>
      <w:r w:rsidR="00A96485">
        <w:t xml:space="preserve"> </w:t>
      </w:r>
      <w:r w:rsidRPr="000F3AC8">
        <w:t>as seguintes</w:t>
      </w:r>
      <w:r w:rsidRPr="000F3AC8">
        <w:rPr>
          <w:spacing w:val="-6"/>
        </w:rPr>
        <w:t xml:space="preserve"> </w:t>
      </w:r>
      <w:r w:rsidRPr="000F3AC8">
        <w:t>sanções:</w:t>
      </w:r>
    </w:p>
    <w:p w14:paraId="23C58723" w14:textId="77777777" w:rsidR="00F93376" w:rsidRPr="000F3AC8" w:rsidRDefault="00F93376" w:rsidP="00AE4178">
      <w:pPr>
        <w:pStyle w:val="PargrafodaLista"/>
        <w:numPr>
          <w:ilvl w:val="2"/>
          <w:numId w:val="32"/>
        </w:numPr>
        <w:spacing w:after="120"/>
        <w:ind w:left="709" w:hanging="283"/>
      </w:pPr>
      <w:r w:rsidRPr="000F3AC8">
        <w:t>Advertência escrita - comunicação formal quanto à conduta d</w:t>
      </w:r>
      <w:r>
        <w:t>a</w:t>
      </w:r>
      <w:r w:rsidR="00CE6B0F">
        <w:t xml:space="preserve"> </w:t>
      </w:r>
      <w:r w:rsidR="00AC293D" w:rsidRPr="00AC293D">
        <w:t>COMPROMISSÁRI</w:t>
      </w:r>
      <w:r w:rsidR="00AC293D">
        <w:t>A</w:t>
      </w:r>
      <w:r w:rsidR="0094770C">
        <w:t xml:space="preserve"> </w:t>
      </w:r>
      <w:r>
        <w:t xml:space="preserve"> </w:t>
      </w:r>
      <w:r w:rsidRPr="000F3AC8">
        <w:t xml:space="preserve">sobre o descumprimento </w:t>
      </w:r>
      <w:r w:rsidR="00D509F0">
        <w:t>da Ata de Registro de Preço</w:t>
      </w:r>
      <w:r w:rsidRPr="000F3AC8">
        <w:t xml:space="preserve"> e outras obrigações assumidas, e a determinação da adoção das necessárias medidas de</w:t>
      </w:r>
      <w:r w:rsidRPr="000029E5">
        <w:rPr>
          <w:spacing w:val="-14"/>
        </w:rPr>
        <w:t xml:space="preserve"> </w:t>
      </w:r>
      <w:r w:rsidRPr="000F3AC8">
        <w:t>correção;</w:t>
      </w:r>
    </w:p>
    <w:p w14:paraId="6BDE18E9" w14:textId="77777777" w:rsidR="00F93376" w:rsidRPr="000F3AC8" w:rsidRDefault="00F93376" w:rsidP="00AE4178">
      <w:pPr>
        <w:pStyle w:val="PargrafodaLista"/>
        <w:numPr>
          <w:ilvl w:val="2"/>
          <w:numId w:val="32"/>
        </w:numPr>
        <w:spacing w:after="120"/>
        <w:ind w:left="709" w:hanging="283"/>
      </w:pPr>
      <w:r w:rsidRPr="000F3AC8">
        <w:t>Multa, observados os seguintes limites</w:t>
      </w:r>
      <w:r w:rsidRPr="000F3AC8">
        <w:rPr>
          <w:spacing w:val="-18"/>
        </w:rPr>
        <w:t xml:space="preserve"> </w:t>
      </w:r>
      <w:r w:rsidRPr="000F3AC8">
        <w:t>máximos:</w:t>
      </w:r>
    </w:p>
    <w:p w14:paraId="426EA29F"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0,3% (três décimos por cento) por dia, até o trigésimo dia de atraso, sobre o valor do fornecimento não</w:t>
      </w:r>
      <w:r w:rsidRPr="00C0651D">
        <w:rPr>
          <w:spacing w:val="-10"/>
        </w:rPr>
        <w:t xml:space="preserve"> </w:t>
      </w:r>
      <w:r w:rsidRPr="00C0651D">
        <w:t>realizado;</w:t>
      </w:r>
    </w:p>
    <w:p w14:paraId="296190E5"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 xml:space="preserve">2% (dois por cento) sobre o valor total </w:t>
      </w:r>
      <w:r w:rsidR="00D509F0" w:rsidRPr="00C0651D">
        <w:t>da Ata e Registro de Preço</w:t>
      </w:r>
      <w:r w:rsidRPr="00C0651D">
        <w:t>, em caso de descumprimento das demais obrigações contratuais ou norma da legislação</w:t>
      </w:r>
      <w:r w:rsidRPr="00C0651D">
        <w:rPr>
          <w:spacing w:val="-30"/>
        </w:rPr>
        <w:t xml:space="preserve"> </w:t>
      </w:r>
      <w:r w:rsidRPr="00C0651D">
        <w:t>pertinente;</w:t>
      </w:r>
    </w:p>
    <w:p w14:paraId="1F006095" w14:textId="77777777" w:rsidR="00F93376" w:rsidRPr="000F3AC8" w:rsidRDefault="00F93376" w:rsidP="00AE4178">
      <w:pPr>
        <w:pStyle w:val="PargrafodaLista"/>
        <w:numPr>
          <w:ilvl w:val="3"/>
          <w:numId w:val="33"/>
        </w:numPr>
        <w:tabs>
          <w:tab w:val="left" w:pos="709"/>
          <w:tab w:val="left" w:pos="851"/>
        </w:tabs>
        <w:spacing w:after="120"/>
        <w:ind w:left="1134" w:hanging="141"/>
      </w:pPr>
      <w:r w:rsidRPr="00C0651D">
        <w:t>20% (</w:t>
      </w:r>
      <w:r w:rsidRPr="000F3AC8">
        <w:t>vinte por cento) sobre o valor do fornecimento não realizado, no caso de atraso superior</w:t>
      </w:r>
      <w:r w:rsidRPr="00E05421">
        <w:rPr>
          <w:spacing w:val="15"/>
        </w:rPr>
        <w:t xml:space="preserve"> </w:t>
      </w:r>
      <w:r w:rsidRPr="000F3AC8">
        <w:t>a</w:t>
      </w:r>
      <w:r w:rsidRPr="00E05421">
        <w:rPr>
          <w:spacing w:val="12"/>
        </w:rPr>
        <w:t xml:space="preserve"> </w:t>
      </w:r>
      <w:r>
        <w:t>10</w:t>
      </w:r>
      <w:r w:rsidRPr="00E05421">
        <w:rPr>
          <w:spacing w:val="16"/>
        </w:rPr>
        <w:t xml:space="preserve"> </w:t>
      </w:r>
      <w:r w:rsidRPr="000F3AC8">
        <w:t>(</w:t>
      </w:r>
      <w:r>
        <w:t>dez</w:t>
      </w:r>
      <w:r w:rsidRPr="000F3AC8">
        <w:t>)</w:t>
      </w:r>
      <w:r w:rsidRPr="00E05421">
        <w:rPr>
          <w:spacing w:val="15"/>
        </w:rPr>
        <w:t xml:space="preserve"> </w:t>
      </w:r>
      <w:r w:rsidRPr="000F3AC8">
        <w:t>dias,</w:t>
      </w:r>
      <w:r w:rsidRPr="00E05421">
        <w:rPr>
          <w:spacing w:val="10"/>
        </w:rPr>
        <w:t xml:space="preserve"> </w:t>
      </w:r>
      <w:r w:rsidRPr="000F3AC8">
        <w:t>ou</w:t>
      </w:r>
      <w:r w:rsidRPr="00E05421">
        <w:rPr>
          <w:spacing w:val="14"/>
        </w:rPr>
        <w:t xml:space="preserve"> </w:t>
      </w:r>
      <w:r w:rsidRPr="000F3AC8">
        <w:t>entrega</w:t>
      </w:r>
      <w:r w:rsidRPr="00E05421">
        <w:rPr>
          <w:spacing w:val="15"/>
        </w:rPr>
        <w:t xml:space="preserve"> </w:t>
      </w:r>
      <w:r w:rsidRPr="000F3AC8">
        <w:t>de</w:t>
      </w:r>
      <w:r w:rsidRPr="00E05421">
        <w:rPr>
          <w:spacing w:val="13"/>
        </w:rPr>
        <w:t xml:space="preserve"> </w:t>
      </w:r>
      <w:r w:rsidRPr="000F3AC8">
        <w:t>objeto</w:t>
      </w:r>
      <w:r w:rsidRPr="00E05421">
        <w:rPr>
          <w:spacing w:val="16"/>
        </w:rPr>
        <w:t xml:space="preserve"> </w:t>
      </w:r>
      <w:r w:rsidRPr="000F3AC8">
        <w:t>com</w:t>
      </w:r>
      <w:r w:rsidRPr="00E05421">
        <w:rPr>
          <w:spacing w:val="14"/>
        </w:rPr>
        <w:t xml:space="preserve"> </w:t>
      </w:r>
      <w:r w:rsidRPr="000F3AC8">
        <w:t>vícios</w:t>
      </w:r>
      <w:r w:rsidRPr="00E05421">
        <w:rPr>
          <w:spacing w:val="13"/>
        </w:rPr>
        <w:t xml:space="preserve"> </w:t>
      </w:r>
      <w:r w:rsidRPr="000F3AC8">
        <w:t>ou</w:t>
      </w:r>
      <w:r w:rsidRPr="00E05421">
        <w:rPr>
          <w:spacing w:val="14"/>
        </w:rPr>
        <w:t xml:space="preserve"> </w:t>
      </w:r>
      <w:r w:rsidRPr="000F3AC8">
        <w:t>defeitos</w:t>
      </w:r>
      <w:r w:rsidRPr="00E05421">
        <w:rPr>
          <w:spacing w:val="13"/>
        </w:rPr>
        <w:t xml:space="preserve"> </w:t>
      </w:r>
      <w:r w:rsidRPr="000F3AC8">
        <w:t>ocultos</w:t>
      </w:r>
      <w:r w:rsidRPr="00E05421">
        <w:rPr>
          <w:spacing w:val="13"/>
        </w:rPr>
        <w:t xml:space="preserve"> </w:t>
      </w:r>
      <w:r w:rsidRPr="000F3AC8">
        <w:t>que</w:t>
      </w:r>
      <w:r w:rsidRPr="00E05421">
        <w:rPr>
          <w:spacing w:val="16"/>
        </w:rPr>
        <w:t xml:space="preserve"> </w:t>
      </w:r>
      <w:r w:rsidRPr="000F3AC8">
        <w:t>o</w:t>
      </w:r>
      <w:r w:rsidRPr="00E05421">
        <w:rPr>
          <w:spacing w:val="14"/>
        </w:rPr>
        <w:t xml:space="preserve"> </w:t>
      </w:r>
      <w:r w:rsidRPr="000F3AC8">
        <w:t>torne</w:t>
      </w:r>
      <w:r>
        <w:t xml:space="preserve"> </w:t>
      </w:r>
      <w:r w:rsidRPr="000F3AC8">
        <w:t>impróprio ao uso a que é destinado, ou diminuam-lhe o valor ou, ainda, fora das especificações</w:t>
      </w:r>
      <w:r w:rsidR="00CE6B0F">
        <w:t xml:space="preserve"> </w:t>
      </w:r>
      <w:r w:rsidR="00AC293D">
        <w:t>assumidas</w:t>
      </w:r>
      <w:r w:rsidRPr="000F3AC8">
        <w:t>;</w:t>
      </w:r>
    </w:p>
    <w:p w14:paraId="6C86013A" w14:textId="77777777" w:rsidR="00F93376" w:rsidRPr="000F3AC8" w:rsidRDefault="00F93376" w:rsidP="00AE4178">
      <w:pPr>
        <w:pStyle w:val="PargrafodaLista"/>
        <w:numPr>
          <w:ilvl w:val="2"/>
          <w:numId w:val="32"/>
        </w:numPr>
        <w:spacing w:after="120"/>
        <w:ind w:left="709" w:hanging="283"/>
      </w:pPr>
      <w:r w:rsidRPr="000F3AC8">
        <w:t>Suspensão temporária de participação em licitação e impedimento de contratar com a Administração Pública</w:t>
      </w:r>
      <w:r>
        <w:t xml:space="preserve"> Municipal</w:t>
      </w:r>
      <w:r w:rsidRPr="000F3AC8">
        <w:t>, por prazo não superior a 02 (dois) anos nos termos do inciso III, do artigo 87 da Lei nº. 8.666/93;</w:t>
      </w:r>
    </w:p>
    <w:p w14:paraId="6BEA0AC0" w14:textId="77777777" w:rsidR="00F93376" w:rsidRPr="000F3AC8" w:rsidRDefault="00F93376" w:rsidP="00AE4178">
      <w:pPr>
        <w:pStyle w:val="PargrafodaLista"/>
        <w:numPr>
          <w:ilvl w:val="2"/>
          <w:numId w:val="32"/>
        </w:numPr>
        <w:spacing w:after="120"/>
        <w:ind w:left="709" w:hanging="283"/>
      </w:pPr>
      <w:r w:rsidRPr="000F3AC8">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sidR="00AC293D" w:rsidRPr="00AC293D">
        <w:t>COMPROMISSÁRI</w:t>
      </w:r>
      <w:r w:rsidR="00AC293D">
        <w:t>A</w:t>
      </w:r>
      <w:r w:rsidR="0094770C">
        <w:t xml:space="preserve"> </w:t>
      </w:r>
      <w:r w:rsidRPr="000F3AC8">
        <w:t xml:space="preserve">ressarcir a Administração Pública </w:t>
      </w:r>
      <w:r>
        <w:t>Municipal</w:t>
      </w:r>
      <w:r w:rsidRPr="000F3AC8">
        <w:t xml:space="preserve"> pelos prejuízos resultantes de sua ação ou omissão</w:t>
      </w:r>
      <w:r>
        <w:t>.</w:t>
      </w:r>
    </w:p>
    <w:p w14:paraId="0CAB4B2F" w14:textId="77777777" w:rsidR="00F93376" w:rsidRPr="000F3AC8" w:rsidRDefault="00F93376" w:rsidP="00F93376">
      <w:pPr>
        <w:pStyle w:val="PargrafodaLista"/>
        <w:numPr>
          <w:ilvl w:val="1"/>
          <w:numId w:val="6"/>
        </w:numPr>
        <w:spacing w:after="120"/>
        <w:ind w:left="0" w:firstLine="0"/>
      </w:pPr>
      <w:r w:rsidRPr="000F3AC8">
        <w:t>As penalidades de advertência e multa serão aplicadas de ofício ou por provocação dos órgãos de controle, pela autoridade signatária dest</w:t>
      </w:r>
      <w:r w:rsidR="00D509F0">
        <w:t>a Ata e Registro de Preço</w:t>
      </w:r>
      <w:r w:rsidRPr="000F3AC8">
        <w:t>.</w:t>
      </w:r>
    </w:p>
    <w:p w14:paraId="226FFF0D" w14:textId="77777777" w:rsidR="00F93376" w:rsidRPr="000F3AC8" w:rsidRDefault="00F93376" w:rsidP="00F93376">
      <w:pPr>
        <w:pStyle w:val="PargrafodaLista"/>
        <w:numPr>
          <w:ilvl w:val="1"/>
          <w:numId w:val="6"/>
        </w:numPr>
        <w:spacing w:after="120"/>
        <w:ind w:left="0" w:firstLine="0"/>
      </w:pPr>
      <w:r w:rsidRPr="000F3AC8">
        <w:lastRenderedPageBreak/>
        <w:t xml:space="preserve">As sanções previstas </w:t>
      </w:r>
      <w:r w:rsidR="00A96485" w:rsidRPr="000F3AC8">
        <w:t>n</w:t>
      </w:r>
      <w:r w:rsidR="00A96485">
        <w:t>a</w:t>
      </w:r>
      <w:r w:rsidR="00A96485" w:rsidRPr="000F3AC8">
        <w:t xml:space="preserve">s </w:t>
      </w:r>
      <w:r w:rsidR="00A96485">
        <w:t>alíneas</w:t>
      </w:r>
      <w:r w:rsidRPr="000F3AC8">
        <w:t xml:space="preserve"> </w:t>
      </w:r>
      <w:r w:rsidRPr="004813FF">
        <w:rPr>
          <w:i/>
        </w:rPr>
        <w:t>a</w:t>
      </w:r>
      <w:r w:rsidRPr="000F3AC8">
        <w:t xml:space="preserve">, </w:t>
      </w:r>
      <w:r>
        <w:rPr>
          <w:i/>
        </w:rPr>
        <w:t>c</w:t>
      </w:r>
      <w:r w:rsidRPr="000F3AC8">
        <w:t xml:space="preserve"> e </w:t>
      </w:r>
      <w:r w:rsidRPr="004813FF">
        <w:rPr>
          <w:i/>
        </w:rPr>
        <w:t>d</w:t>
      </w:r>
      <w:r w:rsidRPr="000F3AC8">
        <w:t xml:space="preserve"> poderão ser aplicadas cumulativamente à prevista no inciso </w:t>
      </w:r>
      <w:r w:rsidRPr="004813FF">
        <w:rPr>
          <w:i/>
        </w:rPr>
        <w:t>b</w:t>
      </w:r>
      <w:r w:rsidRPr="000F3AC8">
        <w:t xml:space="preserve">, assegurado o direito de defesa prévia </w:t>
      </w:r>
      <w:r>
        <w:t>da</w:t>
      </w:r>
      <w:r w:rsidR="00CE6B0F">
        <w:t xml:space="preserve"> </w:t>
      </w:r>
      <w:r w:rsidR="00AC293D" w:rsidRPr="00AC293D">
        <w:t>COMPROMISSÁRI</w:t>
      </w:r>
      <w:r w:rsidR="00AC293D">
        <w:t>A</w:t>
      </w:r>
      <w:r w:rsidR="0094770C">
        <w:t xml:space="preserve"> </w:t>
      </w:r>
      <w:r w:rsidRPr="000F3AC8">
        <w:t>no prazo de 5 (cinco) dias úteis.</w:t>
      </w:r>
    </w:p>
    <w:p w14:paraId="3D98594F" w14:textId="77777777" w:rsidR="00F93376" w:rsidRPr="000F3AC8" w:rsidRDefault="00F93376" w:rsidP="00F93376">
      <w:pPr>
        <w:pStyle w:val="PargrafodaLista"/>
        <w:numPr>
          <w:ilvl w:val="1"/>
          <w:numId w:val="6"/>
        </w:numPr>
        <w:spacing w:after="120"/>
        <w:ind w:left="0" w:firstLine="0"/>
      </w:pPr>
      <w:r w:rsidRPr="000F3AC8">
        <w:t>O valor da multa prevista n</w:t>
      </w:r>
      <w:r>
        <w:t>a</w:t>
      </w:r>
      <w:r w:rsidRPr="000F3AC8">
        <w:t xml:space="preserve"> </w:t>
      </w:r>
      <w:r>
        <w:t xml:space="preserve">alínea </w:t>
      </w:r>
      <w:r w:rsidRPr="004813FF">
        <w:rPr>
          <w:i/>
        </w:rPr>
        <w:t>b</w:t>
      </w:r>
      <w:r w:rsidRPr="000F3AC8">
        <w:t xml:space="preserve"> </w:t>
      </w:r>
      <w:r>
        <w:t>do</w:t>
      </w:r>
      <w:r w:rsidRPr="000F3AC8">
        <w:t xml:space="preserve"> </w:t>
      </w:r>
      <w:r>
        <w:t>item 1</w:t>
      </w:r>
      <w:r w:rsidR="00C0651D">
        <w:t>3</w:t>
      </w:r>
      <w:r>
        <w:t>.2</w:t>
      </w:r>
      <w:r w:rsidRPr="000F3AC8">
        <w:t xml:space="preserve"> será retido dos pagamentos devidos pela Administração Pública </w:t>
      </w:r>
      <w:r w:rsidR="00D509F0">
        <w:t>Municipal</w:t>
      </w:r>
      <w:r>
        <w:t xml:space="preserve"> ou cobrado judicialmente.</w:t>
      </w:r>
    </w:p>
    <w:p w14:paraId="18A6FF66" w14:textId="77777777" w:rsidR="00F93376" w:rsidRPr="000F3AC8" w:rsidRDefault="00F93376" w:rsidP="00F93376">
      <w:pPr>
        <w:pStyle w:val="PargrafodaLista"/>
        <w:numPr>
          <w:ilvl w:val="1"/>
          <w:numId w:val="6"/>
        </w:numPr>
        <w:spacing w:after="120"/>
        <w:ind w:left="0" w:firstLine="0"/>
      </w:pPr>
      <w:r w:rsidRPr="000F3AC8">
        <w:t>As</w:t>
      </w:r>
      <w:r w:rsidRPr="000F3AC8">
        <w:rPr>
          <w:spacing w:val="-4"/>
        </w:rPr>
        <w:t xml:space="preserve"> </w:t>
      </w:r>
      <w:r w:rsidRPr="000F3AC8">
        <w:t>penalidades</w:t>
      </w:r>
      <w:r w:rsidRPr="000F3AC8">
        <w:rPr>
          <w:spacing w:val="-4"/>
        </w:rPr>
        <w:t xml:space="preserve"> </w:t>
      </w:r>
      <w:r w:rsidRPr="000F3AC8">
        <w:t>contidas</w:t>
      </w:r>
      <w:r w:rsidRPr="000F3AC8">
        <w:rPr>
          <w:spacing w:val="-4"/>
        </w:rPr>
        <w:t xml:space="preserve"> </w:t>
      </w:r>
      <w:r>
        <w:t>neste item (1</w:t>
      </w:r>
      <w:r w:rsidR="0014479D">
        <w:t>3</w:t>
      </w:r>
      <w:r>
        <w:t xml:space="preserve">) </w:t>
      </w:r>
      <w:r w:rsidRPr="000F3AC8">
        <w:t>não</w:t>
      </w:r>
      <w:r w:rsidRPr="000F3AC8">
        <w:rPr>
          <w:spacing w:val="-3"/>
        </w:rPr>
        <w:t xml:space="preserve"> </w:t>
      </w:r>
      <w:r w:rsidRPr="000F3AC8">
        <w:t>impedem</w:t>
      </w:r>
      <w:r w:rsidRPr="000F3AC8">
        <w:rPr>
          <w:spacing w:val="-5"/>
        </w:rPr>
        <w:t xml:space="preserve"> </w:t>
      </w:r>
      <w:r w:rsidRPr="000F3AC8">
        <w:t>a</w:t>
      </w:r>
      <w:r w:rsidRPr="000F3AC8">
        <w:rPr>
          <w:spacing w:val="-4"/>
        </w:rPr>
        <w:t xml:space="preserve"> </w:t>
      </w:r>
      <w:r w:rsidRPr="000F3AC8">
        <w:t>rescisão</w:t>
      </w:r>
      <w:r w:rsidRPr="000F3AC8">
        <w:rPr>
          <w:spacing w:val="-3"/>
        </w:rPr>
        <w:t xml:space="preserve"> </w:t>
      </w:r>
      <w:r w:rsidRPr="000F3AC8">
        <w:t>unilateral</w:t>
      </w:r>
      <w:r w:rsidRPr="000F3AC8">
        <w:rPr>
          <w:spacing w:val="-4"/>
        </w:rPr>
        <w:t xml:space="preserve"> </w:t>
      </w:r>
      <w:r w:rsidR="00D509F0">
        <w:t>da Ata e Registro de Preço</w:t>
      </w:r>
      <w:r w:rsidRPr="000F3AC8">
        <w:t>.</w:t>
      </w:r>
    </w:p>
    <w:p w14:paraId="59A09B68" w14:textId="77777777" w:rsidR="00F93376" w:rsidRPr="000F3AC8" w:rsidRDefault="00F93376" w:rsidP="00F93376">
      <w:pPr>
        <w:pStyle w:val="PargrafodaLista"/>
        <w:numPr>
          <w:ilvl w:val="1"/>
          <w:numId w:val="6"/>
        </w:numPr>
        <w:spacing w:after="120"/>
        <w:ind w:left="0" w:firstLine="0"/>
      </w:pPr>
      <w:r w:rsidRPr="000F3AC8">
        <w:t>Nenhuma parte será responsável perante a outra pelos atrasos ocasionados por motivo de força maior ou caso</w:t>
      </w:r>
      <w:r w:rsidRPr="000F3AC8">
        <w:rPr>
          <w:spacing w:val="-9"/>
        </w:rPr>
        <w:t xml:space="preserve"> </w:t>
      </w:r>
      <w:r w:rsidRPr="000F3AC8">
        <w:t>fortuito.</w:t>
      </w:r>
    </w:p>
    <w:p w14:paraId="0176DD32" w14:textId="77777777" w:rsidR="00F93376" w:rsidRPr="000F3AC8" w:rsidRDefault="00F93376" w:rsidP="00F93376">
      <w:pPr>
        <w:pStyle w:val="PargrafodaLista"/>
        <w:numPr>
          <w:ilvl w:val="1"/>
          <w:numId w:val="6"/>
        </w:numPr>
        <w:spacing w:after="120"/>
        <w:ind w:left="0" w:firstLine="0"/>
      </w:pPr>
      <w:r w:rsidRPr="000F3AC8">
        <w:t>Poderão ser suspensas as penalidades, no todo ou em parte, quando o motivo que as ensejar for devidamente justificado pel</w:t>
      </w:r>
      <w:r>
        <w:t>a</w:t>
      </w:r>
      <w:r w:rsidR="0094770C">
        <w:t xml:space="preserve"> </w:t>
      </w:r>
      <w:r w:rsidR="00AC293D" w:rsidRPr="00AC293D">
        <w:t>COMPROMISSÁRI</w:t>
      </w:r>
      <w:r w:rsidR="00AC293D">
        <w:t>A</w:t>
      </w:r>
      <w:r w:rsidR="0094770C">
        <w:t xml:space="preserve"> </w:t>
      </w:r>
      <w:r w:rsidRPr="000F3AC8">
        <w:t>e desde que aceito pelo</w:t>
      </w:r>
      <w:r w:rsidR="00CE6B0F">
        <w:t xml:space="preserve"> </w:t>
      </w:r>
      <w:r w:rsidR="001765E7">
        <w:t>MUNICÍPIO</w:t>
      </w:r>
      <w:r w:rsidRPr="000F3AC8">
        <w:t>, que</w:t>
      </w:r>
      <w:r w:rsidRPr="000F3AC8">
        <w:rPr>
          <w:spacing w:val="-3"/>
        </w:rPr>
        <w:t xml:space="preserve"> </w:t>
      </w:r>
      <w:r w:rsidRPr="000F3AC8">
        <w:t>fixará</w:t>
      </w:r>
      <w:r w:rsidRPr="000F3AC8">
        <w:rPr>
          <w:spacing w:val="-4"/>
        </w:rPr>
        <w:t xml:space="preserve"> </w:t>
      </w:r>
      <w:r w:rsidRPr="000F3AC8">
        <w:t>novo</w:t>
      </w:r>
      <w:r w:rsidRPr="000F3AC8">
        <w:rPr>
          <w:spacing w:val="-3"/>
        </w:rPr>
        <w:t xml:space="preserve"> </w:t>
      </w:r>
      <w:r w:rsidRPr="000F3AC8">
        <w:t>prazo,</w:t>
      </w:r>
      <w:r w:rsidRPr="000F3AC8">
        <w:rPr>
          <w:spacing w:val="-4"/>
        </w:rPr>
        <w:t xml:space="preserve"> </w:t>
      </w:r>
      <w:r w:rsidRPr="000F3AC8">
        <w:t>este</w:t>
      </w:r>
      <w:r w:rsidRPr="000F3AC8">
        <w:rPr>
          <w:spacing w:val="-6"/>
        </w:rPr>
        <w:t xml:space="preserve"> </w:t>
      </w:r>
      <w:r w:rsidRPr="000F3AC8">
        <w:t>improrrogável,</w:t>
      </w:r>
      <w:r w:rsidRPr="000F3AC8">
        <w:rPr>
          <w:spacing w:val="-6"/>
        </w:rPr>
        <w:t xml:space="preserve"> </w:t>
      </w:r>
      <w:r w:rsidRPr="000F3AC8">
        <w:t>visando</w:t>
      </w:r>
      <w:r w:rsidRPr="000F3AC8">
        <w:rPr>
          <w:spacing w:val="-2"/>
        </w:rPr>
        <w:t xml:space="preserve"> </w:t>
      </w:r>
      <w:r w:rsidRPr="000F3AC8">
        <w:t>cumprir</w:t>
      </w:r>
      <w:r w:rsidRPr="000F3AC8">
        <w:rPr>
          <w:spacing w:val="-4"/>
        </w:rPr>
        <w:t xml:space="preserve"> </w:t>
      </w:r>
      <w:r w:rsidRPr="000F3AC8">
        <w:t>as</w:t>
      </w:r>
      <w:r w:rsidRPr="000F3AC8">
        <w:rPr>
          <w:spacing w:val="-6"/>
        </w:rPr>
        <w:t xml:space="preserve"> </w:t>
      </w:r>
      <w:r w:rsidRPr="000F3AC8">
        <w:t>obrigações</w:t>
      </w:r>
      <w:r w:rsidRPr="000F3AC8">
        <w:rPr>
          <w:spacing w:val="-6"/>
        </w:rPr>
        <w:t xml:space="preserve"> </w:t>
      </w:r>
      <w:r w:rsidRPr="000F3AC8">
        <w:t>contratuais.</w:t>
      </w:r>
    </w:p>
    <w:p w14:paraId="481076AB" w14:textId="77777777" w:rsidR="00F93376" w:rsidRPr="000F3AC8" w:rsidRDefault="00F93376" w:rsidP="00F93376">
      <w:pPr>
        <w:pStyle w:val="PargrafodaLista"/>
        <w:numPr>
          <w:ilvl w:val="1"/>
          <w:numId w:val="6"/>
        </w:numPr>
        <w:spacing w:after="120"/>
        <w:ind w:left="0" w:firstLine="0"/>
      </w:pPr>
      <w:r w:rsidRPr="000F3AC8">
        <w:t>Também ficam sujeitas às penalidades do art. 87, III e IV da Lei nº 8.666, de 1993, a</w:t>
      </w:r>
      <w:r w:rsidR="0094770C">
        <w:t xml:space="preserve"> </w:t>
      </w:r>
      <w:r w:rsidR="00AC293D" w:rsidRPr="00AC293D">
        <w:t>COMPROMISSÁRI</w:t>
      </w:r>
      <w:r w:rsidR="00AC293D">
        <w:t>A</w:t>
      </w:r>
      <w:r w:rsidR="00A96485">
        <w:t xml:space="preserve"> </w:t>
      </w:r>
      <w:r w:rsidRPr="000F3AC8">
        <w:t>que:</w:t>
      </w:r>
    </w:p>
    <w:p w14:paraId="3AA55E1B" w14:textId="77777777" w:rsidR="00F93376" w:rsidRPr="000F3AC8" w:rsidRDefault="00F93376" w:rsidP="00AE4178">
      <w:pPr>
        <w:pStyle w:val="PargrafodaLista"/>
        <w:numPr>
          <w:ilvl w:val="0"/>
          <w:numId w:val="30"/>
        </w:numPr>
        <w:spacing w:after="120"/>
        <w:ind w:left="709" w:hanging="283"/>
      </w:pPr>
      <w:r w:rsidRPr="000F3AC8">
        <w:t>Tenha sofrido condenação definitiva por praticar, por meio</w:t>
      </w:r>
      <w:r w:rsidR="00C65A1A">
        <w:t>s</w:t>
      </w:r>
      <w:r w:rsidRPr="000F3AC8">
        <w:t xml:space="preserve"> dolosos, fraude fiscal no recolhimento de quaisquer</w:t>
      </w:r>
      <w:r w:rsidRPr="00D551AE">
        <w:rPr>
          <w:spacing w:val="-14"/>
        </w:rPr>
        <w:t xml:space="preserve"> </w:t>
      </w:r>
      <w:r w:rsidRPr="000F3AC8">
        <w:t>tributos;</w:t>
      </w:r>
    </w:p>
    <w:p w14:paraId="75180AE5" w14:textId="77777777" w:rsidR="00F93376" w:rsidRPr="000F3AC8" w:rsidRDefault="00F93376" w:rsidP="00AE4178">
      <w:pPr>
        <w:pStyle w:val="PargrafodaLista"/>
        <w:numPr>
          <w:ilvl w:val="0"/>
          <w:numId w:val="30"/>
        </w:numPr>
        <w:spacing w:after="120"/>
        <w:ind w:left="709" w:hanging="283"/>
      </w:pPr>
      <w:r w:rsidRPr="000F3AC8">
        <w:t>Tenha praticado atos ilícitos visando a frustrar os objetivos da</w:t>
      </w:r>
      <w:r w:rsidRPr="00156D29">
        <w:t xml:space="preserve"> </w:t>
      </w:r>
      <w:r w:rsidRPr="000F3AC8">
        <w:t>licitação;</w:t>
      </w:r>
    </w:p>
    <w:p w14:paraId="3666F245" w14:textId="77777777" w:rsidR="00F93376" w:rsidRPr="000F3AC8" w:rsidRDefault="00F93376" w:rsidP="00AE4178">
      <w:pPr>
        <w:pStyle w:val="PargrafodaLista"/>
        <w:numPr>
          <w:ilvl w:val="0"/>
          <w:numId w:val="30"/>
        </w:numPr>
        <w:spacing w:after="120"/>
        <w:ind w:left="709" w:hanging="283"/>
      </w:pPr>
      <w:r w:rsidRPr="000F3AC8">
        <w:t>Demonstre não possuir idoneidade para contratar com a Administração em virtude de atos ilícitos</w:t>
      </w:r>
      <w:r w:rsidRPr="00156D29">
        <w:t xml:space="preserve"> </w:t>
      </w:r>
      <w:r w:rsidRPr="000F3AC8">
        <w:t>praticados.</w:t>
      </w:r>
    </w:p>
    <w:p w14:paraId="26691D4E" w14:textId="77777777" w:rsidR="00F93376" w:rsidRPr="000F3AC8" w:rsidRDefault="00F93376" w:rsidP="00F93376">
      <w:pPr>
        <w:pStyle w:val="PargrafodaLista"/>
        <w:numPr>
          <w:ilvl w:val="1"/>
          <w:numId w:val="6"/>
        </w:numPr>
        <w:spacing w:after="120"/>
        <w:ind w:left="0" w:firstLine="0"/>
      </w:pPr>
      <w:r w:rsidRPr="000F3AC8">
        <w:t xml:space="preserve">A aplicação de qualquer das penalidades previstas realizar-se-á em processo administrativo que assegurará o contraditório e a ampla defesa à </w:t>
      </w:r>
      <w:r w:rsidR="00AC293D" w:rsidRPr="00AC293D">
        <w:t>COMPROMISSÁRI</w:t>
      </w:r>
      <w:r w:rsidR="00AC293D">
        <w:t>A</w:t>
      </w:r>
      <w:r w:rsidR="00AC6B24">
        <w:t xml:space="preserve">, </w:t>
      </w:r>
      <w:r w:rsidRPr="000F3AC8">
        <w:t>observando-se o procedimento previsto na Lei nº 8.666, de 1993, e subsidiariamente a Lei nº 9.784, de</w:t>
      </w:r>
      <w:r w:rsidRPr="000F3AC8">
        <w:rPr>
          <w:spacing w:val="-26"/>
        </w:rPr>
        <w:t xml:space="preserve"> </w:t>
      </w:r>
      <w:r w:rsidRPr="000F3AC8">
        <w:t>1999.</w:t>
      </w:r>
    </w:p>
    <w:p w14:paraId="299603D1" w14:textId="77777777" w:rsidR="00E946E2" w:rsidRDefault="00F93376" w:rsidP="00F93376">
      <w:pPr>
        <w:pStyle w:val="PargrafodaLista"/>
        <w:numPr>
          <w:ilvl w:val="1"/>
          <w:numId w:val="6"/>
        </w:numPr>
        <w:spacing w:after="120"/>
        <w:ind w:left="0" w:firstLine="0"/>
      </w:pPr>
      <w:r w:rsidRPr="000F3AC8">
        <w:t>A autoridade competente, na aplicação das sanções, levará em consideração a gravidade da conduta do infrator, o caráter educativo da pena, bem como o dano causado à Administração, observado o princípio da</w:t>
      </w:r>
      <w:r w:rsidRPr="001929CF">
        <w:rPr>
          <w:spacing w:val="-15"/>
        </w:rPr>
        <w:t xml:space="preserve"> </w:t>
      </w:r>
      <w:r w:rsidRPr="000F3AC8">
        <w:t>proporcionalidade.</w:t>
      </w:r>
    </w:p>
    <w:p w14:paraId="7B1D3187" w14:textId="77777777" w:rsidR="00982D91" w:rsidRDefault="00982D91" w:rsidP="008921BE">
      <w:pPr>
        <w:pStyle w:val="Ttulo2"/>
        <w:spacing w:after="120"/>
        <w:ind w:left="0"/>
        <w:jc w:val="center"/>
        <w:sectPr w:rsidR="00982D91" w:rsidSect="00E70214">
          <w:headerReference w:type="default" r:id="rId16"/>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66C4A0A6" w:rsidR="008E5552" w:rsidRPr="004853A9" w:rsidRDefault="008E5552" w:rsidP="008E5552">
      <w:pPr>
        <w:jc w:val="center"/>
        <w:rPr>
          <w:b/>
        </w:rPr>
      </w:pPr>
      <w:r w:rsidRPr="004853A9">
        <w:rPr>
          <w:b/>
        </w:rPr>
        <w:t xml:space="preserve">PREGÃO PRESENCIAL-SRP Nº </w:t>
      </w:r>
      <w:r w:rsidR="004E6C96">
        <w:rPr>
          <w:b/>
        </w:rPr>
        <w:t>028/2019</w:t>
      </w:r>
      <w:r w:rsidR="00773D8F">
        <w:rPr>
          <w:b/>
        </w:rPr>
        <w:t>-PMA/BA</w:t>
      </w:r>
    </w:p>
    <w:p w14:paraId="5AE49ACA" w14:textId="5E968629" w:rsidR="008E5552" w:rsidRPr="004853A9" w:rsidRDefault="008E5552" w:rsidP="008E5552">
      <w:pPr>
        <w:jc w:val="center"/>
        <w:rPr>
          <w:b/>
        </w:rPr>
      </w:pPr>
      <w:r w:rsidRPr="004853A9">
        <w:rPr>
          <w:b/>
        </w:rPr>
        <w:t xml:space="preserve">Processo Administrativo nº. </w:t>
      </w:r>
      <w:r w:rsidR="004E6C96">
        <w:rPr>
          <w:b/>
        </w:rPr>
        <w:t>076/2019</w:t>
      </w:r>
      <w:r w:rsidR="00773D8F">
        <w:rPr>
          <w:b/>
        </w:rPr>
        <w:t>-PP/PMA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77777777" w:rsidR="0042637E" w:rsidRDefault="0042637E" w:rsidP="00FD3BA6">
      <w:pPr>
        <w:spacing w:after="120"/>
        <w:jc w:val="center"/>
        <w:rPr>
          <w:b/>
        </w:rPr>
      </w:pPr>
    </w:p>
    <w:tbl>
      <w:tblPr>
        <w:tblW w:w="9140" w:type="dxa"/>
        <w:tblInd w:w="75" w:type="dxa"/>
        <w:tblCellMar>
          <w:left w:w="70" w:type="dxa"/>
          <w:right w:w="70" w:type="dxa"/>
        </w:tblCellMar>
        <w:tblLook w:val="04A0" w:firstRow="1" w:lastRow="0" w:firstColumn="1" w:lastColumn="0" w:noHBand="0" w:noVBand="1"/>
      </w:tblPr>
      <w:tblGrid>
        <w:gridCol w:w="629"/>
        <w:gridCol w:w="478"/>
        <w:gridCol w:w="3124"/>
        <w:gridCol w:w="784"/>
        <w:gridCol w:w="1010"/>
        <w:gridCol w:w="1087"/>
        <w:gridCol w:w="1087"/>
        <w:gridCol w:w="941"/>
      </w:tblGrid>
      <w:tr w:rsidR="00612E99" w:rsidRPr="006F280A" w14:paraId="09446F48" w14:textId="77777777" w:rsidTr="004E6C96">
        <w:trPr>
          <w:trHeight w:val="98"/>
        </w:trPr>
        <w:tc>
          <w:tcPr>
            <w:tcW w:w="9140" w:type="dxa"/>
            <w:gridSpan w:val="8"/>
            <w:tcBorders>
              <w:top w:val="single" w:sz="4" w:space="0" w:color="auto"/>
              <w:left w:val="single" w:sz="4" w:space="0" w:color="auto"/>
              <w:bottom w:val="single" w:sz="4" w:space="0" w:color="auto"/>
              <w:right w:val="single" w:sz="4" w:space="0" w:color="auto"/>
            </w:tcBorders>
          </w:tcPr>
          <w:p w14:paraId="4FA1B25D" w14:textId="62A8E7AD"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LOTE I - SERVIÇOS</w:t>
            </w:r>
          </w:p>
        </w:tc>
      </w:tr>
      <w:tr w:rsidR="00612E99" w:rsidRPr="006F280A" w14:paraId="2AAEDBFE" w14:textId="77777777" w:rsidTr="00612E99">
        <w:trPr>
          <w:trHeight w:val="186"/>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216DDA4D" w14:textId="77777777"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ITEM</w:t>
            </w:r>
          </w:p>
        </w:tc>
        <w:tc>
          <w:tcPr>
            <w:tcW w:w="3602" w:type="dxa"/>
            <w:gridSpan w:val="2"/>
            <w:tcBorders>
              <w:top w:val="nil"/>
              <w:left w:val="nil"/>
              <w:bottom w:val="single" w:sz="4" w:space="0" w:color="auto"/>
              <w:right w:val="single" w:sz="4" w:space="0" w:color="auto"/>
            </w:tcBorders>
            <w:shd w:val="clear" w:color="auto" w:fill="auto"/>
            <w:noWrap/>
            <w:vAlign w:val="center"/>
            <w:hideMark/>
          </w:tcPr>
          <w:p w14:paraId="0E5C77D8" w14:textId="77777777"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ESPECIFICAÇÃO DO MATERIAL/SERVIÇOS</w:t>
            </w:r>
          </w:p>
        </w:tc>
        <w:tc>
          <w:tcPr>
            <w:tcW w:w="784" w:type="dxa"/>
            <w:tcBorders>
              <w:top w:val="nil"/>
              <w:left w:val="nil"/>
              <w:bottom w:val="single" w:sz="4" w:space="0" w:color="auto"/>
              <w:right w:val="single" w:sz="4" w:space="0" w:color="auto"/>
            </w:tcBorders>
            <w:shd w:val="clear" w:color="auto" w:fill="auto"/>
            <w:noWrap/>
            <w:vAlign w:val="center"/>
            <w:hideMark/>
          </w:tcPr>
          <w:p w14:paraId="0C6E51F8" w14:textId="77777777"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7F4B48EB" w14:textId="77777777"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QDE</w:t>
            </w:r>
          </w:p>
        </w:tc>
        <w:tc>
          <w:tcPr>
            <w:tcW w:w="1087" w:type="dxa"/>
            <w:tcBorders>
              <w:top w:val="single" w:sz="4" w:space="0" w:color="auto"/>
              <w:left w:val="nil"/>
              <w:bottom w:val="single" w:sz="4" w:space="0" w:color="auto"/>
              <w:right w:val="single" w:sz="4" w:space="0" w:color="auto"/>
            </w:tcBorders>
            <w:vAlign w:val="center"/>
          </w:tcPr>
          <w:p w14:paraId="1A5F9ACD" w14:textId="45011001" w:rsidR="00612E99" w:rsidRPr="006F280A" w:rsidRDefault="00612E99" w:rsidP="00612E99">
            <w:pPr>
              <w:widowControl/>
              <w:autoSpaceDE/>
              <w:autoSpaceDN/>
              <w:jc w:val="center"/>
              <w:rPr>
                <w:rFonts w:eastAsia="Times New Roman"/>
                <w:b/>
                <w:bCs/>
                <w:color w:val="000000"/>
                <w:sz w:val="16"/>
                <w:szCs w:val="16"/>
                <w:lang w:val="pt-BR" w:eastAsia="pt-BR"/>
              </w:rPr>
            </w:pPr>
            <w:r>
              <w:rPr>
                <w:rFonts w:eastAsia="Times New Roman"/>
                <w:b/>
                <w:bCs/>
                <w:color w:val="000000"/>
                <w:sz w:val="16"/>
                <w:szCs w:val="16"/>
                <w:lang w:val="pt-BR" w:eastAsia="pt-BR"/>
              </w:rPr>
              <w:t>MARCA</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0639578F" w14:textId="3CF1914A"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VALOR UNITÁRIO R$</w:t>
            </w:r>
          </w:p>
        </w:tc>
        <w:tc>
          <w:tcPr>
            <w:tcW w:w="941" w:type="dxa"/>
            <w:tcBorders>
              <w:top w:val="nil"/>
              <w:left w:val="nil"/>
              <w:bottom w:val="single" w:sz="4" w:space="0" w:color="auto"/>
              <w:right w:val="single" w:sz="4" w:space="0" w:color="auto"/>
            </w:tcBorders>
            <w:shd w:val="clear" w:color="auto" w:fill="auto"/>
            <w:vAlign w:val="center"/>
            <w:hideMark/>
          </w:tcPr>
          <w:p w14:paraId="60E0C9E9" w14:textId="77777777"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VALOR TOTAL R$</w:t>
            </w:r>
          </w:p>
        </w:tc>
      </w:tr>
      <w:tr w:rsidR="00612E99" w:rsidRPr="006F280A" w14:paraId="5093D095" w14:textId="77777777" w:rsidTr="00612E99">
        <w:trPr>
          <w:trHeight w:val="518"/>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13A6BC7"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w:t>
            </w:r>
          </w:p>
        </w:tc>
        <w:tc>
          <w:tcPr>
            <w:tcW w:w="3602" w:type="dxa"/>
            <w:gridSpan w:val="2"/>
            <w:tcBorders>
              <w:top w:val="nil"/>
              <w:left w:val="nil"/>
              <w:bottom w:val="single" w:sz="4" w:space="0" w:color="auto"/>
              <w:right w:val="single" w:sz="4" w:space="0" w:color="auto"/>
            </w:tcBorders>
            <w:shd w:val="clear" w:color="auto" w:fill="auto"/>
            <w:vAlign w:val="center"/>
            <w:hideMark/>
          </w:tcPr>
          <w:p w14:paraId="0945763B"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INSTALAÇÃO DE AR CONDICIONADO COM UNIDADE CONDENSADORA E EVAPORADORA COM CAPACIDADE 7.000BTUS A 18.000BTUS (MODELO SPLIT) INCLUSO KIT (SUPORTE, PARAFUSO, BUCHA, TUBULÇAO ATÉ 1METRO, CABO PP E TUBO ISOLANTE).</w:t>
            </w:r>
          </w:p>
        </w:tc>
        <w:tc>
          <w:tcPr>
            <w:tcW w:w="784" w:type="dxa"/>
            <w:tcBorders>
              <w:top w:val="nil"/>
              <w:left w:val="nil"/>
              <w:bottom w:val="single" w:sz="4" w:space="0" w:color="auto"/>
              <w:right w:val="single" w:sz="4" w:space="0" w:color="auto"/>
            </w:tcBorders>
            <w:shd w:val="clear" w:color="auto" w:fill="auto"/>
            <w:noWrap/>
            <w:vAlign w:val="center"/>
            <w:hideMark/>
          </w:tcPr>
          <w:p w14:paraId="48D56D1B"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SV</w:t>
            </w:r>
          </w:p>
        </w:tc>
        <w:tc>
          <w:tcPr>
            <w:tcW w:w="1010" w:type="dxa"/>
            <w:tcBorders>
              <w:top w:val="nil"/>
              <w:left w:val="nil"/>
              <w:bottom w:val="single" w:sz="4" w:space="0" w:color="auto"/>
              <w:right w:val="single" w:sz="4" w:space="0" w:color="auto"/>
            </w:tcBorders>
            <w:shd w:val="clear" w:color="auto" w:fill="auto"/>
            <w:noWrap/>
            <w:vAlign w:val="center"/>
            <w:hideMark/>
          </w:tcPr>
          <w:p w14:paraId="3EC77D13"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60</w:t>
            </w:r>
          </w:p>
        </w:tc>
        <w:tc>
          <w:tcPr>
            <w:tcW w:w="1087" w:type="dxa"/>
            <w:vMerge w:val="restart"/>
            <w:tcBorders>
              <w:top w:val="single" w:sz="4" w:space="0" w:color="auto"/>
              <w:left w:val="nil"/>
              <w:right w:val="single" w:sz="4" w:space="0" w:color="auto"/>
            </w:tcBorders>
            <w:shd w:val="clear" w:color="auto" w:fill="BFBFBF" w:themeFill="background1" w:themeFillShade="BF"/>
          </w:tcPr>
          <w:p w14:paraId="1FA5D665"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06161AB2" w14:textId="308AB2C7"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190ADB82" w14:textId="4D0AC093"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1F0781CC" w14:textId="77777777" w:rsidTr="00612E99">
        <w:trPr>
          <w:trHeight w:val="43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1B5D379"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w:t>
            </w:r>
          </w:p>
        </w:tc>
        <w:tc>
          <w:tcPr>
            <w:tcW w:w="3602" w:type="dxa"/>
            <w:gridSpan w:val="2"/>
            <w:tcBorders>
              <w:top w:val="nil"/>
              <w:left w:val="nil"/>
              <w:bottom w:val="single" w:sz="4" w:space="0" w:color="auto"/>
              <w:right w:val="single" w:sz="4" w:space="0" w:color="auto"/>
            </w:tcBorders>
            <w:shd w:val="clear" w:color="auto" w:fill="auto"/>
            <w:vAlign w:val="center"/>
            <w:hideMark/>
          </w:tcPr>
          <w:p w14:paraId="477E9FA6"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INSTALAÇÃO DE AR CONDICIONADO COM UNIDADE CONDENSADORA E EVAPORADORA COM CAPACIDADE 24.000BTS A 60.000BTUS (MODELO SPLIT) INCLUSO KIT (SUPORTE, PARAFUSO, BUCHA, TUBULAÇÃO ATE 1 METRO, CABO PP E TUBO ISOLANTE)</w:t>
            </w:r>
          </w:p>
        </w:tc>
        <w:tc>
          <w:tcPr>
            <w:tcW w:w="784" w:type="dxa"/>
            <w:tcBorders>
              <w:top w:val="nil"/>
              <w:left w:val="nil"/>
              <w:bottom w:val="single" w:sz="4" w:space="0" w:color="auto"/>
              <w:right w:val="single" w:sz="4" w:space="0" w:color="auto"/>
            </w:tcBorders>
            <w:shd w:val="clear" w:color="auto" w:fill="auto"/>
            <w:noWrap/>
            <w:vAlign w:val="center"/>
            <w:hideMark/>
          </w:tcPr>
          <w:p w14:paraId="5FBF8336"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SV</w:t>
            </w:r>
          </w:p>
        </w:tc>
        <w:tc>
          <w:tcPr>
            <w:tcW w:w="1010" w:type="dxa"/>
            <w:tcBorders>
              <w:top w:val="nil"/>
              <w:left w:val="nil"/>
              <w:bottom w:val="single" w:sz="4" w:space="0" w:color="auto"/>
              <w:right w:val="single" w:sz="4" w:space="0" w:color="auto"/>
            </w:tcBorders>
            <w:shd w:val="clear" w:color="auto" w:fill="auto"/>
            <w:noWrap/>
            <w:vAlign w:val="center"/>
            <w:hideMark/>
          </w:tcPr>
          <w:p w14:paraId="51199BA3"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30</w:t>
            </w:r>
          </w:p>
        </w:tc>
        <w:tc>
          <w:tcPr>
            <w:tcW w:w="1087" w:type="dxa"/>
            <w:vMerge/>
            <w:tcBorders>
              <w:left w:val="nil"/>
              <w:right w:val="single" w:sz="4" w:space="0" w:color="auto"/>
            </w:tcBorders>
            <w:shd w:val="clear" w:color="auto" w:fill="BFBFBF" w:themeFill="background1" w:themeFillShade="BF"/>
          </w:tcPr>
          <w:p w14:paraId="09F8B259"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5E74A111" w14:textId="1B56B6F9"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3B53F5BF" w14:textId="53F93AEF"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45B60223"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E0B27AD"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3</w:t>
            </w:r>
          </w:p>
        </w:tc>
        <w:tc>
          <w:tcPr>
            <w:tcW w:w="3602" w:type="dxa"/>
            <w:gridSpan w:val="2"/>
            <w:tcBorders>
              <w:top w:val="nil"/>
              <w:left w:val="nil"/>
              <w:bottom w:val="single" w:sz="4" w:space="0" w:color="auto"/>
              <w:right w:val="single" w:sz="4" w:space="0" w:color="auto"/>
            </w:tcBorders>
            <w:shd w:val="clear" w:color="auto" w:fill="auto"/>
            <w:vAlign w:val="center"/>
            <w:hideMark/>
          </w:tcPr>
          <w:p w14:paraId="0CFE1D60"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MANUTENÇÃO PREVENTIVA E CORRETIVA COM LIMPEZA E LUBRIFICAÇÃO EM AR CONDICIONADO COM UNIDADE CONDENSADORA E EVAPORADORA COM CAPACIDADE 7.000BTUS A 18.000BTUS (MODELO SPLIT).</w:t>
            </w:r>
          </w:p>
        </w:tc>
        <w:tc>
          <w:tcPr>
            <w:tcW w:w="784" w:type="dxa"/>
            <w:tcBorders>
              <w:top w:val="nil"/>
              <w:left w:val="nil"/>
              <w:bottom w:val="single" w:sz="4" w:space="0" w:color="auto"/>
              <w:right w:val="single" w:sz="4" w:space="0" w:color="auto"/>
            </w:tcBorders>
            <w:shd w:val="clear" w:color="auto" w:fill="auto"/>
            <w:noWrap/>
            <w:vAlign w:val="center"/>
            <w:hideMark/>
          </w:tcPr>
          <w:p w14:paraId="0BB9935E"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SV</w:t>
            </w:r>
          </w:p>
        </w:tc>
        <w:tc>
          <w:tcPr>
            <w:tcW w:w="1010" w:type="dxa"/>
            <w:tcBorders>
              <w:top w:val="nil"/>
              <w:left w:val="nil"/>
              <w:bottom w:val="single" w:sz="4" w:space="0" w:color="auto"/>
              <w:right w:val="single" w:sz="4" w:space="0" w:color="auto"/>
            </w:tcBorders>
            <w:shd w:val="clear" w:color="auto" w:fill="auto"/>
            <w:noWrap/>
            <w:vAlign w:val="center"/>
            <w:hideMark/>
          </w:tcPr>
          <w:p w14:paraId="6957260F"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500</w:t>
            </w:r>
          </w:p>
        </w:tc>
        <w:tc>
          <w:tcPr>
            <w:tcW w:w="1087" w:type="dxa"/>
            <w:vMerge/>
            <w:tcBorders>
              <w:left w:val="nil"/>
              <w:right w:val="single" w:sz="4" w:space="0" w:color="auto"/>
            </w:tcBorders>
            <w:shd w:val="clear" w:color="auto" w:fill="BFBFBF" w:themeFill="background1" w:themeFillShade="BF"/>
          </w:tcPr>
          <w:p w14:paraId="0C43794B"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4F5BEE08" w14:textId="2E26C0A9"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14C787EB" w14:textId="68B62142"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02E9CDD7"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27CC24B"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4</w:t>
            </w:r>
          </w:p>
        </w:tc>
        <w:tc>
          <w:tcPr>
            <w:tcW w:w="3602" w:type="dxa"/>
            <w:gridSpan w:val="2"/>
            <w:tcBorders>
              <w:top w:val="nil"/>
              <w:left w:val="nil"/>
              <w:bottom w:val="single" w:sz="4" w:space="0" w:color="auto"/>
              <w:right w:val="single" w:sz="4" w:space="0" w:color="auto"/>
            </w:tcBorders>
            <w:shd w:val="clear" w:color="auto" w:fill="auto"/>
            <w:vAlign w:val="center"/>
            <w:hideMark/>
          </w:tcPr>
          <w:p w14:paraId="37369F53"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MANUTENÇÃO PREVENTIVA E CORRETIVA COM LIMPEZA E LUBRIFICAÇÃO EM AR CONDICIONADO COM UNIDADE CONDENSADORA E EVAPORADORA COM CAPACIDADE 24.000BTUS A 60.000BTUS (MODELO SPLIT).</w:t>
            </w:r>
          </w:p>
        </w:tc>
        <w:tc>
          <w:tcPr>
            <w:tcW w:w="784" w:type="dxa"/>
            <w:tcBorders>
              <w:top w:val="nil"/>
              <w:left w:val="nil"/>
              <w:bottom w:val="single" w:sz="4" w:space="0" w:color="auto"/>
              <w:right w:val="single" w:sz="4" w:space="0" w:color="auto"/>
            </w:tcBorders>
            <w:shd w:val="clear" w:color="auto" w:fill="auto"/>
            <w:noWrap/>
            <w:vAlign w:val="center"/>
            <w:hideMark/>
          </w:tcPr>
          <w:p w14:paraId="458AF22B"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SV</w:t>
            </w:r>
          </w:p>
        </w:tc>
        <w:tc>
          <w:tcPr>
            <w:tcW w:w="1010" w:type="dxa"/>
            <w:tcBorders>
              <w:top w:val="nil"/>
              <w:left w:val="nil"/>
              <w:bottom w:val="single" w:sz="4" w:space="0" w:color="auto"/>
              <w:right w:val="single" w:sz="4" w:space="0" w:color="auto"/>
            </w:tcBorders>
            <w:shd w:val="clear" w:color="auto" w:fill="auto"/>
            <w:noWrap/>
            <w:vAlign w:val="center"/>
            <w:hideMark/>
          </w:tcPr>
          <w:p w14:paraId="7E792C3E"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300</w:t>
            </w:r>
          </w:p>
        </w:tc>
        <w:tc>
          <w:tcPr>
            <w:tcW w:w="1087" w:type="dxa"/>
            <w:vMerge/>
            <w:tcBorders>
              <w:left w:val="nil"/>
              <w:right w:val="single" w:sz="4" w:space="0" w:color="auto"/>
            </w:tcBorders>
            <w:shd w:val="clear" w:color="auto" w:fill="BFBFBF" w:themeFill="background1" w:themeFillShade="BF"/>
          </w:tcPr>
          <w:p w14:paraId="376B0BA8"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09A33173" w14:textId="3A8CCB72"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54ACC40B" w14:textId="1FB9EB83"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1E5B02B5"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E8A5D89"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w:t>
            </w:r>
          </w:p>
        </w:tc>
        <w:tc>
          <w:tcPr>
            <w:tcW w:w="3602" w:type="dxa"/>
            <w:gridSpan w:val="2"/>
            <w:tcBorders>
              <w:top w:val="nil"/>
              <w:left w:val="nil"/>
              <w:bottom w:val="single" w:sz="4" w:space="0" w:color="auto"/>
              <w:right w:val="single" w:sz="4" w:space="0" w:color="auto"/>
            </w:tcBorders>
            <w:shd w:val="clear" w:color="auto" w:fill="auto"/>
            <w:vAlign w:val="center"/>
            <w:hideMark/>
          </w:tcPr>
          <w:p w14:paraId="7D3345F5"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LIMPEZA GERAL (ASPIRAÇÃO DE UNIDADE INTERNA, EXTERNA E FILTROS) DE AR CONDICIONADO COM CAPACIDADE DE 7.000BTUS A 18.000BTUS.</w:t>
            </w:r>
          </w:p>
        </w:tc>
        <w:tc>
          <w:tcPr>
            <w:tcW w:w="784" w:type="dxa"/>
            <w:tcBorders>
              <w:top w:val="nil"/>
              <w:left w:val="nil"/>
              <w:bottom w:val="single" w:sz="4" w:space="0" w:color="auto"/>
              <w:right w:val="single" w:sz="4" w:space="0" w:color="auto"/>
            </w:tcBorders>
            <w:shd w:val="clear" w:color="auto" w:fill="auto"/>
            <w:noWrap/>
            <w:vAlign w:val="center"/>
            <w:hideMark/>
          </w:tcPr>
          <w:p w14:paraId="330FBC25"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SV</w:t>
            </w:r>
          </w:p>
        </w:tc>
        <w:tc>
          <w:tcPr>
            <w:tcW w:w="1010" w:type="dxa"/>
            <w:tcBorders>
              <w:top w:val="nil"/>
              <w:left w:val="nil"/>
              <w:bottom w:val="single" w:sz="4" w:space="0" w:color="auto"/>
              <w:right w:val="single" w:sz="4" w:space="0" w:color="auto"/>
            </w:tcBorders>
            <w:shd w:val="clear" w:color="auto" w:fill="auto"/>
            <w:noWrap/>
            <w:vAlign w:val="center"/>
            <w:hideMark/>
          </w:tcPr>
          <w:p w14:paraId="7DB19FE5"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500</w:t>
            </w:r>
          </w:p>
        </w:tc>
        <w:tc>
          <w:tcPr>
            <w:tcW w:w="1087" w:type="dxa"/>
            <w:vMerge/>
            <w:tcBorders>
              <w:left w:val="nil"/>
              <w:right w:val="single" w:sz="4" w:space="0" w:color="auto"/>
            </w:tcBorders>
            <w:shd w:val="clear" w:color="auto" w:fill="BFBFBF" w:themeFill="background1" w:themeFillShade="BF"/>
          </w:tcPr>
          <w:p w14:paraId="5C970779"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225006D5" w14:textId="42BE891C"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7322EFEB" w14:textId="4665997F"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70E6FBD8"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2483A8CE"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6</w:t>
            </w:r>
          </w:p>
        </w:tc>
        <w:tc>
          <w:tcPr>
            <w:tcW w:w="3602" w:type="dxa"/>
            <w:gridSpan w:val="2"/>
            <w:tcBorders>
              <w:top w:val="nil"/>
              <w:left w:val="nil"/>
              <w:bottom w:val="single" w:sz="4" w:space="0" w:color="auto"/>
              <w:right w:val="single" w:sz="4" w:space="0" w:color="auto"/>
            </w:tcBorders>
            <w:shd w:val="clear" w:color="auto" w:fill="auto"/>
            <w:vAlign w:val="center"/>
            <w:hideMark/>
          </w:tcPr>
          <w:p w14:paraId="69EFB283"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LIMPEZA GERAL (ASPIRAÇÃO DE UNIDADE INTERNA, EXTERNA E FILTROS) DE AR CONDICIONADO COM CAPACIDADE DE 24.000BTUS A 18.000BTUS</w:t>
            </w:r>
          </w:p>
        </w:tc>
        <w:tc>
          <w:tcPr>
            <w:tcW w:w="784" w:type="dxa"/>
            <w:tcBorders>
              <w:top w:val="nil"/>
              <w:left w:val="nil"/>
              <w:bottom w:val="single" w:sz="4" w:space="0" w:color="auto"/>
              <w:right w:val="single" w:sz="4" w:space="0" w:color="auto"/>
            </w:tcBorders>
            <w:shd w:val="clear" w:color="auto" w:fill="auto"/>
            <w:noWrap/>
            <w:vAlign w:val="center"/>
            <w:hideMark/>
          </w:tcPr>
          <w:p w14:paraId="2BA036F7"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SV</w:t>
            </w:r>
          </w:p>
        </w:tc>
        <w:tc>
          <w:tcPr>
            <w:tcW w:w="1010" w:type="dxa"/>
            <w:tcBorders>
              <w:top w:val="nil"/>
              <w:left w:val="nil"/>
              <w:bottom w:val="single" w:sz="4" w:space="0" w:color="auto"/>
              <w:right w:val="single" w:sz="4" w:space="0" w:color="auto"/>
            </w:tcBorders>
            <w:shd w:val="clear" w:color="auto" w:fill="auto"/>
            <w:noWrap/>
            <w:vAlign w:val="center"/>
            <w:hideMark/>
          </w:tcPr>
          <w:p w14:paraId="3C69605F"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300</w:t>
            </w:r>
          </w:p>
        </w:tc>
        <w:tc>
          <w:tcPr>
            <w:tcW w:w="1087" w:type="dxa"/>
            <w:vMerge/>
            <w:tcBorders>
              <w:left w:val="nil"/>
              <w:bottom w:val="single" w:sz="4" w:space="0" w:color="auto"/>
              <w:right w:val="single" w:sz="4" w:space="0" w:color="auto"/>
            </w:tcBorders>
            <w:shd w:val="clear" w:color="auto" w:fill="BFBFBF" w:themeFill="background1" w:themeFillShade="BF"/>
          </w:tcPr>
          <w:p w14:paraId="7F369AAF"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31A2F0A8" w14:textId="404CA2B4"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52F73632" w14:textId="229EC733" w:rsidR="00612E99" w:rsidRPr="006F280A" w:rsidRDefault="00612E99" w:rsidP="004E6C96">
            <w:pPr>
              <w:widowControl/>
              <w:autoSpaceDE/>
              <w:autoSpaceDN/>
              <w:jc w:val="right"/>
              <w:rPr>
                <w:rFonts w:eastAsia="Times New Roman"/>
                <w:color w:val="000000"/>
                <w:sz w:val="16"/>
                <w:szCs w:val="16"/>
                <w:lang w:val="pt-BR" w:eastAsia="pt-BR"/>
              </w:rPr>
            </w:pPr>
          </w:p>
        </w:tc>
      </w:tr>
      <w:tr w:rsidR="008A4511" w:rsidRPr="006F280A" w14:paraId="7850D924"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tcPr>
          <w:p w14:paraId="1CBF831B" w14:textId="4B14B6BB" w:rsidR="008A4511" w:rsidRPr="006F280A" w:rsidRDefault="008A4511" w:rsidP="004E6C9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7</w:t>
            </w:r>
          </w:p>
        </w:tc>
        <w:tc>
          <w:tcPr>
            <w:tcW w:w="3602" w:type="dxa"/>
            <w:gridSpan w:val="2"/>
            <w:tcBorders>
              <w:top w:val="nil"/>
              <w:left w:val="nil"/>
              <w:bottom w:val="single" w:sz="4" w:space="0" w:color="auto"/>
              <w:right w:val="single" w:sz="4" w:space="0" w:color="auto"/>
            </w:tcBorders>
            <w:shd w:val="clear" w:color="auto" w:fill="auto"/>
            <w:vAlign w:val="center"/>
          </w:tcPr>
          <w:p w14:paraId="7A155FDF" w14:textId="6EFBC07F" w:rsidR="008A4511" w:rsidRPr="006F280A" w:rsidRDefault="008A4511" w:rsidP="004E6C96">
            <w:pPr>
              <w:widowControl/>
              <w:autoSpaceDE/>
              <w:autoSpaceDN/>
              <w:jc w:val="both"/>
              <w:rPr>
                <w:rFonts w:eastAsia="Times New Roman"/>
                <w:color w:val="000000"/>
                <w:sz w:val="16"/>
                <w:szCs w:val="16"/>
                <w:lang w:val="pt-BR" w:eastAsia="pt-BR"/>
              </w:rPr>
            </w:pPr>
            <w:r w:rsidRPr="008A4511">
              <w:rPr>
                <w:rFonts w:eastAsia="Times New Roman"/>
                <w:color w:val="000000"/>
                <w:sz w:val="16"/>
                <w:szCs w:val="16"/>
                <w:lang w:val="pt-BR" w:eastAsia="pt-BR"/>
              </w:rPr>
              <w:t>SERVIÇOS DE MANUTENÇAÕ EM ARCONDICIONADO</w:t>
            </w:r>
          </w:p>
        </w:tc>
        <w:tc>
          <w:tcPr>
            <w:tcW w:w="784" w:type="dxa"/>
            <w:tcBorders>
              <w:top w:val="nil"/>
              <w:left w:val="nil"/>
              <w:bottom w:val="single" w:sz="4" w:space="0" w:color="auto"/>
              <w:right w:val="single" w:sz="4" w:space="0" w:color="auto"/>
            </w:tcBorders>
            <w:shd w:val="clear" w:color="auto" w:fill="auto"/>
            <w:noWrap/>
            <w:vAlign w:val="center"/>
          </w:tcPr>
          <w:p w14:paraId="210BEFA4" w14:textId="50C7E472" w:rsidR="008A4511" w:rsidRPr="006F280A" w:rsidRDefault="008A4511" w:rsidP="004E6C9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HS</w:t>
            </w:r>
          </w:p>
        </w:tc>
        <w:tc>
          <w:tcPr>
            <w:tcW w:w="1010" w:type="dxa"/>
            <w:tcBorders>
              <w:top w:val="nil"/>
              <w:left w:val="nil"/>
              <w:bottom w:val="single" w:sz="4" w:space="0" w:color="auto"/>
              <w:right w:val="single" w:sz="4" w:space="0" w:color="auto"/>
            </w:tcBorders>
            <w:shd w:val="clear" w:color="auto" w:fill="auto"/>
            <w:noWrap/>
            <w:vAlign w:val="center"/>
          </w:tcPr>
          <w:p w14:paraId="61F52332" w14:textId="011E38A7" w:rsidR="008A4511" w:rsidRPr="006F280A" w:rsidRDefault="008A4511" w:rsidP="004E6C9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300</w:t>
            </w:r>
          </w:p>
        </w:tc>
        <w:tc>
          <w:tcPr>
            <w:tcW w:w="1087" w:type="dxa"/>
            <w:tcBorders>
              <w:left w:val="nil"/>
              <w:bottom w:val="single" w:sz="4" w:space="0" w:color="auto"/>
              <w:right w:val="single" w:sz="4" w:space="0" w:color="auto"/>
            </w:tcBorders>
            <w:shd w:val="clear" w:color="auto" w:fill="BFBFBF" w:themeFill="background1" w:themeFillShade="BF"/>
          </w:tcPr>
          <w:p w14:paraId="14540CFC" w14:textId="77777777" w:rsidR="008A4511" w:rsidRPr="006F280A" w:rsidRDefault="008A4511"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7782CE86" w14:textId="77777777" w:rsidR="008A4511" w:rsidRPr="006F280A" w:rsidRDefault="008A4511"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7039E69C" w14:textId="77777777" w:rsidR="008A4511" w:rsidRPr="006F280A" w:rsidRDefault="008A4511" w:rsidP="004E6C96">
            <w:pPr>
              <w:widowControl/>
              <w:autoSpaceDE/>
              <w:autoSpaceDN/>
              <w:jc w:val="right"/>
              <w:rPr>
                <w:rFonts w:eastAsia="Times New Roman"/>
                <w:color w:val="000000"/>
                <w:sz w:val="16"/>
                <w:szCs w:val="16"/>
                <w:lang w:val="pt-BR" w:eastAsia="pt-BR"/>
              </w:rPr>
            </w:pPr>
          </w:p>
        </w:tc>
      </w:tr>
      <w:tr w:rsidR="00612E99" w:rsidRPr="006F280A" w14:paraId="4AF4416F" w14:textId="77777777" w:rsidTr="004E6C96">
        <w:trPr>
          <w:trHeight w:val="51"/>
        </w:trPr>
        <w:tc>
          <w:tcPr>
            <w:tcW w:w="8199" w:type="dxa"/>
            <w:gridSpan w:val="7"/>
            <w:tcBorders>
              <w:top w:val="single" w:sz="4" w:space="0" w:color="auto"/>
              <w:left w:val="single" w:sz="4" w:space="0" w:color="auto"/>
              <w:bottom w:val="single" w:sz="4" w:space="0" w:color="auto"/>
              <w:right w:val="single" w:sz="4" w:space="0" w:color="auto"/>
            </w:tcBorders>
          </w:tcPr>
          <w:p w14:paraId="68588BF2" w14:textId="6CD93477" w:rsidR="00612E99" w:rsidRPr="006F280A" w:rsidRDefault="00612E99" w:rsidP="004E6C96">
            <w:pPr>
              <w:widowControl/>
              <w:autoSpaceDE/>
              <w:autoSpaceDN/>
              <w:jc w:val="right"/>
              <w:rPr>
                <w:rFonts w:eastAsia="Times New Roman"/>
                <w:b/>
                <w:bCs/>
                <w:color w:val="000000"/>
                <w:sz w:val="16"/>
                <w:szCs w:val="16"/>
                <w:lang w:val="pt-BR" w:eastAsia="pt-BR"/>
              </w:rPr>
            </w:pPr>
            <w:r w:rsidRPr="006F280A">
              <w:rPr>
                <w:rFonts w:eastAsia="Times New Roman"/>
                <w:b/>
                <w:bCs/>
                <w:color w:val="000000"/>
                <w:sz w:val="16"/>
                <w:szCs w:val="16"/>
                <w:lang w:val="pt-BR" w:eastAsia="pt-BR"/>
              </w:rPr>
              <w:t>TOTAL R$</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DB422" w14:textId="0B757EAF" w:rsidR="00612E99" w:rsidRPr="006F280A" w:rsidRDefault="00612E99" w:rsidP="004E6C96">
            <w:pPr>
              <w:widowControl/>
              <w:autoSpaceDE/>
              <w:autoSpaceDN/>
              <w:jc w:val="right"/>
              <w:rPr>
                <w:rFonts w:eastAsia="Times New Roman"/>
                <w:b/>
                <w:bCs/>
                <w:color w:val="000000"/>
                <w:sz w:val="16"/>
                <w:szCs w:val="16"/>
                <w:lang w:val="pt-BR" w:eastAsia="pt-BR"/>
              </w:rPr>
            </w:pPr>
          </w:p>
        </w:tc>
      </w:tr>
      <w:tr w:rsidR="00612E99" w:rsidRPr="006F280A" w14:paraId="04ACD2A3" w14:textId="77777777" w:rsidTr="004E6C96">
        <w:trPr>
          <w:trHeight w:val="240"/>
        </w:trPr>
        <w:tc>
          <w:tcPr>
            <w:tcW w:w="9140" w:type="dxa"/>
            <w:gridSpan w:val="8"/>
            <w:tcBorders>
              <w:top w:val="single" w:sz="4" w:space="0" w:color="auto"/>
              <w:left w:val="single" w:sz="4" w:space="0" w:color="auto"/>
              <w:bottom w:val="single" w:sz="4" w:space="0" w:color="auto"/>
              <w:right w:val="single" w:sz="4" w:space="0" w:color="auto"/>
            </w:tcBorders>
          </w:tcPr>
          <w:p w14:paraId="177F2B4C" w14:textId="71D9C660" w:rsidR="00612E99" w:rsidRPr="006F280A" w:rsidRDefault="00612E99" w:rsidP="004E6C96">
            <w:pPr>
              <w:widowControl/>
              <w:autoSpaceDE/>
              <w:autoSpaceDN/>
              <w:jc w:val="center"/>
              <w:rPr>
                <w:rFonts w:eastAsia="Times New Roman"/>
                <w:b/>
                <w:bCs/>
                <w:color w:val="000000"/>
                <w:sz w:val="16"/>
                <w:szCs w:val="16"/>
                <w:lang w:val="pt-BR" w:eastAsia="pt-BR"/>
              </w:rPr>
            </w:pPr>
            <w:r>
              <w:rPr>
                <w:rFonts w:eastAsia="Times New Roman"/>
                <w:b/>
                <w:bCs/>
                <w:color w:val="000000"/>
                <w:sz w:val="16"/>
                <w:szCs w:val="16"/>
                <w:lang w:val="pt-BR" w:eastAsia="pt-BR"/>
              </w:rPr>
              <w:t>(TOTAL POR EXTENSO)</w:t>
            </w:r>
          </w:p>
        </w:tc>
      </w:tr>
      <w:tr w:rsidR="00612E99" w:rsidRPr="006F280A" w14:paraId="602E41ED" w14:textId="77777777" w:rsidTr="00612E99">
        <w:trPr>
          <w:trHeight w:val="300"/>
        </w:trPr>
        <w:tc>
          <w:tcPr>
            <w:tcW w:w="629" w:type="dxa"/>
            <w:tcBorders>
              <w:top w:val="nil"/>
              <w:left w:val="nil"/>
              <w:bottom w:val="single" w:sz="4" w:space="0" w:color="auto"/>
              <w:right w:val="nil"/>
            </w:tcBorders>
            <w:shd w:val="clear" w:color="auto" w:fill="auto"/>
            <w:noWrap/>
            <w:vAlign w:val="bottom"/>
            <w:hideMark/>
          </w:tcPr>
          <w:p w14:paraId="75196A63" w14:textId="77777777" w:rsidR="00612E99" w:rsidRPr="006F280A" w:rsidRDefault="00612E99" w:rsidP="004E6C96">
            <w:pPr>
              <w:widowControl/>
              <w:autoSpaceDE/>
              <w:autoSpaceDN/>
              <w:jc w:val="center"/>
              <w:rPr>
                <w:rFonts w:eastAsia="Times New Roman"/>
                <w:b/>
                <w:bCs/>
                <w:color w:val="000000"/>
                <w:sz w:val="16"/>
                <w:szCs w:val="16"/>
                <w:lang w:val="pt-BR" w:eastAsia="pt-BR"/>
              </w:rPr>
            </w:pPr>
          </w:p>
        </w:tc>
        <w:tc>
          <w:tcPr>
            <w:tcW w:w="3602" w:type="dxa"/>
            <w:gridSpan w:val="2"/>
            <w:tcBorders>
              <w:top w:val="nil"/>
              <w:left w:val="nil"/>
              <w:bottom w:val="single" w:sz="4" w:space="0" w:color="auto"/>
              <w:right w:val="nil"/>
            </w:tcBorders>
            <w:shd w:val="clear" w:color="auto" w:fill="auto"/>
            <w:noWrap/>
            <w:vAlign w:val="bottom"/>
            <w:hideMark/>
          </w:tcPr>
          <w:p w14:paraId="6B135A7D" w14:textId="77777777" w:rsidR="00612E99" w:rsidRPr="006F280A" w:rsidRDefault="00612E99" w:rsidP="004E6C96">
            <w:pPr>
              <w:widowControl/>
              <w:autoSpaceDE/>
              <w:autoSpaceDN/>
              <w:rPr>
                <w:rFonts w:eastAsia="Times New Roman"/>
                <w:sz w:val="16"/>
                <w:szCs w:val="16"/>
                <w:lang w:val="pt-BR" w:eastAsia="pt-BR"/>
              </w:rPr>
            </w:pPr>
          </w:p>
        </w:tc>
        <w:tc>
          <w:tcPr>
            <w:tcW w:w="784" w:type="dxa"/>
            <w:tcBorders>
              <w:top w:val="nil"/>
              <w:left w:val="nil"/>
              <w:bottom w:val="single" w:sz="4" w:space="0" w:color="auto"/>
              <w:right w:val="nil"/>
            </w:tcBorders>
            <w:shd w:val="clear" w:color="auto" w:fill="auto"/>
            <w:noWrap/>
            <w:vAlign w:val="bottom"/>
            <w:hideMark/>
          </w:tcPr>
          <w:p w14:paraId="6083576F" w14:textId="77777777" w:rsidR="00612E99" w:rsidRPr="006F280A" w:rsidRDefault="00612E99" w:rsidP="004E6C96">
            <w:pPr>
              <w:widowControl/>
              <w:autoSpaceDE/>
              <w:autoSpaceDN/>
              <w:rPr>
                <w:rFonts w:eastAsia="Times New Roman"/>
                <w:sz w:val="16"/>
                <w:szCs w:val="16"/>
                <w:lang w:val="pt-BR" w:eastAsia="pt-BR"/>
              </w:rPr>
            </w:pPr>
          </w:p>
        </w:tc>
        <w:tc>
          <w:tcPr>
            <w:tcW w:w="1010" w:type="dxa"/>
            <w:tcBorders>
              <w:top w:val="nil"/>
              <w:left w:val="nil"/>
              <w:bottom w:val="single" w:sz="4" w:space="0" w:color="auto"/>
              <w:right w:val="nil"/>
            </w:tcBorders>
            <w:shd w:val="clear" w:color="auto" w:fill="auto"/>
            <w:noWrap/>
            <w:vAlign w:val="bottom"/>
            <w:hideMark/>
          </w:tcPr>
          <w:p w14:paraId="29BE1810" w14:textId="77777777" w:rsidR="00612E99" w:rsidRPr="006F280A" w:rsidRDefault="00612E99" w:rsidP="004E6C96">
            <w:pPr>
              <w:widowControl/>
              <w:autoSpaceDE/>
              <w:autoSpaceDN/>
              <w:rPr>
                <w:rFonts w:eastAsia="Times New Roman"/>
                <w:sz w:val="16"/>
                <w:szCs w:val="16"/>
                <w:lang w:val="pt-BR" w:eastAsia="pt-BR"/>
              </w:rPr>
            </w:pPr>
          </w:p>
        </w:tc>
        <w:tc>
          <w:tcPr>
            <w:tcW w:w="1087" w:type="dxa"/>
            <w:tcBorders>
              <w:top w:val="nil"/>
              <w:left w:val="nil"/>
              <w:bottom w:val="single" w:sz="4" w:space="0" w:color="auto"/>
              <w:right w:val="nil"/>
            </w:tcBorders>
          </w:tcPr>
          <w:p w14:paraId="3F151908" w14:textId="77777777" w:rsidR="00612E99" w:rsidRPr="006F280A" w:rsidRDefault="00612E99" w:rsidP="004E6C96">
            <w:pPr>
              <w:widowControl/>
              <w:autoSpaceDE/>
              <w:autoSpaceDN/>
              <w:rPr>
                <w:rFonts w:eastAsia="Times New Roman"/>
                <w:sz w:val="16"/>
                <w:szCs w:val="16"/>
                <w:lang w:val="pt-BR" w:eastAsia="pt-BR"/>
              </w:rPr>
            </w:pPr>
          </w:p>
        </w:tc>
        <w:tc>
          <w:tcPr>
            <w:tcW w:w="1087" w:type="dxa"/>
            <w:tcBorders>
              <w:top w:val="nil"/>
              <w:left w:val="nil"/>
              <w:bottom w:val="single" w:sz="4" w:space="0" w:color="auto"/>
              <w:right w:val="nil"/>
            </w:tcBorders>
            <w:shd w:val="clear" w:color="auto" w:fill="auto"/>
            <w:noWrap/>
            <w:vAlign w:val="bottom"/>
            <w:hideMark/>
          </w:tcPr>
          <w:p w14:paraId="7CADF660" w14:textId="55126E0F" w:rsidR="00612E99" w:rsidRPr="006F280A" w:rsidRDefault="00612E99" w:rsidP="004E6C96">
            <w:pPr>
              <w:widowControl/>
              <w:autoSpaceDE/>
              <w:autoSpaceDN/>
              <w:rPr>
                <w:rFonts w:eastAsia="Times New Roman"/>
                <w:sz w:val="16"/>
                <w:szCs w:val="16"/>
                <w:lang w:val="pt-BR" w:eastAsia="pt-BR"/>
              </w:rPr>
            </w:pPr>
          </w:p>
        </w:tc>
        <w:tc>
          <w:tcPr>
            <w:tcW w:w="941" w:type="dxa"/>
            <w:tcBorders>
              <w:top w:val="nil"/>
              <w:left w:val="nil"/>
              <w:bottom w:val="single" w:sz="4" w:space="0" w:color="auto"/>
              <w:right w:val="nil"/>
            </w:tcBorders>
            <w:shd w:val="clear" w:color="auto" w:fill="auto"/>
            <w:noWrap/>
            <w:vAlign w:val="bottom"/>
            <w:hideMark/>
          </w:tcPr>
          <w:p w14:paraId="38D1B58A" w14:textId="77777777" w:rsidR="00612E99" w:rsidRPr="006F280A" w:rsidRDefault="00612E99" w:rsidP="004E6C96">
            <w:pPr>
              <w:widowControl/>
              <w:autoSpaceDE/>
              <w:autoSpaceDN/>
              <w:rPr>
                <w:rFonts w:eastAsia="Times New Roman"/>
                <w:sz w:val="16"/>
                <w:szCs w:val="16"/>
                <w:lang w:val="pt-BR" w:eastAsia="pt-BR"/>
              </w:rPr>
            </w:pPr>
          </w:p>
        </w:tc>
      </w:tr>
      <w:tr w:rsidR="00612E99" w:rsidRPr="006F280A" w14:paraId="56F7CBA8" w14:textId="77777777" w:rsidTr="00612E99">
        <w:trPr>
          <w:trHeight w:val="51"/>
        </w:trPr>
        <w:tc>
          <w:tcPr>
            <w:tcW w:w="1107" w:type="dxa"/>
            <w:gridSpan w:val="2"/>
            <w:tcBorders>
              <w:top w:val="single" w:sz="4" w:space="0" w:color="auto"/>
              <w:left w:val="single" w:sz="4" w:space="0" w:color="auto"/>
              <w:bottom w:val="single" w:sz="4" w:space="0" w:color="auto"/>
              <w:right w:val="single" w:sz="4" w:space="0" w:color="auto"/>
            </w:tcBorders>
          </w:tcPr>
          <w:p w14:paraId="439EF5C3" w14:textId="77777777" w:rsidR="00612E99" w:rsidRPr="006F280A" w:rsidRDefault="00612E99" w:rsidP="004E6C96">
            <w:pPr>
              <w:widowControl/>
              <w:autoSpaceDE/>
              <w:autoSpaceDN/>
              <w:jc w:val="center"/>
              <w:rPr>
                <w:rFonts w:eastAsia="Times New Roman"/>
                <w:b/>
                <w:bCs/>
                <w:color w:val="000000"/>
                <w:sz w:val="16"/>
                <w:szCs w:val="16"/>
                <w:lang w:val="pt-BR" w:eastAsia="pt-BR"/>
              </w:rPr>
            </w:pPr>
          </w:p>
        </w:tc>
        <w:tc>
          <w:tcPr>
            <w:tcW w:w="803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A41649" w14:textId="276E0ABE"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LOTE II – PEÇAS</w:t>
            </w:r>
          </w:p>
        </w:tc>
      </w:tr>
      <w:tr w:rsidR="00612E99" w:rsidRPr="006F280A" w14:paraId="4A6A90F0"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B4CBD66" w14:textId="77777777"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ITEM</w:t>
            </w:r>
          </w:p>
        </w:tc>
        <w:tc>
          <w:tcPr>
            <w:tcW w:w="3602" w:type="dxa"/>
            <w:gridSpan w:val="2"/>
            <w:tcBorders>
              <w:top w:val="nil"/>
              <w:left w:val="nil"/>
              <w:bottom w:val="single" w:sz="4" w:space="0" w:color="auto"/>
              <w:right w:val="single" w:sz="4" w:space="0" w:color="auto"/>
            </w:tcBorders>
            <w:shd w:val="clear" w:color="auto" w:fill="auto"/>
            <w:noWrap/>
            <w:vAlign w:val="center"/>
            <w:hideMark/>
          </w:tcPr>
          <w:p w14:paraId="4A0AFC4C" w14:textId="77777777"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ESPECIFICAÇÃO DO MATERIAL/SERVIÇOS</w:t>
            </w:r>
          </w:p>
        </w:tc>
        <w:tc>
          <w:tcPr>
            <w:tcW w:w="784" w:type="dxa"/>
            <w:tcBorders>
              <w:top w:val="nil"/>
              <w:left w:val="nil"/>
              <w:bottom w:val="single" w:sz="4" w:space="0" w:color="auto"/>
              <w:right w:val="single" w:sz="4" w:space="0" w:color="auto"/>
            </w:tcBorders>
            <w:shd w:val="clear" w:color="auto" w:fill="auto"/>
            <w:noWrap/>
            <w:vAlign w:val="center"/>
            <w:hideMark/>
          </w:tcPr>
          <w:p w14:paraId="227DCE65" w14:textId="77777777"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4F63C9EA" w14:textId="77777777"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QDE</w:t>
            </w:r>
          </w:p>
        </w:tc>
        <w:tc>
          <w:tcPr>
            <w:tcW w:w="1087" w:type="dxa"/>
            <w:tcBorders>
              <w:top w:val="single" w:sz="4" w:space="0" w:color="auto"/>
              <w:left w:val="nil"/>
              <w:bottom w:val="single" w:sz="4" w:space="0" w:color="auto"/>
              <w:right w:val="single" w:sz="4" w:space="0" w:color="auto"/>
            </w:tcBorders>
            <w:vAlign w:val="center"/>
          </w:tcPr>
          <w:p w14:paraId="7599EE14" w14:textId="74B6ACB1" w:rsidR="00612E99" w:rsidRPr="006F280A" w:rsidRDefault="00612E99" w:rsidP="00612E99">
            <w:pPr>
              <w:widowControl/>
              <w:autoSpaceDE/>
              <w:autoSpaceDN/>
              <w:jc w:val="center"/>
              <w:rPr>
                <w:rFonts w:eastAsia="Times New Roman"/>
                <w:b/>
                <w:bCs/>
                <w:color w:val="000000"/>
                <w:sz w:val="16"/>
                <w:szCs w:val="16"/>
                <w:lang w:val="pt-BR" w:eastAsia="pt-BR"/>
              </w:rPr>
            </w:pPr>
            <w:r>
              <w:rPr>
                <w:rFonts w:eastAsia="Times New Roman"/>
                <w:b/>
                <w:bCs/>
                <w:color w:val="000000"/>
                <w:sz w:val="16"/>
                <w:szCs w:val="16"/>
                <w:lang w:val="pt-BR" w:eastAsia="pt-BR"/>
              </w:rPr>
              <w:t>MARCA</w:t>
            </w: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4245EBF3" w14:textId="44471268"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 xml:space="preserve"> VALOR UNITÁRIO R$</w:t>
            </w:r>
          </w:p>
        </w:tc>
        <w:tc>
          <w:tcPr>
            <w:tcW w:w="941" w:type="dxa"/>
            <w:tcBorders>
              <w:top w:val="nil"/>
              <w:left w:val="nil"/>
              <w:bottom w:val="single" w:sz="4" w:space="0" w:color="auto"/>
              <w:right w:val="single" w:sz="4" w:space="0" w:color="auto"/>
            </w:tcBorders>
            <w:shd w:val="clear" w:color="auto" w:fill="auto"/>
            <w:vAlign w:val="center"/>
            <w:hideMark/>
          </w:tcPr>
          <w:p w14:paraId="0F79B03B" w14:textId="77777777" w:rsidR="00612E99" w:rsidRPr="006F280A" w:rsidRDefault="00612E99" w:rsidP="004E6C96">
            <w:pPr>
              <w:widowControl/>
              <w:autoSpaceDE/>
              <w:autoSpaceDN/>
              <w:jc w:val="center"/>
              <w:rPr>
                <w:rFonts w:eastAsia="Times New Roman"/>
                <w:b/>
                <w:bCs/>
                <w:color w:val="000000"/>
                <w:sz w:val="16"/>
                <w:szCs w:val="16"/>
                <w:lang w:val="pt-BR" w:eastAsia="pt-BR"/>
              </w:rPr>
            </w:pPr>
            <w:r w:rsidRPr="006F280A">
              <w:rPr>
                <w:rFonts w:eastAsia="Times New Roman"/>
                <w:b/>
                <w:bCs/>
                <w:color w:val="000000"/>
                <w:sz w:val="16"/>
                <w:szCs w:val="16"/>
                <w:lang w:val="pt-BR" w:eastAsia="pt-BR"/>
              </w:rPr>
              <w:t xml:space="preserve"> VALOR TOTAL R$</w:t>
            </w:r>
          </w:p>
        </w:tc>
      </w:tr>
      <w:tr w:rsidR="00612E99" w:rsidRPr="006F280A" w14:paraId="2D4B4BEF"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547284B"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w:t>
            </w:r>
          </w:p>
        </w:tc>
        <w:tc>
          <w:tcPr>
            <w:tcW w:w="3602" w:type="dxa"/>
            <w:gridSpan w:val="2"/>
            <w:tcBorders>
              <w:top w:val="nil"/>
              <w:left w:val="nil"/>
              <w:bottom w:val="single" w:sz="4" w:space="0" w:color="auto"/>
              <w:right w:val="single" w:sz="4" w:space="0" w:color="auto"/>
            </w:tcBorders>
            <w:shd w:val="clear" w:color="auto" w:fill="auto"/>
            <w:vAlign w:val="center"/>
            <w:hideMark/>
          </w:tcPr>
          <w:p w14:paraId="45E1AEAC"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CAPACITOR 4UF A 55UF</w:t>
            </w:r>
          </w:p>
        </w:tc>
        <w:tc>
          <w:tcPr>
            <w:tcW w:w="784" w:type="dxa"/>
            <w:tcBorders>
              <w:top w:val="nil"/>
              <w:left w:val="nil"/>
              <w:bottom w:val="single" w:sz="4" w:space="0" w:color="auto"/>
              <w:right w:val="single" w:sz="4" w:space="0" w:color="auto"/>
            </w:tcBorders>
            <w:shd w:val="clear" w:color="auto" w:fill="auto"/>
            <w:noWrap/>
            <w:vAlign w:val="center"/>
            <w:hideMark/>
          </w:tcPr>
          <w:p w14:paraId="7DF6C5D6"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7F109C46"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w:t>
            </w:r>
          </w:p>
        </w:tc>
        <w:tc>
          <w:tcPr>
            <w:tcW w:w="1087" w:type="dxa"/>
            <w:tcBorders>
              <w:top w:val="single" w:sz="4" w:space="0" w:color="auto"/>
              <w:left w:val="nil"/>
              <w:bottom w:val="single" w:sz="4" w:space="0" w:color="auto"/>
              <w:right w:val="single" w:sz="4" w:space="0" w:color="auto"/>
            </w:tcBorders>
          </w:tcPr>
          <w:p w14:paraId="5B493A8D"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3B481B3F" w14:textId="29AC4D57"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584A166E" w14:textId="1F0BFB16"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420C634C"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3CACDEB9"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w:t>
            </w:r>
          </w:p>
        </w:tc>
        <w:tc>
          <w:tcPr>
            <w:tcW w:w="3602" w:type="dxa"/>
            <w:gridSpan w:val="2"/>
            <w:tcBorders>
              <w:top w:val="nil"/>
              <w:left w:val="nil"/>
              <w:bottom w:val="single" w:sz="4" w:space="0" w:color="auto"/>
              <w:right w:val="single" w:sz="4" w:space="0" w:color="auto"/>
            </w:tcBorders>
            <w:shd w:val="clear" w:color="auto" w:fill="auto"/>
            <w:vAlign w:val="center"/>
            <w:hideMark/>
          </w:tcPr>
          <w:p w14:paraId="4EE94350"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PLACA MODELO SPLIT 7.000 BTUS A 18.000 BTUS</w:t>
            </w:r>
          </w:p>
        </w:tc>
        <w:tc>
          <w:tcPr>
            <w:tcW w:w="784" w:type="dxa"/>
            <w:tcBorders>
              <w:top w:val="nil"/>
              <w:left w:val="nil"/>
              <w:bottom w:val="single" w:sz="4" w:space="0" w:color="auto"/>
              <w:right w:val="single" w:sz="4" w:space="0" w:color="auto"/>
            </w:tcBorders>
            <w:shd w:val="clear" w:color="auto" w:fill="auto"/>
            <w:noWrap/>
            <w:vAlign w:val="center"/>
            <w:hideMark/>
          </w:tcPr>
          <w:p w14:paraId="65C82150"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49B2DE51"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w:t>
            </w:r>
          </w:p>
        </w:tc>
        <w:tc>
          <w:tcPr>
            <w:tcW w:w="1087" w:type="dxa"/>
            <w:tcBorders>
              <w:top w:val="single" w:sz="4" w:space="0" w:color="auto"/>
              <w:left w:val="nil"/>
              <w:bottom w:val="single" w:sz="4" w:space="0" w:color="auto"/>
              <w:right w:val="single" w:sz="4" w:space="0" w:color="auto"/>
            </w:tcBorders>
          </w:tcPr>
          <w:p w14:paraId="051683AF"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6E07A49C" w14:textId="292E0C0C"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3642F70C" w14:textId="521FCDFC"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17CAA4F5"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04A2F93"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3</w:t>
            </w:r>
          </w:p>
        </w:tc>
        <w:tc>
          <w:tcPr>
            <w:tcW w:w="3602" w:type="dxa"/>
            <w:gridSpan w:val="2"/>
            <w:tcBorders>
              <w:top w:val="nil"/>
              <w:left w:val="nil"/>
              <w:bottom w:val="single" w:sz="4" w:space="0" w:color="auto"/>
              <w:right w:val="single" w:sz="4" w:space="0" w:color="auto"/>
            </w:tcBorders>
            <w:shd w:val="clear" w:color="auto" w:fill="auto"/>
            <w:vAlign w:val="center"/>
            <w:hideMark/>
          </w:tcPr>
          <w:p w14:paraId="691019DA"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PLACA MODELO SPLIT 24.000 BTUS A 60.000 BTUS</w:t>
            </w:r>
          </w:p>
        </w:tc>
        <w:tc>
          <w:tcPr>
            <w:tcW w:w="784" w:type="dxa"/>
            <w:tcBorders>
              <w:top w:val="nil"/>
              <w:left w:val="nil"/>
              <w:bottom w:val="single" w:sz="4" w:space="0" w:color="auto"/>
              <w:right w:val="single" w:sz="4" w:space="0" w:color="auto"/>
            </w:tcBorders>
            <w:shd w:val="clear" w:color="auto" w:fill="auto"/>
            <w:noWrap/>
            <w:vAlign w:val="center"/>
            <w:hideMark/>
          </w:tcPr>
          <w:p w14:paraId="29BCBF5A"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49059C89"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30</w:t>
            </w:r>
          </w:p>
        </w:tc>
        <w:tc>
          <w:tcPr>
            <w:tcW w:w="1087" w:type="dxa"/>
            <w:tcBorders>
              <w:top w:val="single" w:sz="4" w:space="0" w:color="auto"/>
              <w:left w:val="nil"/>
              <w:bottom w:val="single" w:sz="4" w:space="0" w:color="auto"/>
              <w:right w:val="single" w:sz="4" w:space="0" w:color="auto"/>
            </w:tcBorders>
          </w:tcPr>
          <w:p w14:paraId="1BCD00FD"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7753207D" w14:textId="627322B1"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4B124AC1" w14:textId="6690F77B"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1937A565"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427127C"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4</w:t>
            </w:r>
          </w:p>
        </w:tc>
        <w:tc>
          <w:tcPr>
            <w:tcW w:w="3602" w:type="dxa"/>
            <w:gridSpan w:val="2"/>
            <w:tcBorders>
              <w:top w:val="nil"/>
              <w:left w:val="nil"/>
              <w:bottom w:val="single" w:sz="4" w:space="0" w:color="auto"/>
              <w:right w:val="single" w:sz="4" w:space="0" w:color="auto"/>
            </w:tcBorders>
            <w:shd w:val="clear" w:color="auto" w:fill="auto"/>
            <w:vAlign w:val="center"/>
            <w:hideMark/>
          </w:tcPr>
          <w:p w14:paraId="79FD03D2"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CONTACTOR 18.000 BTUS A 24.000 BTUS</w:t>
            </w:r>
          </w:p>
        </w:tc>
        <w:tc>
          <w:tcPr>
            <w:tcW w:w="784" w:type="dxa"/>
            <w:tcBorders>
              <w:top w:val="nil"/>
              <w:left w:val="nil"/>
              <w:bottom w:val="single" w:sz="4" w:space="0" w:color="auto"/>
              <w:right w:val="single" w:sz="4" w:space="0" w:color="auto"/>
            </w:tcBorders>
            <w:shd w:val="clear" w:color="auto" w:fill="auto"/>
            <w:noWrap/>
            <w:vAlign w:val="center"/>
            <w:hideMark/>
          </w:tcPr>
          <w:p w14:paraId="7A889B40"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65B8F224"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w:t>
            </w:r>
          </w:p>
        </w:tc>
        <w:tc>
          <w:tcPr>
            <w:tcW w:w="1087" w:type="dxa"/>
            <w:tcBorders>
              <w:top w:val="single" w:sz="4" w:space="0" w:color="auto"/>
              <w:left w:val="nil"/>
              <w:bottom w:val="single" w:sz="4" w:space="0" w:color="auto"/>
              <w:right w:val="single" w:sz="4" w:space="0" w:color="auto"/>
            </w:tcBorders>
          </w:tcPr>
          <w:p w14:paraId="2FE3AC8E"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032E2DB7" w14:textId="7D225199"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1D9C88C5" w14:textId="7606C78D"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7A226543"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06D0C42D"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w:t>
            </w:r>
          </w:p>
        </w:tc>
        <w:tc>
          <w:tcPr>
            <w:tcW w:w="3602" w:type="dxa"/>
            <w:gridSpan w:val="2"/>
            <w:tcBorders>
              <w:top w:val="nil"/>
              <w:left w:val="nil"/>
              <w:bottom w:val="single" w:sz="4" w:space="0" w:color="auto"/>
              <w:right w:val="single" w:sz="4" w:space="0" w:color="auto"/>
            </w:tcBorders>
            <w:shd w:val="clear" w:color="auto" w:fill="auto"/>
            <w:vAlign w:val="center"/>
            <w:hideMark/>
          </w:tcPr>
          <w:p w14:paraId="12029378"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TUBO DE COBRE 1\2</w:t>
            </w:r>
          </w:p>
        </w:tc>
        <w:tc>
          <w:tcPr>
            <w:tcW w:w="784" w:type="dxa"/>
            <w:tcBorders>
              <w:top w:val="nil"/>
              <w:left w:val="nil"/>
              <w:bottom w:val="single" w:sz="4" w:space="0" w:color="auto"/>
              <w:right w:val="single" w:sz="4" w:space="0" w:color="auto"/>
            </w:tcBorders>
            <w:shd w:val="clear" w:color="auto" w:fill="auto"/>
            <w:noWrap/>
            <w:vAlign w:val="center"/>
            <w:hideMark/>
          </w:tcPr>
          <w:p w14:paraId="07E02103"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MT</w:t>
            </w:r>
          </w:p>
        </w:tc>
        <w:tc>
          <w:tcPr>
            <w:tcW w:w="1010" w:type="dxa"/>
            <w:tcBorders>
              <w:top w:val="nil"/>
              <w:left w:val="nil"/>
              <w:bottom w:val="single" w:sz="4" w:space="0" w:color="auto"/>
              <w:right w:val="single" w:sz="4" w:space="0" w:color="auto"/>
            </w:tcBorders>
            <w:shd w:val="clear" w:color="auto" w:fill="auto"/>
            <w:noWrap/>
            <w:vAlign w:val="center"/>
            <w:hideMark/>
          </w:tcPr>
          <w:p w14:paraId="3C5F2F54"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250</w:t>
            </w:r>
          </w:p>
        </w:tc>
        <w:tc>
          <w:tcPr>
            <w:tcW w:w="1087" w:type="dxa"/>
            <w:tcBorders>
              <w:top w:val="single" w:sz="4" w:space="0" w:color="auto"/>
              <w:left w:val="nil"/>
              <w:bottom w:val="single" w:sz="4" w:space="0" w:color="auto"/>
              <w:right w:val="single" w:sz="4" w:space="0" w:color="auto"/>
            </w:tcBorders>
          </w:tcPr>
          <w:p w14:paraId="0B410F1C"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2AA78F0C" w14:textId="4FC5F28B"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7927778D" w14:textId="28A151A5"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017C1D57"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493C416"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6</w:t>
            </w:r>
          </w:p>
        </w:tc>
        <w:tc>
          <w:tcPr>
            <w:tcW w:w="3602" w:type="dxa"/>
            <w:gridSpan w:val="2"/>
            <w:tcBorders>
              <w:top w:val="nil"/>
              <w:left w:val="nil"/>
              <w:bottom w:val="single" w:sz="4" w:space="0" w:color="auto"/>
              <w:right w:val="single" w:sz="4" w:space="0" w:color="auto"/>
            </w:tcBorders>
            <w:shd w:val="clear" w:color="auto" w:fill="auto"/>
            <w:vAlign w:val="center"/>
            <w:hideMark/>
          </w:tcPr>
          <w:p w14:paraId="03D64681"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TUBO DE COBRE 1\4</w:t>
            </w:r>
          </w:p>
        </w:tc>
        <w:tc>
          <w:tcPr>
            <w:tcW w:w="784" w:type="dxa"/>
            <w:tcBorders>
              <w:top w:val="nil"/>
              <w:left w:val="nil"/>
              <w:bottom w:val="single" w:sz="4" w:space="0" w:color="auto"/>
              <w:right w:val="single" w:sz="4" w:space="0" w:color="auto"/>
            </w:tcBorders>
            <w:shd w:val="clear" w:color="auto" w:fill="auto"/>
            <w:noWrap/>
            <w:vAlign w:val="center"/>
            <w:hideMark/>
          </w:tcPr>
          <w:p w14:paraId="4E5B736B"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MT</w:t>
            </w:r>
          </w:p>
        </w:tc>
        <w:tc>
          <w:tcPr>
            <w:tcW w:w="1010" w:type="dxa"/>
            <w:tcBorders>
              <w:top w:val="nil"/>
              <w:left w:val="nil"/>
              <w:bottom w:val="single" w:sz="4" w:space="0" w:color="auto"/>
              <w:right w:val="single" w:sz="4" w:space="0" w:color="auto"/>
            </w:tcBorders>
            <w:shd w:val="clear" w:color="auto" w:fill="auto"/>
            <w:noWrap/>
            <w:vAlign w:val="center"/>
            <w:hideMark/>
          </w:tcPr>
          <w:p w14:paraId="25679E53"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250</w:t>
            </w:r>
          </w:p>
        </w:tc>
        <w:tc>
          <w:tcPr>
            <w:tcW w:w="1087" w:type="dxa"/>
            <w:tcBorders>
              <w:top w:val="single" w:sz="4" w:space="0" w:color="auto"/>
              <w:left w:val="nil"/>
              <w:bottom w:val="single" w:sz="4" w:space="0" w:color="auto"/>
              <w:right w:val="single" w:sz="4" w:space="0" w:color="auto"/>
            </w:tcBorders>
          </w:tcPr>
          <w:p w14:paraId="018E488F"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13319073" w14:textId="4BD43AAE"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6F7F4B64" w14:textId="77F6A2E6"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2B4562A1"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17E3633"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7</w:t>
            </w:r>
          </w:p>
        </w:tc>
        <w:tc>
          <w:tcPr>
            <w:tcW w:w="3602" w:type="dxa"/>
            <w:gridSpan w:val="2"/>
            <w:tcBorders>
              <w:top w:val="nil"/>
              <w:left w:val="nil"/>
              <w:bottom w:val="single" w:sz="4" w:space="0" w:color="auto"/>
              <w:right w:val="single" w:sz="4" w:space="0" w:color="auto"/>
            </w:tcBorders>
            <w:shd w:val="clear" w:color="auto" w:fill="auto"/>
            <w:vAlign w:val="center"/>
            <w:hideMark/>
          </w:tcPr>
          <w:p w14:paraId="31F200B8"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TUBO DE COBRE 3\8</w:t>
            </w:r>
          </w:p>
        </w:tc>
        <w:tc>
          <w:tcPr>
            <w:tcW w:w="784" w:type="dxa"/>
            <w:tcBorders>
              <w:top w:val="nil"/>
              <w:left w:val="nil"/>
              <w:bottom w:val="single" w:sz="4" w:space="0" w:color="auto"/>
              <w:right w:val="single" w:sz="4" w:space="0" w:color="auto"/>
            </w:tcBorders>
            <w:shd w:val="clear" w:color="auto" w:fill="auto"/>
            <w:noWrap/>
            <w:vAlign w:val="center"/>
            <w:hideMark/>
          </w:tcPr>
          <w:p w14:paraId="2C126F0B"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MT</w:t>
            </w:r>
          </w:p>
        </w:tc>
        <w:tc>
          <w:tcPr>
            <w:tcW w:w="1010" w:type="dxa"/>
            <w:tcBorders>
              <w:top w:val="nil"/>
              <w:left w:val="nil"/>
              <w:bottom w:val="single" w:sz="4" w:space="0" w:color="auto"/>
              <w:right w:val="single" w:sz="4" w:space="0" w:color="auto"/>
            </w:tcBorders>
            <w:shd w:val="clear" w:color="auto" w:fill="auto"/>
            <w:noWrap/>
            <w:vAlign w:val="center"/>
            <w:hideMark/>
          </w:tcPr>
          <w:p w14:paraId="5A3AD32C"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250</w:t>
            </w:r>
          </w:p>
        </w:tc>
        <w:tc>
          <w:tcPr>
            <w:tcW w:w="1087" w:type="dxa"/>
            <w:tcBorders>
              <w:top w:val="single" w:sz="4" w:space="0" w:color="auto"/>
              <w:left w:val="nil"/>
              <w:bottom w:val="single" w:sz="4" w:space="0" w:color="auto"/>
              <w:right w:val="single" w:sz="4" w:space="0" w:color="auto"/>
            </w:tcBorders>
          </w:tcPr>
          <w:p w14:paraId="022B1914"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1DC41CD6" w14:textId="3CEE71BE"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0792F172" w14:textId="27DBF90F"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1A8A6A0A"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FE58784"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8</w:t>
            </w:r>
          </w:p>
        </w:tc>
        <w:tc>
          <w:tcPr>
            <w:tcW w:w="3602" w:type="dxa"/>
            <w:gridSpan w:val="2"/>
            <w:tcBorders>
              <w:top w:val="nil"/>
              <w:left w:val="nil"/>
              <w:bottom w:val="single" w:sz="4" w:space="0" w:color="auto"/>
              <w:right w:val="single" w:sz="4" w:space="0" w:color="auto"/>
            </w:tcBorders>
            <w:shd w:val="clear" w:color="auto" w:fill="auto"/>
            <w:vAlign w:val="center"/>
            <w:hideMark/>
          </w:tcPr>
          <w:p w14:paraId="438CA24D"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TUBO DE COBRE 5\8</w:t>
            </w:r>
          </w:p>
        </w:tc>
        <w:tc>
          <w:tcPr>
            <w:tcW w:w="784" w:type="dxa"/>
            <w:tcBorders>
              <w:top w:val="nil"/>
              <w:left w:val="nil"/>
              <w:bottom w:val="single" w:sz="4" w:space="0" w:color="auto"/>
              <w:right w:val="single" w:sz="4" w:space="0" w:color="auto"/>
            </w:tcBorders>
            <w:shd w:val="clear" w:color="auto" w:fill="auto"/>
            <w:noWrap/>
            <w:vAlign w:val="center"/>
            <w:hideMark/>
          </w:tcPr>
          <w:p w14:paraId="053B4B87"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MT</w:t>
            </w:r>
          </w:p>
        </w:tc>
        <w:tc>
          <w:tcPr>
            <w:tcW w:w="1010" w:type="dxa"/>
            <w:tcBorders>
              <w:top w:val="nil"/>
              <w:left w:val="nil"/>
              <w:bottom w:val="single" w:sz="4" w:space="0" w:color="auto"/>
              <w:right w:val="single" w:sz="4" w:space="0" w:color="auto"/>
            </w:tcBorders>
            <w:shd w:val="clear" w:color="auto" w:fill="auto"/>
            <w:noWrap/>
            <w:vAlign w:val="center"/>
            <w:hideMark/>
          </w:tcPr>
          <w:p w14:paraId="4ECD2E91"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250</w:t>
            </w:r>
          </w:p>
        </w:tc>
        <w:tc>
          <w:tcPr>
            <w:tcW w:w="1087" w:type="dxa"/>
            <w:tcBorders>
              <w:top w:val="single" w:sz="4" w:space="0" w:color="auto"/>
              <w:left w:val="nil"/>
              <w:bottom w:val="single" w:sz="4" w:space="0" w:color="auto"/>
              <w:right w:val="single" w:sz="4" w:space="0" w:color="auto"/>
            </w:tcBorders>
          </w:tcPr>
          <w:p w14:paraId="70219ADE"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3080572E" w14:textId="48994EA2"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469D45C5" w14:textId="228E4FD4"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0C53E742"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4B12C272"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9</w:t>
            </w:r>
          </w:p>
        </w:tc>
        <w:tc>
          <w:tcPr>
            <w:tcW w:w="3602" w:type="dxa"/>
            <w:gridSpan w:val="2"/>
            <w:tcBorders>
              <w:top w:val="nil"/>
              <w:left w:val="nil"/>
              <w:bottom w:val="single" w:sz="4" w:space="0" w:color="auto"/>
              <w:right w:val="single" w:sz="4" w:space="0" w:color="auto"/>
            </w:tcBorders>
            <w:shd w:val="clear" w:color="auto" w:fill="auto"/>
            <w:vAlign w:val="center"/>
            <w:hideMark/>
          </w:tcPr>
          <w:p w14:paraId="29BA6DD3"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TURBINA EVAPORADORA MODELO SPLT 7.000 BTUS A 18.000 BTUS</w:t>
            </w:r>
          </w:p>
        </w:tc>
        <w:tc>
          <w:tcPr>
            <w:tcW w:w="784" w:type="dxa"/>
            <w:tcBorders>
              <w:top w:val="nil"/>
              <w:left w:val="nil"/>
              <w:bottom w:val="single" w:sz="4" w:space="0" w:color="auto"/>
              <w:right w:val="single" w:sz="4" w:space="0" w:color="auto"/>
            </w:tcBorders>
            <w:shd w:val="clear" w:color="auto" w:fill="auto"/>
            <w:noWrap/>
            <w:vAlign w:val="center"/>
            <w:hideMark/>
          </w:tcPr>
          <w:p w14:paraId="70140C65"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4C2C693D"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w:t>
            </w:r>
          </w:p>
        </w:tc>
        <w:tc>
          <w:tcPr>
            <w:tcW w:w="1087" w:type="dxa"/>
            <w:tcBorders>
              <w:top w:val="single" w:sz="4" w:space="0" w:color="auto"/>
              <w:left w:val="nil"/>
              <w:bottom w:val="single" w:sz="4" w:space="0" w:color="auto"/>
              <w:right w:val="single" w:sz="4" w:space="0" w:color="auto"/>
            </w:tcBorders>
          </w:tcPr>
          <w:p w14:paraId="177E8280"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5ECE2E63" w14:textId="5B35B786"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26D67504" w14:textId="3C6A75CB"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690ED3F0"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09DB896D"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10</w:t>
            </w:r>
          </w:p>
        </w:tc>
        <w:tc>
          <w:tcPr>
            <w:tcW w:w="3602" w:type="dxa"/>
            <w:gridSpan w:val="2"/>
            <w:tcBorders>
              <w:top w:val="nil"/>
              <w:left w:val="nil"/>
              <w:bottom w:val="single" w:sz="4" w:space="0" w:color="auto"/>
              <w:right w:val="single" w:sz="4" w:space="0" w:color="auto"/>
            </w:tcBorders>
            <w:shd w:val="clear" w:color="auto" w:fill="auto"/>
            <w:vAlign w:val="center"/>
            <w:hideMark/>
          </w:tcPr>
          <w:p w14:paraId="4633C1C9"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 xml:space="preserve">TURBINA EVAPORADORA MODELO SPLIT </w:t>
            </w:r>
            <w:r w:rsidRPr="006F280A">
              <w:rPr>
                <w:rFonts w:eastAsia="Times New Roman"/>
                <w:color w:val="000000"/>
                <w:sz w:val="16"/>
                <w:szCs w:val="16"/>
                <w:lang w:val="pt-BR" w:eastAsia="pt-BR"/>
              </w:rPr>
              <w:lastRenderedPageBreak/>
              <w:t>24.000 BTUS A 60.000 BTS</w:t>
            </w:r>
          </w:p>
        </w:tc>
        <w:tc>
          <w:tcPr>
            <w:tcW w:w="784" w:type="dxa"/>
            <w:tcBorders>
              <w:top w:val="nil"/>
              <w:left w:val="nil"/>
              <w:bottom w:val="single" w:sz="4" w:space="0" w:color="auto"/>
              <w:right w:val="single" w:sz="4" w:space="0" w:color="auto"/>
            </w:tcBorders>
            <w:shd w:val="clear" w:color="auto" w:fill="auto"/>
            <w:noWrap/>
            <w:vAlign w:val="center"/>
            <w:hideMark/>
          </w:tcPr>
          <w:p w14:paraId="4A9E15C9"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lastRenderedPageBreak/>
              <w:t>UN</w:t>
            </w:r>
          </w:p>
        </w:tc>
        <w:tc>
          <w:tcPr>
            <w:tcW w:w="1010" w:type="dxa"/>
            <w:tcBorders>
              <w:top w:val="nil"/>
              <w:left w:val="nil"/>
              <w:bottom w:val="single" w:sz="4" w:space="0" w:color="auto"/>
              <w:right w:val="single" w:sz="4" w:space="0" w:color="auto"/>
            </w:tcBorders>
            <w:shd w:val="clear" w:color="auto" w:fill="auto"/>
            <w:noWrap/>
            <w:vAlign w:val="center"/>
            <w:hideMark/>
          </w:tcPr>
          <w:p w14:paraId="2DB68AB9"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30</w:t>
            </w:r>
          </w:p>
        </w:tc>
        <w:tc>
          <w:tcPr>
            <w:tcW w:w="1087" w:type="dxa"/>
            <w:tcBorders>
              <w:top w:val="single" w:sz="4" w:space="0" w:color="auto"/>
              <w:left w:val="nil"/>
              <w:bottom w:val="single" w:sz="4" w:space="0" w:color="auto"/>
              <w:right w:val="single" w:sz="4" w:space="0" w:color="auto"/>
            </w:tcBorders>
          </w:tcPr>
          <w:p w14:paraId="095B21E6"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4EF4B8B8" w14:textId="294B12A0"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1D5F38B2" w14:textId="36CE7429"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20AFFED5"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8E57EC4"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11</w:t>
            </w:r>
          </w:p>
        </w:tc>
        <w:tc>
          <w:tcPr>
            <w:tcW w:w="3602" w:type="dxa"/>
            <w:gridSpan w:val="2"/>
            <w:tcBorders>
              <w:top w:val="nil"/>
              <w:left w:val="nil"/>
              <w:bottom w:val="single" w:sz="4" w:space="0" w:color="auto"/>
              <w:right w:val="single" w:sz="4" w:space="0" w:color="auto"/>
            </w:tcBorders>
            <w:shd w:val="clear" w:color="auto" w:fill="auto"/>
            <w:vAlign w:val="center"/>
            <w:hideMark/>
          </w:tcPr>
          <w:p w14:paraId="173D2A94"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SUPORTE AR CONDICIONADO 7.000 BTUS A 18.000 BTUS</w:t>
            </w:r>
          </w:p>
        </w:tc>
        <w:tc>
          <w:tcPr>
            <w:tcW w:w="784" w:type="dxa"/>
            <w:tcBorders>
              <w:top w:val="nil"/>
              <w:left w:val="nil"/>
              <w:bottom w:val="single" w:sz="4" w:space="0" w:color="auto"/>
              <w:right w:val="single" w:sz="4" w:space="0" w:color="auto"/>
            </w:tcBorders>
            <w:shd w:val="clear" w:color="auto" w:fill="auto"/>
            <w:noWrap/>
            <w:vAlign w:val="center"/>
            <w:hideMark/>
          </w:tcPr>
          <w:p w14:paraId="20972F88"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63073DFC"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w:t>
            </w:r>
          </w:p>
        </w:tc>
        <w:tc>
          <w:tcPr>
            <w:tcW w:w="1087" w:type="dxa"/>
            <w:tcBorders>
              <w:top w:val="single" w:sz="4" w:space="0" w:color="auto"/>
              <w:left w:val="nil"/>
              <w:bottom w:val="single" w:sz="4" w:space="0" w:color="auto"/>
              <w:right w:val="single" w:sz="4" w:space="0" w:color="auto"/>
            </w:tcBorders>
          </w:tcPr>
          <w:p w14:paraId="3AC74937"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27E1D4A0" w14:textId="3398AFFE"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1DA6BD11" w14:textId="401653C6"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2DC9BD58"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ACFFA10"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12</w:t>
            </w:r>
          </w:p>
        </w:tc>
        <w:tc>
          <w:tcPr>
            <w:tcW w:w="3602" w:type="dxa"/>
            <w:gridSpan w:val="2"/>
            <w:tcBorders>
              <w:top w:val="nil"/>
              <w:left w:val="nil"/>
              <w:bottom w:val="single" w:sz="4" w:space="0" w:color="auto"/>
              <w:right w:val="single" w:sz="4" w:space="0" w:color="auto"/>
            </w:tcBorders>
            <w:shd w:val="clear" w:color="auto" w:fill="auto"/>
            <w:vAlign w:val="center"/>
            <w:hideMark/>
          </w:tcPr>
          <w:p w14:paraId="37B8F2A2"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SUPORTE AR CONDICIONADO 24.000 BTUS A 60.000 BTUS</w:t>
            </w:r>
          </w:p>
        </w:tc>
        <w:tc>
          <w:tcPr>
            <w:tcW w:w="784" w:type="dxa"/>
            <w:tcBorders>
              <w:top w:val="nil"/>
              <w:left w:val="nil"/>
              <w:bottom w:val="single" w:sz="4" w:space="0" w:color="auto"/>
              <w:right w:val="single" w:sz="4" w:space="0" w:color="auto"/>
            </w:tcBorders>
            <w:shd w:val="clear" w:color="auto" w:fill="auto"/>
            <w:noWrap/>
            <w:vAlign w:val="center"/>
            <w:hideMark/>
          </w:tcPr>
          <w:p w14:paraId="4D40FAE1"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50E57542"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30</w:t>
            </w:r>
          </w:p>
        </w:tc>
        <w:tc>
          <w:tcPr>
            <w:tcW w:w="1087" w:type="dxa"/>
            <w:tcBorders>
              <w:top w:val="single" w:sz="4" w:space="0" w:color="auto"/>
              <w:left w:val="nil"/>
              <w:bottom w:val="single" w:sz="4" w:space="0" w:color="auto"/>
              <w:right w:val="single" w:sz="4" w:space="0" w:color="auto"/>
            </w:tcBorders>
          </w:tcPr>
          <w:p w14:paraId="52BC6907"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0DD057EC" w14:textId="56106DD9"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0CC99E47" w14:textId="03A46DAE"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57778BDC"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2F71B19C"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13</w:t>
            </w:r>
          </w:p>
        </w:tc>
        <w:tc>
          <w:tcPr>
            <w:tcW w:w="3602" w:type="dxa"/>
            <w:gridSpan w:val="2"/>
            <w:tcBorders>
              <w:top w:val="nil"/>
              <w:left w:val="nil"/>
              <w:bottom w:val="single" w:sz="4" w:space="0" w:color="auto"/>
              <w:right w:val="single" w:sz="4" w:space="0" w:color="auto"/>
            </w:tcBorders>
            <w:shd w:val="clear" w:color="auto" w:fill="auto"/>
            <w:vAlign w:val="center"/>
            <w:hideMark/>
          </w:tcPr>
          <w:p w14:paraId="37B782F1"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ROLAMENTO DE AR CONDICIONADO 7.000 BTUS A 18.000 BTUS</w:t>
            </w:r>
          </w:p>
        </w:tc>
        <w:tc>
          <w:tcPr>
            <w:tcW w:w="784" w:type="dxa"/>
            <w:tcBorders>
              <w:top w:val="nil"/>
              <w:left w:val="nil"/>
              <w:bottom w:val="single" w:sz="4" w:space="0" w:color="auto"/>
              <w:right w:val="single" w:sz="4" w:space="0" w:color="auto"/>
            </w:tcBorders>
            <w:shd w:val="clear" w:color="auto" w:fill="auto"/>
            <w:noWrap/>
            <w:vAlign w:val="center"/>
            <w:hideMark/>
          </w:tcPr>
          <w:p w14:paraId="16272627"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76EF6E65"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w:t>
            </w:r>
          </w:p>
        </w:tc>
        <w:tc>
          <w:tcPr>
            <w:tcW w:w="1087" w:type="dxa"/>
            <w:tcBorders>
              <w:top w:val="single" w:sz="4" w:space="0" w:color="auto"/>
              <w:left w:val="nil"/>
              <w:bottom w:val="single" w:sz="4" w:space="0" w:color="auto"/>
              <w:right w:val="single" w:sz="4" w:space="0" w:color="auto"/>
            </w:tcBorders>
          </w:tcPr>
          <w:p w14:paraId="6729AFFA"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5A6B1CCA" w14:textId="3DA0CB66"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5A3C5436" w14:textId="4F52FC2B"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0A173338"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203D5482"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14</w:t>
            </w:r>
          </w:p>
        </w:tc>
        <w:tc>
          <w:tcPr>
            <w:tcW w:w="3602" w:type="dxa"/>
            <w:gridSpan w:val="2"/>
            <w:tcBorders>
              <w:top w:val="nil"/>
              <w:left w:val="nil"/>
              <w:bottom w:val="single" w:sz="4" w:space="0" w:color="auto"/>
              <w:right w:val="single" w:sz="4" w:space="0" w:color="auto"/>
            </w:tcBorders>
            <w:shd w:val="clear" w:color="auto" w:fill="auto"/>
            <w:vAlign w:val="center"/>
            <w:hideMark/>
          </w:tcPr>
          <w:p w14:paraId="6BDFD40B"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ROLAMENTO DE AR CONDICIONADO 24.000 BTUS A 60.000 BTUS</w:t>
            </w:r>
          </w:p>
        </w:tc>
        <w:tc>
          <w:tcPr>
            <w:tcW w:w="784" w:type="dxa"/>
            <w:tcBorders>
              <w:top w:val="nil"/>
              <w:left w:val="nil"/>
              <w:bottom w:val="single" w:sz="4" w:space="0" w:color="auto"/>
              <w:right w:val="single" w:sz="4" w:space="0" w:color="auto"/>
            </w:tcBorders>
            <w:shd w:val="clear" w:color="auto" w:fill="auto"/>
            <w:noWrap/>
            <w:vAlign w:val="center"/>
            <w:hideMark/>
          </w:tcPr>
          <w:p w14:paraId="04D69B84"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3818D19F"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30</w:t>
            </w:r>
          </w:p>
        </w:tc>
        <w:tc>
          <w:tcPr>
            <w:tcW w:w="1087" w:type="dxa"/>
            <w:tcBorders>
              <w:top w:val="single" w:sz="4" w:space="0" w:color="auto"/>
              <w:left w:val="nil"/>
              <w:bottom w:val="single" w:sz="4" w:space="0" w:color="auto"/>
              <w:right w:val="single" w:sz="4" w:space="0" w:color="auto"/>
            </w:tcBorders>
          </w:tcPr>
          <w:p w14:paraId="4DD57E10"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2B2EA338" w14:textId="2CF13E21"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373868BF" w14:textId="5CA7D05C"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6D861CB1"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371497ED"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15</w:t>
            </w:r>
          </w:p>
        </w:tc>
        <w:tc>
          <w:tcPr>
            <w:tcW w:w="3602" w:type="dxa"/>
            <w:gridSpan w:val="2"/>
            <w:tcBorders>
              <w:top w:val="nil"/>
              <w:left w:val="nil"/>
              <w:bottom w:val="single" w:sz="4" w:space="0" w:color="auto"/>
              <w:right w:val="single" w:sz="4" w:space="0" w:color="auto"/>
            </w:tcBorders>
            <w:shd w:val="clear" w:color="auto" w:fill="auto"/>
            <w:vAlign w:val="center"/>
            <w:hideMark/>
          </w:tcPr>
          <w:p w14:paraId="2C153BDC"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MOTOR VENTILADOR CONDENSADORA</w:t>
            </w:r>
          </w:p>
        </w:tc>
        <w:tc>
          <w:tcPr>
            <w:tcW w:w="784" w:type="dxa"/>
            <w:tcBorders>
              <w:top w:val="nil"/>
              <w:left w:val="nil"/>
              <w:bottom w:val="single" w:sz="4" w:space="0" w:color="auto"/>
              <w:right w:val="single" w:sz="4" w:space="0" w:color="auto"/>
            </w:tcBorders>
            <w:shd w:val="clear" w:color="auto" w:fill="auto"/>
            <w:noWrap/>
            <w:vAlign w:val="center"/>
            <w:hideMark/>
          </w:tcPr>
          <w:p w14:paraId="45A63BD1"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1551930D"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w:t>
            </w:r>
          </w:p>
        </w:tc>
        <w:tc>
          <w:tcPr>
            <w:tcW w:w="1087" w:type="dxa"/>
            <w:tcBorders>
              <w:top w:val="single" w:sz="4" w:space="0" w:color="auto"/>
              <w:left w:val="nil"/>
              <w:bottom w:val="single" w:sz="4" w:space="0" w:color="auto"/>
              <w:right w:val="single" w:sz="4" w:space="0" w:color="auto"/>
            </w:tcBorders>
          </w:tcPr>
          <w:p w14:paraId="701164F1"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75831031" w14:textId="35ED3DA0"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40112A07" w14:textId="3DE93043"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72A6E140"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4D079D73"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16</w:t>
            </w:r>
          </w:p>
        </w:tc>
        <w:tc>
          <w:tcPr>
            <w:tcW w:w="3602" w:type="dxa"/>
            <w:gridSpan w:val="2"/>
            <w:tcBorders>
              <w:top w:val="nil"/>
              <w:left w:val="nil"/>
              <w:bottom w:val="single" w:sz="4" w:space="0" w:color="auto"/>
              <w:right w:val="single" w:sz="4" w:space="0" w:color="auto"/>
            </w:tcBorders>
            <w:shd w:val="clear" w:color="auto" w:fill="auto"/>
            <w:vAlign w:val="center"/>
            <w:hideMark/>
          </w:tcPr>
          <w:p w14:paraId="38301507"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MOTOR CONDENSADORA COM ELISE</w:t>
            </w:r>
          </w:p>
        </w:tc>
        <w:tc>
          <w:tcPr>
            <w:tcW w:w="784" w:type="dxa"/>
            <w:tcBorders>
              <w:top w:val="nil"/>
              <w:left w:val="nil"/>
              <w:bottom w:val="single" w:sz="4" w:space="0" w:color="auto"/>
              <w:right w:val="single" w:sz="4" w:space="0" w:color="auto"/>
            </w:tcBorders>
            <w:shd w:val="clear" w:color="auto" w:fill="auto"/>
            <w:noWrap/>
            <w:vAlign w:val="center"/>
            <w:hideMark/>
          </w:tcPr>
          <w:p w14:paraId="27A375A0"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44E44AEC"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w:t>
            </w:r>
          </w:p>
        </w:tc>
        <w:tc>
          <w:tcPr>
            <w:tcW w:w="1087" w:type="dxa"/>
            <w:tcBorders>
              <w:top w:val="single" w:sz="4" w:space="0" w:color="auto"/>
              <w:left w:val="nil"/>
              <w:bottom w:val="single" w:sz="4" w:space="0" w:color="auto"/>
              <w:right w:val="single" w:sz="4" w:space="0" w:color="auto"/>
            </w:tcBorders>
          </w:tcPr>
          <w:p w14:paraId="32F976D5"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051B2ABC" w14:textId="6FD919E6"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7E433075" w14:textId="6962014F"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1847C58A"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071C520F"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17</w:t>
            </w:r>
          </w:p>
        </w:tc>
        <w:tc>
          <w:tcPr>
            <w:tcW w:w="3602" w:type="dxa"/>
            <w:gridSpan w:val="2"/>
            <w:tcBorders>
              <w:top w:val="nil"/>
              <w:left w:val="nil"/>
              <w:bottom w:val="single" w:sz="4" w:space="0" w:color="auto"/>
              <w:right w:val="single" w:sz="4" w:space="0" w:color="auto"/>
            </w:tcBorders>
            <w:shd w:val="clear" w:color="auto" w:fill="auto"/>
            <w:vAlign w:val="center"/>
            <w:hideMark/>
          </w:tcPr>
          <w:p w14:paraId="6484BC06"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PROTETOR DO COMPRENSOR SPLIT 7.000 BTUS A 18.000 BTUS</w:t>
            </w:r>
          </w:p>
        </w:tc>
        <w:tc>
          <w:tcPr>
            <w:tcW w:w="784" w:type="dxa"/>
            <w:tcBorders>
              <w:top w:val="nil"/>
              <w:left w:val="nil"/>
              <w:bottom w:val="single" w:sz="4" w:space="0" w:color="auto"/>
              <w:right w:val="single" w:sz="4" w:space="0" w:color="auto"/>
            </w:tcBorders>
            <w:shd w:val="clear" w:color="auto" w:fill="auto"/>
            <w:noWrap/>
            <w:vAlign w:val="center"/>
            <w:hideMark/>
          </w:tcPr>
          <w:p w14:paraId="532E2352"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2C0DE545"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w:t>
            </w:r>
          </w:p>
        </w:tc>
        <w:tc>
          <w:tcPr>
            <w:tcW w:w="1087" w:type="dxa"/>
            <w:tcBorders>
              <w:top w:val="single" w:sz="4" w:space="0" w:color="auto"/>
              <w:left w:val="nil"/>
              <w:bottom w:val="single" w:sz="4" w:space="0" w:color="auto"/>
              <w:right w:val="single" w:sz="4" w:space="0" w:color="auto"/>
            </w:tcBorders>
          </w:tcPr>
          <w:p w14:paraId="59CF2152"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2C2151CC" w14:textId="45975042"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154BCEC3" w14:textId="76C38376"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3D3E38B0"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472098A"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18</w:t>
            </w:r>
          </w:p>
        </w:tc>
        <w:tc>
          <w:tcPr>
            <w:tcW w:w="3602" w:type="dxa"/>
            <w:gridSpan w:val="2"/>
            <w:tcBorders>
              <w:top w:val="nil"/>
              <w:left w:val="nil"/>
              <w:bottom w:val="single" w:sz="4" w:space="0" w:color="auto"/>
              <w:right w:val="single" w:sz="4" w:space="0" w:color="auto"/>
            </w:tcBorders>
            <w:shd w:val="clear" w:color="auto" w:fill="auto"/>
            <w:vAlign w:val="center"/>
            <w:hideMark/>
          </w:tcPr>
          <w:p w14:paraId="75E4B4C4"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PROTETOR DO COMPRESSOR SPLIT 24.000 BTUS A 60.000 BTUS</w:t>
            </w:r>
          </w:p>
        </w:tc>
        <w:tc>
          <w:tcPr>
            <w:tcW w:w="784" w:type="dxa"/>
            <w:tcBorders>
              <w:top w:val="nil"/>
              <w:left w:val="nil"/>
              <w:bottom w:val="single" w:sz="4" w:space="0" w:color="auto"/>
              <w:right w:val="single" w:sz="4" w:space="0" w:color="auto"/>
            </w:tcBorders>
            <w:shd w:val="clear" w:color="auto" w:fill="auto"/>
            <w:noWrap/>
            <w:vAlign w:val="center"/>
            <w:hideMark/>
          </w:tcPr>
          <w:p w14:paraId="61F7C7E6"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79BCB6C4"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30</w:t>
            </w:r>
          </w:p>
        </w:tc>
        <w:tc>
          <w:tcPr>
            <w:tcW w:w="1087" w:type="dxa"/>
            <w:tcBorders>
              <w:top w:val="single" w:sz="4" w:space="0" w:color="auto"/>
              <w:left w:val="nil"/>
              <w:bottom w:val="single" w:sz="4" w:space="0" w:color="auto"/>
              <w:right w:val="single" w:sz="4" w:space="0" w:color="auto"/>
            </w:tcBorders>
          </w:tcPr>
          <w:p w14:paraId="3B9EFBDC"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57BC72D7" w14:textId="5F2EFC02"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738E82D6" w14:textId="58EEE0B2"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6FE8FD53"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71195FA"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19</w:t>
            </w:r>
          </w:p>
        </w:tc>
        <w:tc>
          <w:tcPr>
            <w:tcW w:w="3602" w:type="dxa"/>
            <w:gridSpan w:val="2"/>
            <w:tcBorders>
              <w:top w:val="nil"/>
              <w:left w:val="nil"/>
              <w:bottom w:val="single" w:sz="4" w:space="0" w:color="auto"/>
              <w:right w:val="single" w:sz="4" w:space="0" w:color="auto"/>
            </w:tcBorders>
            <w:shd w:val="clear" w:color="auto" w:fill="auto"/>
            <w:vAlign w:val="center"/>
            <w:hideMark/>
          </w:tcPr>
          <w:p w14:paraId="18B349BA"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CONTROLE UNIVERSAL</w:t>
            </w:r>
          </w:p>
        </w:tc>
        <w:tc>
          <w:tcPr>
            <w:tcW w:w="784" w:type="dxa"/>
            <w:tcBorders>
              <w:top w:val="nil"/>
              <w:left w:val="nil"/>
              <w:bottom w:val="single" w:sz="4" w:space="0" w:color="auto"/>
              <w:right w:val="single" w:sz="4" w:space="0" w:color="auto"/>
            </w:tcBorders>
            <w:shd w:val="clear" w:color="auto" w:fill="auto"/>
            <w:noWrap/>
            <w:vAlign w:val="center"/>
            <w:hideMark/>
          </w:tcPr>
          <w:p w14:paraId="31201700"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371F17D8"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50</w:t>
            </w:r>
          </w:p>
        </w:tc>
        <w:tc>
          <w:tcPr>
            <w:tcW w:w="1087" w:type="dxa"/>
            <w:tcBorders>
              <w:top w:val="single" w:sz="4" w:space="0" w:color="auto"/>
              <w:left w:val="nil"/>
              <w:bottom w:val="single" w:sz="4" w:space="0" w:color="auto"/>
              <w:right w:val="single" w:sz="4" w:space="0" w:color="auto"/>
            </w:tcBorders>
          </w:tcPr>
          <w:p w14:paraId="3C3C0769"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3EE27FD4" w14:textId="52047BC7"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124EB100" w14:textId="2886AF6C"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65A07EA4" w14:textId="77777777" w:rsidTr="00612E99">
        <w:trPr>
          <w:trHeight w:val="28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84B5F6C"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20</w:t>
            </w:r>
          </w:p>
        </w:tc>
        <w:tc>
          <w:tcPr>
            <w:tcW w:w="3602" w:type="dxa"/>
            <w:gridSpan w:val="2"/>
            <w:tcBorders>
              <w:top w:val="nil"/>
              <w:left w:val="nil"/>
              <w:bottom w:val="single" w:sz="4" w:space="0" w:color="auto"/>
              <w:right w:val="single" w:sz="4" w:space="0" w:color="auto"/>
            </w:tcBorders>
            <w:shd w:val="clear" w:color="auto" w:fill="auto"/>
            <w:vAlign w:val="center"/>
            <w:hideMark/>
          </w:tcPr>
          <w:p w14:paraId="5E989F41"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COMPRENSOR ROTATIVO AR CONDICIONADO 9.000 BTUS</w:t>
            </w:r>
          </w:p>
        </w:tc>
        <w:tc>
          <w:tcPr>
            <w:tcW w:w="784" w:type="dxa"/>
            <w:tcBorders>
              <w:top w:val="nil"/>
              <w:left w:val="nil"/>
              <w:bottom w:val="single" w:sz="4" w:space="0" w:color="auto"/>
              <w:right w:val="single" w:sz="4" w:space="0" w:color="auto"/>
            </w:tcBorders>
            <w:shd w:val="clear" w:color="auto" w:fill="auto"/>
            <w:noWrap/>
            <w:vAlign w:val="center"/>
            <w:hideMark/>
          </w:tcPr>
          <w:p w14:paraId="20226578"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629B72CD"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10</w:t>
            </w:r>
          </w:p>
        </w:tc>
        <w:tc>
          <w:tcPr>
            <w:tcW w:w="1087" w:type="dxa"/>
            <w:tcBorders>
              <w:top w:val="single" w:sz="4" w:space="0" w:color="auto"/>
              <w:left w:val="nil"/>
              <w:bottom w:val="single" w:sz="4" w:space="0" w:color="auto"/>
              <w:right w:val="single" w:sz="4" w:space="0" w:color="auto"/>
            </w:tcBorders>
          </w:tcPr>
          <w:p w14:paraId="049B1C47"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009003E2" w14:textId="4B4DD7EA"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2FF1ADAC" w14:textId="110D6E51"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6C880CEA" w14:textId="77777777" w:rsidTr="00612E99">
        <w:trPr>
          <w:trHeight w:val="285"/>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9275924"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21</w:t>
            </w:r>
          </w:p>
        </w:tc>
        <w:tc>
          <w:tcPr>
            <w:tcW w:w="3602" w:type="dxa"/>
            <w:gridSpan w:val="2"/>
            <w:tcBorders>
              <w:top w:val="nil"/>
              <w:left w:val="nil"/>
              <w:bottom w:val="single" w:sz="4" w:space="0" w:color="auto"/>
              <w:right w:val="single" w:sz="4" w:space="0" w:color="auto"/>
            </w:tcBorders>
            <w:shd w:val="clear" w:color="auto" w:fill="auto"/>
            <w:vAlign w:val="center"/>
            <w:hideMark/>
          </w:tcPr>
          <w:p w14:paraId="5593B077"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COMPRENSOR ROTATIVO AR CONDICIONADO 12.000 BTUS</w:t>
            </w:r>
          </w:p>
        </w:tc>
        <w:tc>
          <w:tcPr>
            <w:tcW w:w="784" w:type="dxa"/>
            <w:tcBorders>
              <w:top w:val="nil"/>
              <w:left w:val="nil"/>
              <w:bottom w:val="single" w:sz="4" w:space="0" w:color="auto"/>
              <w:right w:val="single" w:sz="4" w:space="0" w:color="auto"/>
            </w:tcBorders>
            <w:shd w:val="clear" w:color="auto" w:fill="auto"/>
            <w:noWrap/>
            <w:vAlign w:val="center"/>
            <w:hideMark/>
          </w:tcPr>
          <w:p w14:paraId="1DE59EC6"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0D08C7BB"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10</w:t>
            </w:r>
          </w:p>
        </w:tc>
        <w:tc>
          <w:tcPr>
            <w:tcW w:w="1087" w:type="dxa"/>
            <w:tcBorders>
              <w:top w:val="single" w:sz="4" w:space="0" w:color="auto"/>
              <w:left w:val="nil"/>
              <w:bottom w:val="single" w:sz="4" w:space="0" w:color="auto"/>
              <w:right w:val="single" w:sz="4" w:space="0" w:color="auto"/>
            </w:tcBorders>
          </w:tcPr>
          <w:p w14:paraId="71692349"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24E31472" w14:textId="1BF8C72D"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36942624" w14:textId="04611895"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6662477E"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3A64650B"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22</w:t>
            </w:r>
          </w:p>
        </w:tc>
        <w:tc>
          <w:tcPr>
            <w:tcW w:w="3602" w:type="dxa"/>
            <w:gridSpan w:val="2"/>
            <w:tcBorders>
              <w:top w:val="nil"/>
              <w:left w:val="nil"/>
              <w:bottom w:val="single" w:sz="4" w:space="0" w:color="auto"/>
              <w:right w:val="single" w:sz="4" w:space="0" w:color="auto"/>
            </w:tcBorders>
            <w:shd w:val="clear" w:color="auto" w:fill="auto"/>
            <w:vAlign w:val="center"/>
            <w:hideMark/>
          </w:tcPr>
          <w:p w14:paraId="38853089"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COMPRENSOR ROTATIVO AR CONDICIONADO 18.000 BTUS</w:t>
            </w:r>
          </w:p>
        </w:tc>
        <w:tc>
          <w:tcPr>
            <w:tcW w:w="784" w:type="dxa"/>
            <w:tcBorders>
              <w:top w:val="nil"/>
              <w:left w:val="nil"/>
              <w:bottom w:val="single" w:sz="4" w:space="0" w:color="auto"/>
              <w:right w:val="single" w:sz="4" w:space="0" w:color="auto"/>
            </w:tcBorders>
            <w:shd w:val="clear" w:color="auto" w:fill="auto"/>
            <w:noWrap/>
            <w:vAlign w:val="center"/>
            <w:hideMark/>
          </w:tcPr>
          <w:p w14:paraId="68A3D3EE"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70063B55"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10</w:t>
            </w:r>
          </w:p>
        </w:tc>
        <w:tc>
          <w:tcPr>
            <w:tcW w:w="1087" w:type="dxa"/>
            <w:tcBorders>
              <w:top w:val="single" w:sz="4" w:space="0" w:color="auto"/>
              <w:left w:val="nil"/>
              <w:bottom w:val="single" w:sz="4" w:space="0" w:color="auto"/>
              <w:right w:val="single" w:sz="4" w:space="0" w:color="auto"/>
            </w:tcBorders>
          </w:tcPr>
          <w:p w14:paraId="4429A0A2"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3A1F1EF8" w14:textId="6F053387"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56F3E9EF" w14:textId="31FDC1EB"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2FE98BBC"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635DAC86"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23</w:t>
            </w:r>
          </w:p>
        </w:tc>
        <w:tc>
          <w:tcPr>
            <w:tcW w:w="3602" w:type="dxa"/>
            <w:gridSpan w:val="2"/>
            <w:tcBorders>
              <w:top w:val="nil"/>
              <w:left w:val="nil"/>
              <w:bottom w:val="single" w:sz="4" w:space="0" w:color="auto"/>
              <w:right w:val="single" w:sz="4" w:space="0" w:color="auto"/>
            </w:tcBorders>
            <w:shd w:val="clear" w:color="auto" w:fill="auto"/>
            <w:vAlign w:val="center"/>
            <w:hideMark/>
          </w:tcPr>
          <w:p w14:paraId="1BB08545"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COMPRENSOR ROTATIVO AR CONDICIONADO 24.000 BTUS</w:t>
            </w:r>
          </w:p>
        </w:tc>
        <w:tc>
          <w:tcPr>
            <w:tcW w:w="784" w:type="dxa"/>
            <w:tcBorders>
              <w:top w:val="nil"/>
              <w:left w:val="nil"/>
              <w:bottom w:val="single" w:sz="4" w:space="0" w:color="auto"/>
              <w:right w:val="single" w:sz="4" w:space="0" w:color="auto"/>
            </w:tcBorders>
            <w:shd w:val="clear" w:color="auto" w:fill="auto"/>
            <w:noWrap/>
            <w:vAlign w:val="center"/>
            <w:hideMark/>
          </w:tcPr>
          <w:p w14:paraId="5DF573D1"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2C690B45"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10</w:t>
            </w:r>
          </w:p>
        </w:tc>
        <w:tc>
          <w:tcPr>
            <w:tcW w:w="1087" w:type="dxa"/>
            <w:tcBorders>
              <w:top w:val="single" w:sz="4" w:space="0" w:color="auto"/>
              <w:left w:val="nil"/>
              <w:bottom w:val="single" w:sz="4" w:space="0" w:color="auto"/>
              <w:right w:val="single" w:sz="4" w:space="0" w:color="auto"/>
            </w:tcBorders>
          </w:tcPr>
          <w:p w14:paraId="18021132"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54E21096" w14:textId="71D51195"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7FA31F02" w14:textId="3596B61C"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002A5A65"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2DA27674"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24</w:t>
            </w:r>
          </w:p>
        </w:tc>
        <w:tc>
          <w:tcPr>
            <w:tcW w:w="3602" w:type="dxa"/>
            <w:gridSpan w:val="2"/>
            <w:tcBorders>
              <w:top w:val="nil"/>
              <w:left w:val="nil"/>
              <w:bottom w:val="single" w:sz="4" w:space="0" w:color="auto"/>
              <w:right w:val="single" w:sz="4" w:space="0" w:color="auto"/>
            </w:tcBorders>
            <w:shd w:val="clear" w:color="auto" w:fill="auto"/>
            <w:vAlign w:val="center"/>
            <w:hideMark/>
          </w:tcPr>
          <w:p w14:paraId="4CA6FABC"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COMPRENSOR ROTATIVO AR CONDICIONADO 30.000 BTUS</w:t>
            </w:r>
          </w:p>
        </w:tc>
        <w:tc>
          <w:tcPr>
            <w:tcW w:w="784" w:type="dxa"/>
            <w:tcBorders>
              <w:top w:val="nil"/>
              <w:left w:val="nil"/>
              <w:bottom w:val="single" w:sz="4" w:space="0" w:color="auto"/>
              <w:right w:val="single" w:sz="4" w:space="0" w:color="auto"/>
            </w:tcBorders>
            <w:shd w:val="clear" w:color="auto" w:fill="auto"/>
            <w:noWrap/>
            <w:vAlign w:val="center"/>
            <w:hideMark/>
          </w:tcPr>
          <w:p w14:paraId="3CEDD9C9"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0BC8C58C"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10</w:t>
            </w:r>
          </w:p>
        </w:tc>
        <w:tc>
          <w:tcPr>
            <w:tcW w:w="1087" w:type="dxa"/>
            <w:tcBorders>
              <w:top w:val="single" w:sz="4" w:space="0" w:color="auto"/>
              <w:left w:val="nil"/>
              <w:bottom w:val="single" w:sz="4" w:space="0" w:color="auto"/>
              <w:right w:val="single" w:sz="4" w:space="0" w:color="auto"/>
            </w:tcBorders>
          </w:tcPr>
          <w:p w14:paraId="7F8EAF84"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304F30F3" w14:textId="0FC8E7E0"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6915B0BE" w14:textId="161070ED"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4C06549B"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3DA8159"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25</w:t>
            </w:r>
          </w:p>
        </w:tc>
        <w:tc>
          <w:tcPr>
            <w:tcW w:w="3602" w:type="dxa"/>
            <w:gridSpan w:val="2"/>
            <w:tcBorders>
              <w:top w:val="nil"/>
              <w:left w:val="nil"/>
              <w:bottom w:val="single" w:sz="4" w:space="0" w:color="auto"/>
              <w:right w:val="single" w:sz="4" w:space="0" w:color="auto"/>
            </w:tcBorders>
            <w:shd w:val="clear" w:color="auto" w:fill="auto"/>
            <w:vAlign w:val="center"/>
            <w:hideMark/>
          </w:tcPr>
          <w:p w14:paraId="20A11711"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COMPRENSOR 1/4</w:t>
            </w:r>
          </w:p>
        </w:tc>
        <w:tc>
          <w:tcPr>
            <w:tcW w:w="784" w:type="dxa"/>
            <w:tcBorders>
              <w:top w:val="nil"/>
              <w:left w:val="nil"/>
              <w:bottom w:val="single" w:sz="4" w:space="0" w:color="auto"/>
              <w:right w:val="single" w:sz="4" w:space="0" w:color="auto"/>
            </w:tcBorders>
            <w:shd w:val="clear" w:color="auto" w:fill="auto"/>
            <w:noWrap/>
            <w:vAlign w:val="center"/>
            <w:hideMark/>
          </w:tcPr>
          <w:p w14:paraId="5EFEA00B"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694EC107"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10</w:t>
            </w:r>
          </w:p>
        </w:tc>
        <w:tc>
          <w:tcPr>
            <w:tcW w:w="1087" w:type="dxa"/>
            <w:tcBorders>
              <w:top w:val="single" w:sz="4" w:space="0" w:color="auto"/>
              <w:left w:val="nil"/>
              <w:bottom w:val="single" w:sz="4" w:space="0" w:color="auto"/>
              <w:right w:val="single" w:sz="4" w:space="0" w:color="auto"/>
            </w:tcBorders>
          </w:tcPr>
          <w:p w14:paraId="6036DE1C"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0D500D20" w14:textId="6C508DDA"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53144776" w14:textId="2974438F"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66860154"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29E896E0"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26</w:t>
            </w:r>
          </w:p>
        </w:tc>
        <w:tc>
          <w:tcPr>
            <w:tcW w:w="3602" w:type="dxa"/>
            <w:gridSpan w:val="2"/>
            <w:tcBorders>
              <w:top w:val="nil"/>
              <w:left w:val="nil"/>
              <w:bottom w:val="single" w:sz="4" w:space="0" w:color="auto"/>
              <w:right w:val="single" w:sz="4" w:space="0" w:color="auto"/>
            </w:tcBorders>
            <w:shd w:val="clear" w:color="auto" w:fill="auto"/>
            <w:vAlign w:val="center"/>
            <w:hideMark/>
          </w:tcPr>
          <w:p w14:paraId="5AF0DDAC"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COMPRENSOR 1/5</w:t>
            </w:r>
          </w:p>
        </w:tc>
        <w:tc>
          <w:tcPr>
            <w:tcW w:w="784" w:type="dxa"/>
            <w:tcBorders>
              <w:top w:val="nil"/>
              <w:left w:val="nil"/>
              <w:bottom w:val="single" w:sz="4" w:space="0" w:color="auto"/>
              <w:right w:val="single" w:sz="4" w:space="0" w:color="auto"/>
            </w:tcBorders>
            <w:shd w:val="clear" w:color="auto" w:fill="auto"/>
            <w:noWrap/>
            <w:vAlign w:val="center"/>
            <w:hideMark/>
          </w:tcPr>
          <w:p w14:paraId="65750891"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UN</w:t>
            </w:r>
          </w:p>
        </w:tc>
        <w:tc>
          <w:tcPr>
            <w:tcW w:w="1010" w:type="dxa"/>
            <w:tcBorders>
              <w:top w:val="nil"/>
              <w:left w:val="nil"/>
              <w:bottom w:val="single" w:sz="4" w:space="0" w:color="auto"/>
              <w:right w:val="single" w:sz="4" w:space="0" w:color="auto"/>
            </w:tcBorders>
            <w:shd w:val="clear" w:color="auto" w:fill="auto"/>
            <w:noWrap/>
            <w:vAlign w:val="center"/>
            <w:hideMark/>
          </w:tcPr>
          <w:p w14:paraId="55D690E5"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10</w:t>
            </w:r>
          </w:p>
        </w:tc>
        <w:tc>
          <w:tcPr>
            <w:tcW w:w="1087" w:type="dxa"/>
            <w:tcBorders>
              <w:top w:val="single" w:sz="4" w:space="0" w:color="auto"/>
              <w:left w:val="nil"/>
              <w:bottom w:val="single" w:sz="4" w:space="0" w:color="auto"/>
              <w:right w:val="single" w:sz="4" w:space="0" w:color="auto"/>
            </w:tcBorders>
          </w:tcPr>
          <w:p w14:paraId="2ACF62EC"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23818273" w14:textId="76E8E02F"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3A7646C7" w14:textId="695EDA48"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1ABC3AA6" w14:textId="77777777" w:rsidTr="00612E99">
        <w:trPr>
          <w:trHeight w:val="51"/>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3DEDE6D5"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27</w:t>
            </w:r>
          </w:p>
        </w:tc>
        <w:tc>
          <w:tcPr>
            <w:tcW w:w="3602" w:type="dxa"/>
            <w:gridSpan w:val="2"/>
            <w:tcBorders>
              <w:top w:val="nil"/>
              <w:left w:val="nil"/>
              <w:bottom w:val="single" w:sz="4" w:space="0" w:color="auto"/>
              <w:right w:val="single" w:sz="4" w:space="0" w:color="auto"/>
            </w:tcBorders>
            <w:shd w:val="clear" w:color="auto" w:fill="auto"/>
            <w:vAlign w:val="center"/>
            <w:hideMark/>
          </w:tcPr>
          <w:p w14:paraId="6ABD41C2" w14:textId="77777777" w:rsidR="00612E99" w:rsidRPr="006F280A" w:rsidRDefault="00612E99" w:rsidP="004E6C96">
            <w:pPr>
              <w:widowControl/>
              <w:autoSpaceDE/>
              <w:autoSpaceDN/>
              <w:jc w:val="both"/>
              <w:rPr>
                <w:rFonts w:eastAsia="Times New Roman"/>
                <w:color w:val="000000"/>
                <w:sz w:val="16"/>
                <w:szCs w:val="16"/>
                <w:lang w:val="pt-BR" w:eastAsia="pt-BR"/>
              </w:rPr>
            </w:pPr>
            <w:r w:rsidRPr="006F280A">
              <w:rPr>
                <w:rFonts w:eastAsia="Times New Roman"/>
                <w:color w:val="000000"/>
                <w:sz w:val="16"/>
                <w:szCs w:val="16"/>
                <w:lang w:val="pt-BR" w:eastAsia="pt-BR"/>
              </w:rPr>
              <w:t>GÁS REFRIGERANTE R22 E 410</w:t>
            </w:r>
          </w:p>
        </w:tc>
        <w:tc>
          <w:tcPr>
            <w:tcW w:w="784" w:type="dxa"/>
            <w:tcBorders>
              <w:top w:val="nil"/>
              <w:left w:val="nil"/>
              <w:bottom w:val="single" w:sz="4" w:space="0" w:color="auto"/>
              <w:right w:val="single" w:sz="4" w:space="0" w:color="auto"/>
            </w:tcBorders>
            <w:shd w:val="clear" w:color="auto" w:fill="auto"/>
            <w:noWrap/>
            <w:vAlign w:val="center"/>
            <w:hideMark/>
          </w:tcPr>
          <w:p w14:paraId="79909B25"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KG</w:t>
            </w:r>
          </w:p>
        </w:tc>
        <w:tc>
          <w:tcPr>
            <w:tcW w:w="1010" w:type="dxa"/>
            <w:tcBorders>
              <w:top w:val="nil"/>
              <w:left w:val="nil"/>
              <w:bottom w:val="single" w:sz="4" w:space="0" w:color="auto"/>
              <w:right w:val="single" w:sz="4" w:space="0" w:color="auto"/>
            </w:tcBorders>
            <w:shd w:val="clear" w:color="auto" w:fill="auto"/>
            <w:noWrap/>
            <w:vAlign w:val="center"/>
            <w:hideMark/>
          </w:tcPr>
          <w:p w14:paraId="3B9CDB52" w14:textId="77777777" w:rsidR="00612E99" w:rsidRPr="006F280A" w:rsidRDefault="00612E99" w:rsidP="004E6C96">
            <w:pPr>
              <w:widowControl/>
              <w:autoSpaceDE/>
              <w:autoSpaceDN/>
              <w:jc w:val="center"/>
              <w:rPr>
                <w:rFonts w:eastAsia="Times New Roman"/>
                <w:color w:val="000000"/>
                <w:sz w:val="16"/>
                <w:szCs w:val="16"/>
                <w:lang w:val="pt-BR" w:eastAsia="pt-BR"/>
              </w:rPr>
            </w:pPr>
            <w:r w:rsidRPr="006F280A">
              <w:rPr>
                <w:rFonts w:eastAsia="Times New Roman"/>
                <w:color w:val="000000"/>
                <w:sz w:val="16"/>
                <w:szCs w:val="16"/>
                <w:lang w:val="pt-BR" w:eastAsia="pt-BR"/>
              </w:rPr>
              <w:t>250</w:t>
            </w:r>
          </w:p>
        </w:tc>
        <w:tc>
          <w:tcPr>
            <w:tcW w:w="1087" w:type="dxa"/>
            <w:tcBorders>
              <w:top w:val="single" w:sz="4" w:space="0" w:color="auto"/>
              <w:left w:val="nil"/>
              <w:bottom w:val="single" w:sz="4" w:space="0" w:color="auto"/>
              <w:right w:val="single" w:sz="4" w:space="0" w:color="auto"/>
            </w:tcBorders>
          </w:tcPr>
          <w:p w14:paraId="77894265" w14:textId="77777777" w:rsidR="00612E99" w:rsidRPr="006F280A" w:rsidRDefault="00612E99" w:rsidP="004E6C96">
            <w:pPr>
              <w:widowControl/>
              <w:autoSpaceDE/>
              <w:autoSpaceDN/>
              <w:jc w:val="right"/>
              <w:rPr>
                <w:rFonts w:eastAsia="Times New Roman"/>
                <w:color w:val="000000"/>
                <w:sz w:val="16"/>
                <w:szCs w:val="16"/>
                <w:lang w:val="pt-BR" w:eastAsia="pt-BR"/>
              </w:rPr>
            </w:pPr>
          </w:p>
        </w:tc>
        <w:tc>
          <w:tcPr>
            <w:tcW w:w="1087" w:type="dxa"/>
            <w:tcBorders>
              <w:top w:val="nil"/>
              <w:left w:val="single" w:sz="4" w:space="0" w:color="auto"/>
              <w:bottom w:val="single" w:sz="4" w:space="0" w:color="auto"/>
              <w:right w:val="single" w:sz="4" w:space="0" w:color="auto"/>
            </w:tcBorders>
            <w:shd w:val="clear" w:color="auto" w:fill="auto"/>
            <w:noWrap/>
            <w:vAlign w:val="center"/>
          </w:tcPr>
          <w:p w14:paraId="0B969C74" w14:textId="524B165E" w:rsidR="00612E99" w:rsidRPr="006F280A" w:rsidRDefault="00612E99" w:rsidP="004E6C96">
            <w:pPr>
              <w:widowControl/>
              <w:autoSpaceDE/>
              <w:autoSpaceDN/>
              <w:jc w:val="right"/>
              <w:rPr>
                <w:rFonts w:eastAsia="Times New Roman"/>
                <w:color w:val="000000"/>
                <w:sz w:val="16"/>
                <w:szCs w:val="16"/>
                <w:lang w:val="pt-BR" w:eastAsia="pt-BR"/>
              </w:rPr>
            </w:pPr>
          </w:p>
        </w:tc>
        <w:tc>
          <w:tcPr>
            <w:tcW w:w="941" w:type="dxa"/>
            <w:tcBorders>
              <w:top w:val="nil"/>
              <w:left w:val="nil"/>
              <w:bottom w:val="single" w:sz="4" w:space="0" w:color="auto"/>
              <w:right w:val="single" w:sz="4" w:space="0" w:color="auto"/>
            </w:tcBorders>
            <w:shd w:val="clear" w:color="auto" w:fill="auto"/>
            <w:noWrap/>
            <w:vAlign w:val="center"/>
          </w:tcPr>
          <w:p w14:paraId="2BFCC271" w14:textId="5EED57B8" w:rsidR="00612E99" w:rsidRPr="006F280A" w:rsidRDefault="00612E99" w:rsidP="004E6C96">
            <w:pPr>
              <w:widowControl/>
              <w:autoSpaceDE/>
              <w:autoSpaceDN/>
              <w:jc w:val="right"/>
              <w:rPr>
                <w:rFonts w:eastAsia="Times New Roman"/>
                <w:color w:val="000000"/>
                <w:sz w:val="16"/>
                <w:szCs w:val="16"/>
                <w:lang w:val="pt-BR" w:eastAsia="pt-BR"/>
              </w:rPr>
            </w:pPr>
          </w:p>
        </w:tc>
      </w:tr>
      <w:tr w:rsidR="00612E99" w:rsidRPr="006F280A" w14:paraId="573E33BF" w14:textId="77777777" w:rsidTr="00612E99">
        <w:trPr>
          <w:trHeight w:val="51"/>
        </w:trPr>
        <w:tc>
          <w:tcPr>
            <w:tcW w:w="8199" w:type="dxa"/>
            <w:gridSpan w:val="7"/>
            <w:tcBorders>
              <w:top w:val="single" w:sz="4" w:space="0" w:color="auto"/>
              <w:left w:val="single" w:sz="4" w:space="0" w:color="auto"/>
              <w:bottom w:val="single" w:sz="4" w:space="0" w:color="auto"/>
              <w:right w:val="single" w:sz="4" w:space="0" w:color="auto"/>
            </w:tcBorders>
          </w:tcPr>
          <w:p w14:paraId="4222C4BA" w14:textId="67C50A4F" w:rsidR="00612E99" w:rsidRPr="006F280A" w:rsidRDefault="00612E99" w:rsidP="004E6C96">
            <w:pPr>
              <w:widowControl/>
              <w:autoSpaceDE/>
              <w:autoSpaceDN/>
              <w:jc w:val="right"/>
              <w:rPr>
                <w:rFonts w:eastAsia="Times New Roman"/>
                <w:b/>
                <w:bCs/>
                <w:color w:val="000000"/>
                <w:sz w:val="16"/>
                <w:szCs w:val="16"/>
                <w:lang w:val="pt-BR" w:eastAsia="pt-BR"/>
              </w:rPr>
            </w:pPr>
            <w:r w:rsidRPr="006F280A">
              <w:rPr>
                <w:rFonts w:eastAsia="Times New Roman"/>
                <w:b/>
                <w:bCs/>
                <w:color w:val="000000"/>
                <w:sz w:val="16"/>
                <w:szCs w:val="16"/>
                <w:lang w:val="pt-BR" w:eastAsia="pt-BR"/>
              </w:rPr>
              <w:t>TOTAL R$</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4AE1E5EB" w14:textId="25A5FCE6" w:rsidR="00612E99" w:rsidRPr="006F280A" w:rsidRDefault="00612E99" w:rsidP="004E6C96">
            <w:pPr>
              <w:widowControl/>
              <w:autoSpaceDE/>
              <w:autoSpaceDN/>
              <w:jc w:val="right"/>
              <w:rPr>
                <w:rFonts w:eastAsia="Times New Roman"/>
                <w:b/>
                <w:bCs/>
                <w:color w:val="000000"/>
                <w:sz w:val="16"/>
                <w:szCs w:val="16"/>
                <w:lang w:val="pt-BR" w:eastAsia="pt-BR"/>
              </w:rPr>
            </w:pPr>
          </w:p>
        </w:tc>
      </w:tr>
      <w:tr w:rsidR="00612E99" w:rsidRPr="006F280A" w14:paraId="1DCC9260" w14:textId="77777777" w:rsidTr="004E6C96">
        <w:trPr>
          <w:trHeight w:val="51"/>
        </w:trPr>
        <w:tc>
          <w:tcPr>
            <w:tcW w:w="9140" w:type="dxa"/>
            <w:gridSpan w:val="8"/>
            <w:tcBorders>
              <w:top w:val="single" w:sz="4" w:space="0" w:color="auto"/>
              <w:left w:val="single" w:sz="4" w:space="0" w:color="auto"/>
              <w:bottom w:val="single" w:sz="4" w:space="0" w:color="auto"/>
              <w:right w:val="single" w:sz="4" w:space="0" w:color="auto"/>
            </w:tcBorders>
          </w:tcPr>
          <w:p w14:paraId="08541C41" w14:textId="2B6FD084" w:rsidR="00612E99" w:rsidRPr="006F280A" w:rsidRDefault="00612E99" w:rsidP="004E6C96">
            <w:pPr>
              <w:widowControl/>
              <w:autoSpaceDE/>
              <w:autoSpaceDN/>
              <w:jc w:val="center"/>
              <w:rPr>
                <w:rFonts w:eastAsia="Times New Roman"/>
                <w:b/>
                <w:bCs/>
                <w:color w:val="000000"/>
                <w:sz w:val="16"/>
                <w:szCs w:val="16"/>
                <w:lang w:val="pt-BR" w:eastAsia="pt-BR"/>
              </w:rPr>
            </w:pPr>
            <w:r>
              <w:rPr>
                <w:rFonts w:eastAsia="Times New Roman"/>
                <w:b/>
                <w:bCs/>
                <w:color w:val="000000"/>
                <w:sz w:val="16"/>
                <w:szCs w:val="16"/>
                <w:lang w:val="pt-BR" w:eastAsia="pt-BR"/>
              </w:rPr>
              <w:t>(TOTAL POR EXTENSO)</w:t>
            </w: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353242">
      <w:pPr>
        <w:pStyle w:val="Corpodetexto"/>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353242">
      <w:pPr>
        <w:pStyle w:val="Corpodetexto"/>
        <w:ind w:left="0"/>
      </w:pPr>
      <w:r>
        <w:rPr>
          <w:lang w:val="pt-BR"/>
        </w:rPr>
        <w:t xml:space="preserve">Prazo de entrega: _____ (________) </w:t>
      </w:r>
    </w:p>
    <w:p w14:paraId="41475F4A" w14:textId="77777777" w:rsidR="00BD481D" w:rsidRPr="0044268B" w:rsidRDefault="0044268B" w:rsidP="00353242">
      <w:pPr>
        <w:pStyle w:val="Corpodetexto"/>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353242">
      <w:pPr>
        <w:pStyle w:val="Corpodetexto"/>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353242">
      <w:pPr>
        <w:pStyle w:val="Corpodetexto"/>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353242">
      <w:pPr>
        <w:pStyle w:val="Corpodetexto"/>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353242">
      <w:pPr>
        <w:pStyle w:val="Corpodetexto"/>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353242">
      <w:pPr>
        <w:pStyle w:val="Corpodetexto"/>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353242">
      <w:pPr>
        <w:pStyle w:val="Corpodetexto"/>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77777777" w:rsidR="00BD481D" w:rsidRPr="0044268B" w:rsidRDefault="0044268B" w:rsidP="00353242">
      <w:pPr>
        <w:pStyle w:val="Corpodetexto"/>
        <w:ind w:left="0"/>
        <w:rPr>
          <w:sz w:val="21"/>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42711509" w14:textId="0325E11C" w:rsidR="00BD481D" w:rsidRDefault="00353242" w:rsidP="00665258">
      <w:pPr>
        <w:spacing w:after="120"/>
        <w:jc w:val="both"/>
        <w:rPr>
          <w:sz w:val="21"/>
        </w:rPr>
      </w:pPr>
      <w:r>
        <w:rPr>
          <w:sz w:val="21"/>
        </w:rPr>
        <w:t>Data, local, assinatura e reconhecimento de firma.</w:t>
      </w: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5114935D" w:rsidR="00371B75" w:rsidRPr="004853A9" w:rsidRDefault="00371B75" w:rsidP="00371B75">
      <w:pPr>
        <w:jc w:val="center"/>
        <w:rPr>
          <w:b/>
        </w:rPr>
      </w:pPr>
      <w:bookmarkStart w:id="1" w:name="_Hlk508959769"/>
      <w:r w:rsidRPr="004853A9">
        <w:rPr>
          <w:b/>
        </w:rPr>
        <w:t xml:space="preserve">PREGÃO PRESENCIAL-SRP Nº </w:t>
      </w:r>
      <w:r w:rsidR="004E6C96">
        <w:rPr>
          <w:b/>
        </w:rPr>
        <w:t>028/2019</w:t>
      </w:r>
      <w:r w:rsidR="00773D8F">
        <w:rPr>
          <w:b/>
        </w:rPr>
        <w:t>-PMA/BA</w:t>
      </w:r>
    </w:p>
    <w:bookmarkEnd w:id="1"/>
    <w:p w14:paraId="1642BE34" w14:textId="22DD6E97" w:rsidR="00371B75" w:rsidRPr="004853A9" w:rsidRDefault="00371B75" w:rsidP="00371B75">
      <w:pPr>
        <w:jc w:val="center"/>
        <w:rPr>
          <w:b/>
        </w:rPr>
      </w:pPr>
      <w:r w:rsidRPr="004853A9">
        <w:rPr>
          <w:b/>
        </w:rPr>
        <w:t xml:space="preserve">Processo Administrativo nº. </w:t>
      </w:r>
      <w:r w:rsidR="004E6C96">
        <w:rPr>
          <w:b/>
        </w:rPr>
        <w:t>076/2019</w:t>
      </w:r>
      <w:r w:rsidR="00773D8F">
        <w:rPr>
          <w:b/>
        </w:rPr>
        <w:t>-PP/PMA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767523FF" w:rsidR="00371B75" w:rsidRPr="00371B75" w:rsidRDefault="00371B75" w:rsidP="00371B75">
      <w:pPr>
        <w:pStyle w:val="PargrafodaLista"/>
        <w:numPr>
          <w:ilvl w:val="0"/>
          <w:numId w:val="65"/>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4E6C96">
        <w:t>028/2019</w:t>
      </w:r>
      <w:r w:rsidR="00773D8F">
        <w:t>-PMA/BA</w:t>
      </w:r>
      <w:r>
        <w:t>, por qualquer meio ou por qualquer pessoa;</w:t>
      </w:r>
    </w:p>
    <w:p w14:paraId="019CCC47" w14:textId="31E2D41C" w:rsidR="00371B75" w:rsidRPr="00371B75" w:rsidRDefault="00371B75" w:rsidP="00371B75">
      <w:pPr>
        <w:pStyle w:val="PargrafodaLista"/>
        <w:numPr>
          <w:ilvl w:val="0"/>
          <w:numId w:val="65"/>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4E6C96">
        <w:t>028/2019</w:t>
      </w:r>
      <w:r w:rsidR="00773D8F">
        <w:t>-PMA/BA</w:t>
      </w:r>
      <w:r>
        <w:t>, por qualquer meio ou por qualquer pessoa;</w:t>
      </w:r>
    </w:p>
    <w:p w14:paraId="775568B3" w14:textId="4532F9CE" w:rsidR="00371B75" w:rsidRPr="00371B75" w:rsidRDefault="00371B75" w:rsidP="00371B75">
      <w:pPr>
        <w:pStyle w:val="PargrafodaLista"/>
        <w:numPr>
          <w:ilvl w:val="0"/>
          <w:numId w:val="65"/>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4E6C96">
        <w:t>028/2019</w:t>
      </w:r>
      <w:r w:rsidR="00773D8F">
        <w:t>-PMA/BA</w:t>
      </w:r>
      <w:r w:rsidR="00BE6640">
        <w:t xml:space="preserve"> </w:t>
      </w:r>
      <w:r>
        <w:t>quanto a participar ou não da referida licitação;</w:t>
      </w:r>
    </w:p>
    <w:p w14:paraId="229EA1FA" w14:textId="3638ABC0" w:rsidR="00371B75" w:rsidRPr="00371B75" w:rsidRDefault="00371B75" w:rsidP="00371B75">
      <w:pPr>
        <w:pStyle w:val="PargrafodaLista"/>
        <w:numPr>
          <w:ilvl w:val="0"/>
          <w:numId w:val="65"/>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4E6C96">
        <w:t>028/2019</w:t>
      </w:r>
      <w:r w:rsidR="00773D8F">
        <w:t>-PMA/BA</w:t>
      </w:r>
      <w:r w:rsidR="00BE6640">
        <w:t xml:space="preserve"> </w:t>
      </w:r>
      <w:r>
        <w:t>antes da adjudicação do objeto da referida licitação;</w:t>
      </w:r>
    </w:p>
    <w:p w14:paraId="3AB8B815" w14:textId="77777777" w:rsidR="00371B75" w:rsidRPr="00371B75" w:rsidRDefault="00371B75" w:rsidP="00371B75">
      <w:pPr>
        <w:pStyle w:val="PargrafodaLista"/>
        <w:numPr>
          <w:ilvl w:val="0"/>
          <w:numId w:val="65"/>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371B75">
      <w:pPr>
        <w:pStyle w:val="PargrafodaLista"/>
        <w:numPr>
          <w:ilvl w:val="0"/>
          <w:numId w:val="65"/>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3360"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0C49" id="Line 2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5408"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6679AE" w:rsidRPr="003E6753" w:rsidRDefault="006679AE"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540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6679AE" w:rsidRPr="003E6753" w:rsidRDefault="006679AE"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25D2CA6F" w:rsidR="008E5552" w:rsidRPr="004853A9" w:rsidRDefault="008E5552" w:rsidP="008E5552">
      <w:pPr>
        <w:jc w:val="center"/>
        <w:rPr>
          <w:b/>
        </w:rPr>
      </w:pPr>
      <w:r w:rsidRPr="004853A9">
        <w:rPr>
          <w:b/>
        </w:rPr>
        <w:t xml:space="preserve">PREGÃO PRESENCIAL-SRP Nº </w:t>
      </w:r>
      <w:r>
        <w:rPr>
          <w:b/>
        </w:rPr>
        <w:t xml:space="preserve"> </w:t>
      </w:r>
      <w:r w:rsidR="004E6C96">
        <w:rPr>
          <w:b/>
        </w:rPr>
        <w:t>028/2019</w:t>
      </w:r>
      <w:r w:rsidR="00773D8F">
        <w:rPr>
          <w:b/>
        </w:rPr>
        <w:t>-PMA/BA</w:t>
      </w:r>
    </w:p>
    <w:p w14:paraId="50CA9368" w14:textId="2BE000A8" w:rsidR="008E5552" w:rsidRPr="004853A9" w:rsidRDefault="008E5552" w:rsidP="008E5552">
      <w:pPr>
        <w:jc w:val="center"/>
        <w:rPr>
          <w:b/>
        </w:rPr>
      </w:pPr>
      <w:r w:rsidRPr="004853A9">
        <w:rPr>
          <w:b/>
        </w:rPr>
        <w:t xml:space="preserve">Processo Administrativo nº. </w:t>
      </w:r>
      <w:r w:rsidR="004E6C96">
        <w:rPr>
          <w:b/>
        </w:rPr>
        <w:t>076/2019</w:t>
      </w:r>
      <w:r w:rsidR="00773D8F">
        <w:rPr>
          <w:b/>
        </w:rPr>
        <w:t>-PP/PMA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58AF12A6"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4E6C96">
        <w:t>028/2019</w:t>
      </w:r>
      <w:r w:rsidR="00773D8F">
        <w:t>-PMA/BA</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OBJETO</w:t>
      </w:r>
    </w:p>
    <w:p w14:paraId="2555571D" w14:textId="49E3F7B9" w:rsidR="002B203C" w:rsidRPr="002B203C" w:rsidRDefault="0044268B" w:rsidP="00920528">
      <w:pPr>
        <w:pStyle w:val="PargrafodaLista"/>
        <w:numPr>
          <w:ilvl w:val="1"/>
          <w:numId w:val="40"/>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920528" w:rsidRPr="00920528">
        <w:t>REGISTRO DE PREÇO PARA CONTRATAÇÃO DE EMPRESA PARA FORNECIMENTO PARCELADO DE PEÇAS E PRESTAÇÃO DE SERVIÇOS DE MANUTENÇÃO DE APARELHOS DE AR CONDICIONADO PARA ATENDER AS NECESSIDADES DAS SECRETARIAS MUNICIPAIS DE PALMAS DE MONTE ALTO - BA, SOB REGIME DE MENOR PREÇO GLOBAL POR LOTE</w:t>
      </w:r>
      <w:r w:rsidR="002B203C" w:rsidRPr="002B203C">
        <w:t>, CONFORME ESPECIFICAÇÕES E QUANTIDADES ESTABELECIDAS NO TERMO DE REFERÊNCIA, NESTE EDITAL E SEUS ANEXOS.</w:t>
      </w:r>
    </w:p>
    <w:p w14:paraId="55FBB3AC" w14:textId="77777777" w:rsidR="00BD481D" w:rsidRPr="0044268B" w:rsidRDefault="00AC61A0" w:rsidP="00AE4178">
      <w:pPr>
        <w:pStyle w:val="Corpodetexto"/>
        <w:numPr>
          <w:ilvl w:val="1"/>
          <w:numId w:val="40"/>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77777777" w:rsidR="00BD481D" w:rsidRPr="0044268B" w:rsidRDefault="0044268B" w:rsidP="00AE4178">
      <w:pPr>
        <w:pStyle w:val="Corpodetexto"/>
        <w:numPr>
          <w:ilvl w:val="2"/>
          <w:numId w:val="41"/>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AE4178">
      <w:pPr>
        <w:pStyle w:val="Corpodetexto"/>
        <w:numPr>
          <w:ilvl w:val="1"/>
          <w:numId w:val="42"/>
        </w:numPr>
        <w:spacing w:after="120"/>
      </w:pPr>
      <w:r w:rsidRPr="0044268B">
        <w:lastRenderedPageBreak/>
        <w:t>Em decorrência das propostas e lances apresentados e homologados no certame 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AE4178">
      <w:pPr>
        <w:pStyle w:val="Corpodetexto"/>
        <w:numPr>
          <w:ilvl w:val="2"/>
          <w:numId w:val="42"/>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AE4178">
      <w:pPr>
        <w:pStyle w:val="Corpodetexto"/>
        <w:numPr>
          <w:ilvl w:val="1"/>
          <w:numId w:val="43"/>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AE4178">
      <w:pPr>
        <w:pStyle w:val="Corpodetexto"/>
        <w:numPr>
          <w:ilvl w:val="1"/>
          <w:numId w:val="43"/>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64BCC799" w:rsidR="00B53CAA" w:rsidRPr="00B53CAA" w:rsidRDefault="00B53CAA" w:rsidP="00AE4178">
      <w:pPr>
        <w:pStyle w:val="Corpodetexto"/>
        <w:numPr>
          <w:ilvl w:val="1"/>
          <w:numId w:val="43"/>
        </w:numPr>
        <w:spacing w:after="120"/>
        <w:rPr>
          <w:lang w:val="pt-BR"/>
        </w:rPr>
      </w:pPr>
      <w:bookmarkStart w:id="2"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4E6C96">
        <w:rPr>
          <w:lang w:val="pt-BR"/>
        </w:rPr>
        <w:t>028/2019</w:t>
      </w:r>
      <w:r w:rsidR="00773D8F">
        <w:rPr>
          <w:lang w:val="pt-BR"/>
        </w:rPr>
        <w:t>-PMA/BA</w:t>
      </w:r>
      <w:r w:rsidR="00BE6640">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2"/>
    <w:p w14:paraId="5BA6855B"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AE4178">
      <w:pPr>
        <w:pStyle w:val="Corpodetexto"/>
        <w:numPr>
          <w:ilvl w:val="1"/>
          <w:numId w:val="44"/>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AE4178">
      <w:pPr>
        <w:pStyle w:val="Corpodetexto"/>
        <w:numPr>
          <w:ilvl w:val="1"/>
          <w:numId w:val="45"/>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AE4178">
      <w:pPr>
        <w:pStyle w:val="Ttulo2"/>
        <w:numPr>
          <w:ilvl w:val="0"/>
          <w:numId w:val="39"/>
        </w:numPr>
        <w:shd w:val="clear" w:color="auto" w:fill="D9D9D9" w:themeFill="background1" w:themeFillShade="D9"/>
        <w:spacing w:after="120"/>
        <w:ind w:hanging="720"/>
      </w:pPr>
      <w:r>
        <w:t>DAS ORDENS DE FORNECIMENTO</w:t>
      </w:r>
    </w:p>
    <w:p w14:paraId="4B617FCE" w14:textId="77777777" w:rsidR="00BD481D" w:rsidRPr="0044268B" w:rsidRDefault="0044268B" w:rsidP="00AE4178">
      <w:pPr>
        <w:pStyle w:val="Corpodetexto"/>
        <w:numPr>
          <w:ilvl w:val="1"/>
          <w:numId w:val="46"/>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AE4178">
      <w:pPr>
        <w:pStyle w:val="Corpodetexto"/>
        <w:numPr>
          <w:ilvl w:val="2"/>
          <w:numId w:val="46"/>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C322CF">
      <w:pPr>
        <w:pStyle w:val="Corpodetexto"/>
        <w:numPr>
          <w:ilvl w:val="3"/>
          <w:numId w:val="46"/>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C322CF">
      <w:pPr>
        <w:pStyle w:val="Corpodetexto"/>
        <w:numPr>
          <w:ilvl w:val="3"/>
          <w:numId w:val="46"/>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AE4178">
      <w:pPr>
        <w:pStyle w:val="Corpodetexto"/>
        <w:numPr>
          <w:ilvl w:val="2"/>
          <w:numId w:val="46"/>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AE4178">
      <w:pPr>
        <w:pStyle w:val="Corpodetexto"/>
        <w:numPr>
          <w:ilvl w:val="2"/>
          <w:numId w:val="46"/>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AE4178">
      <w:pPr>
        <w:pStyle w:val="Corpodetexto"/>
        <w:numPr>
          <w:ilvl w:val="1"/>
          <w:numId w:val="47"/>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AE4178">
      <w:pPr>
        <w:pStyle w:val="Corpodetexto"/>
        <w:numPr>
          <w:ilvl w:val="2"/>
          <w:numId w:val="47"/>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AE4178">
      <w:pPr>
        <w:pStyle w:val="Corpodetexto"/>
        <w:numPr>
          <w:ilvl w:val="2"/>
          <w:numId w:val="47"/>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AE4178">
      <w:pPr>
        <w:pStyle w:val="Corpodetexto"/>
        <w:numPr>
          <w:ilvl w:val="2"/>
          <w:numId w:val="47"/>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AE4178">
      <w:pPr>
        <w:pStyle w:val="Corpodetexto"/>
        <w:numPr>
          <w:ilvl w:val="2"/>
          <w:numId w:val="47"/>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AE4178">
      <w:pPr>
        <w:pStyle w:val="Corpodetexto"/>
        <w:numPr>
          <w:ilvl w:val="2"/>
          <w:numId w:val="47"/>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AE4178">
      <w:pPr>
        <w:pStyle w:val="Corpodetexto"/>
        <w:numPr>
          <w:ilvl w:val="2"/>
          <w:numId w:val="47"/>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AE4178">
      <w:pPr>
        <w:pStyle w:val="Ttulo2"/>
        <w:numPr>
          <w:ilvl w:val="0"/>
          <w:numId w:val="39"/>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AE4178">
      <w:pPr>
        <w:pStyle w:val="Corpodetexto"/>
        <w:numPr>
          <w:ilvl w:val="1"/>
          <w:numId w:val="48"/>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AE4178">
      <w:pPr>
        <w:pStyle w:val="Corpodetexto"/>
        <w:numPr>
          <w:ilvl w:val="1"/>
          <w:numId w:val="48"/>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AE4178">
      <w:pPr>
        <w:pStyle w:val="Corpodetexto"/>
        <w:numPr>
          <w:ilvl w:val="1"/>
          <w:numId w:val="48"/>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066B4C">
      <w:pPr>
        <w:pStyle w:val="Corpodetexto"/>
        <w:numPr>
          <w:ilvl w:val="1"/>
          <w:numId w:val="48"/>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AE4178">
      <w:pPr>
        <w:pStyle w:val="Ttulo2"/>
        <w:numPr>
          <w:ilvl w:val="0"/>
          <w:numId w:val="39"/>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AE4178">
      <w:pPr>
        <w:pStyle w:val="Corpodetexto"/>
        <w:numPr>
          <w:ilvl w:val="1"/>
          <w:numId w:val="49"/>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Style w:val="Tabelacomgrade"/>
        <w:tblW w:w="0" w:type="auto"/>
        <w:tblLook w:val="04A0" w:firstRow="1" w:lastRow="0" w:firstColumn="1" w:lastColumn="0" w:noHBand="0" w:noVBand="1"/>
      </w:tblPr>
      <w:tblGrid>
        <w:gridCol w:w="817"/>
        <w:gridCol w:w="6662"/>
        <w:gridCol w:w="1736"/>
      </w:tblGrid>
      <w:tr w:rsidR="00576F86" w14:paraId="558AE7B1" w14:textId="77777777" w:rsidTr="000867B9">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576F8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3281D153" w:rsidR="00B53CAA" w:rsidRPr="00B53CAA" w:rsidRDefault="00B53CAA" w:rsidP="00AE4178">
      <w:pPr>
        <w:pStyle w:val="Corpodetexto"/>
        <w:numPr>
          <w:ilvl w:val="2"/>
          <w:numId w:val="49"/>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w:t>
      </w:r>
      <w:r w:rsidR="006679AE">
        <w:rPr>
          <w:lang w:val="pt-BR"/>
        </w:rPr>
        <w:t>2019</w:t>
      </w:r>
      <w:r w:rsidR="00576F86">
        <w:rPr>
          <w:lang w:val="pt-BR"/>
        </w:rPr>
        <w:t>.</w:t>
      </w:r>
    </w:p>
    <w:p w14:paraId="23C31847"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AE4178">
      <w:pPr>
        <w:pStyle w:val="Corpodetexto"/>
        <w:numPr>
          <w:ilvl w:val="1"/>
          <w:numId w:val="50"/>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AE4178">
      <w:pPr>
        <w:pStyle w:val="Corpodetexto"/>
        <w:numPr>
          <w:ilvl w:val="2"/>
          <w:numId w:val="50"/>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5A4109DF" w:rsidR="00BD481D" w:rsidRPr="0044268B" w:rsidRDefault="00C50360" w:rsidP="00066B4C">
      <w:pPr>
        <w:pStyle w:val="Corpodetexto"/>
        <w:numPr>
          <w:ilvl w:val="2"/>
          <w:numId w:val="50"/>
        </w:numPr>
        <w:spacing w:before="120" w:after="120"/>
      </w:pPr>
      <w:r>
        <w:t>P</w:t>
      </w:r>
      <w:r w:rsidR="006679AE">
        <w:t>or iniciativa da</w:t>
      </w:r>
      <w:r w:rsidR="0044268B" w:rsidRPr="0044268B">
        <w:t xml:space="preserve"> </w:t>
      </w:r>
      <w:r w:rsidR="00066B4C" w:rsidRPr="00066B4C">
        <w:t>COMPRO</w:t>
      </w:r>
      <w:r w:rsidR="006679AE">
        <w:t>MISSARIA</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13EB3D82"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w:t>
      </w:r>
      <w:r w:rsidR="006679AE">
        <w:t>SSARIA</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35278EA" w:rsidR="00BD481D" w:rsidRPr="0044268B" w:rsidRDefault="0044268B" w:rsidP="00066B4C">
      <w:pPr>
        <w:pStyle w:val="Corpodetexto"/>
        <w:numPr>
          <w:ilvl w:val="2"/>
          <w:numId w:val="50"/>
        </w:numPr>
        <w:spacing w:before="120" w:after="120"/>
      </w:pPr>
      <w:r w:rsidRPr="0044268B">
        <w:t xml:space="preserve">Ocorrendo qualquer das hipóteses do </w:t>
      </w:r>
      <w:r w:rsidR="00C50360">
        <w:t>item 10.1.2</w:t>
      </w:r>
      <w:r w:rsidRPr="0044268B">
        <w:t xml:space="preserve">, concluído o processo, o </w:t>
      </w:r>
      <w:r w:rsidR="00066B4C" w:rsidRPr="00066B4C">
        <w:t>COMPROMI</w:t>
      </w:r>
      <w:r w:rsidR="006679AE">
        <w:t>SSARIA</w:t>
      </w:r>
      <w:r w:rsidRPr="0044268B">
        <w:t xml:space="preserve"> fará o devido apostilamento na Ata de Registro de Preço e informará ao Fornecedor Beneficiário a nova ordem de registro.</w:t>
      </w:r>
    </w:p>
    <w:p w14:paraId="020039E6" w14:textId="77777777" w:rsidR="00BD481D" w:rsidRPr="0044268B" w:rsidRDefault="0044268B" w:rsidP="00AE4178">
      <w:pPr>
        <w:pStyle w:val="Corpodetexto"/>
        <w:numPr>
          <w:ilvl w:val="2"/>
          <w:numId w:val="50"/>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AE4178">
      <w:pPr>
        <w:pStyle w:val="Corpodetexto"/>
        <w:numPr>
          <w:ilvl w:val="1"/>
          <w:numId w:val="51"/>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AE4178">
      <w:pPr>
        <w:pStyle w:val="Ttulo2"/>
        <w:numPr>
          <w:ilvl w:val="0"/>
          <w:numId w:val="39"/>
        </w:numPr>
        <w:shd w:val="clear" w:color="auto" w:fill="D9D9D9" w:themeFill="background1" w:themeFillShade="D9"/>
        <w:spacing w:after="120"/>
        <w:ind w:hanging="720"/>
      </w:pPr>
      <w:r w:rsidRPr="00DE2978">
        <w:t xml:space="preserve">DA </w:t>
      </w:r>
      <w:r w:rsidR="009F3CE3">
        <w:t>ENTREGA PROVISÓRIA</w:t>
      </w:r>
    </w:p>
    <w:p w14:paraId="44F86204" w14:textId="38EAB261" w:rsidR="009F3CE3" w:rsidRDefault="006679AE" w:rsidP="00066B4C">
      <w:pPr>
        <w:pStyle w:val="PargrafodaLista"/>
        <w:numPr>
          <w:ilvl w:val="1"/>
          <w:numId w:val="55"/>
        </w:numPr>
        <w:tabs>
          <w:tab w:val="left" w:pos="142"/>
          <w:tab w:val="left" w:pos="284"/>
          <w:tab w:val="left" w:pos="426"/>
        </w:tabs>
        <w:spacing w:after="120"/>
      </w:pPr>
      <w:r>
        <w:t xml:space="preserve">A COMPROMISSARIA </w:t>
      </w:r>
      <w:r w:rsidR="009F3CE3">
        <w:t>recebertá os produtos provisoriamente por 5 dias, hipótese que analisará a sua aceitabilidade.</w:t>
      </w:r>
    </w:p>
    <w:p w14:paraId="07D50CD9" w14:textId="3624FB5A" w:rsidR="00DE2978" w:rsidRDefault="00DE2978" w:rsidP="00AE4178">
      <w:pPr>
        <w:pStyle w:val="PargrafodaLista"/>
        <w:numPr>
          <w:ilvl w:val="1"/>
          <w:numId w:val="55"/>
        </w:numPr>
        <w:tabs>
          <w:tab w:val="left" w:pos="142"/>
          <w:tab w:val="left" w:pos="284"/>
          <w:tab w:val="left" w:pos="426"/>
        </w:tabs>
        <w:spacing w:after="120"/>
      </w:pPr>
      <w:r>
        <w:t>Durante o período d</w:t>
      </w:r>
      <w:r w:rsidR="009F3CE3">
        <w:t>a entrega provisória</w:t>
      </w:r>
      <w:r>
        <w:t>, a empresa deverá atender aos chamados d</w:t>
      </w:r>
      <w:r w:rsidR="006679AE">
        <w:t>a</w:t>
      </w:r>
      <w:r>
        <w:t xml:space="preserve"> </w:t>
      </w:r>
      <w:r w:rsidR="00AC293D" w:rsidRPr="00AC293D">
        <w:rPr>
          <w:bCs/>
          <w:color w:val="222222"/>
          <w:shd w:val="clear" w:color="auto" w:fill="FFFFFF"/>
        </w:rPr>
        <w:t>COMPROMI</w:t>
      </w:r>
      <w:r w:rsidR="006679AE">
        <w:rPr>
          <w:bCs/>
          <w:color w:val="222222"/>
          <w:shd w:val="clear" w:color="auto" w:fill="FFFFFF"/>
        </w:rPr>
        <w:t>SSARIA</w:t>
      </w:r>
      <w:r>
        <w:t>, para substituição</w:t>
      </w:r>
      <w:r w:rsidR="00355C47">
        <w:t xml:space="preserve"> dos que não atenderem as especificações</w:t>
      </w:r>
      <w:r>
        <w:t>, no prazo máximo de 48 (quarenta e oito) horas.</w:t>
      </w:r>
    </w:p>
    <w:p w14:paraId="135A88B2" w14:textId="77777777" w:rsidR="00DE2978" w:rsidRDefault="00DE2978" w:rsidP="00AE4178">
      <w:pPr>
        <w:pStyle w:val="PargrafodaLista"/>
        <w:numPr>
          <w:ilvl w:val="1"/>
          <w:numId w:val="55"/>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25FFACEE" w:rsidR="00DE2978" w:rsidRDefault="006679AE" w:rsidP="006679AE">
      <w:pPr>
        <w:pStyle w:val="PargrafodaLista"/>
        <w:numPr>
          <w:ilvl w:val="1"/>
          <w:numId w:val="55"/>
        </w:numPr>
        <w:tabs>
          <w:tab w:val="left" w:pos="142"/>
          <w:tab w:val="left" w:pos="284"/>
          <w:tab w:val="left" w:pos="426"/>
        </w:tabs>
        <w:spacing w:after="120"/>
      </w:pPr>
      <w:r>
        <w:t>Faculta-se a</w:t>
      </w:r>
      <w:r w:rsidR="00DE2978">
        <w:t xml:space="preserve"> </w:t>
      </w:r>
      <w:r w:rsidRPr="006679AE">
        <w:rPr>
          <w:bCs/>
          <w:color w:val="222222"/>
          <w:shd w:val="clear" w:color="auto" w:fill="FFFFFF"/>
        </w:rPr>
        <w:t>COMPROMISSÁRIA</w:t>
      </w:r>
      <w:r w:rsidR="00DE2978">
        <w:t xml:space="preserve"> verificar junto ao(s) fabricante(s) os prazos de garantia dos produtos, constituindo inad</w:t>
      </w:r>
      <w:r>
        <w:t xml:space="preserve">implência contratual o fato de o </w:t>
      </w:r>
      <w:r w:rsidRPr="006679AE">
        <w:t xml:space="preserve">COMPROMITENTE </w:t>
      </w:r>
      <w:r w:rsidR="00DE2978">
        <w:t>oferecer garantia(s) com prazo(s) inferior(es) ao(s) utilizado(s) pelo(s) fabricante(s).</w:t>
      </w:r>
    </w:p>
    <w:p w14:paraId="54C034D9" w14:textId="77777777" w:rsidR="00DE2978" w:rsidRDefault="00DE2978" w:rsidP="00AE4178">
      <w:pPr>
        <w:pStyle w:val="PargrafodaLista"/>
        <w:numPr>
          <w:ilvl w:val="1"/>
          <w:numId w:val="55"/>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3FE2D406" w:rsidR="00DE2978" w:rsidRPr="000F3AC8" w:rsidRDefault="00DE2978" w:rsidP="00066B4C">
      <w:pPr>
        <w:pStyle w:val="PargrafodaLista"/>
        <w:numPr>
          <w:ilvl w:val="1"/>
          <w:numId w:val="55"/>
        </w:numPr>
        <w:tabs>
          <w:tab w:val="left" w:pos="142"/>
          <w:tab w:val="left" w:pos="284"/>
          <w:tab w:val="left" w:pos="426"/>
        </w:tabs>
        <w:spacing w:after="120"/>
      </w:pPr>
      <w:r>
        <w:t xml:space="preserve">A anotação referente aos novos prazos de </w:t>
      </w:r>
      <w:r w:rsidR="006679AE">
        <w:t xml:space="preserve">garantia, </w:t>
      </w:r>
      <w:r>
        <w:t xml:space="preserve">será feita pela </w:t>
      </w:r>
      <w:r w:rsidR="00AC293D" w:rsidRPr="00AC293D">
        <w:t>COMPROMI</w:t>
      </w:r>
      <w:r w:rsidR="006679AE">
        <w:t>TENTE</w:t>
      </w:r>
      <w:r>
        <w:t xml:space="preserve"> em documento à parte ou no verso da respectiva n</w:t>
      </w:r>
      <w:r w:rsidR="006679AE">
        <w:t>ota fiscal, que será entregue a</w:t>
      </w:r>
      <w:r>
        <w:t xml:space="preserve"> </w:t>
      </w:r>
      <w:r w:rsidR="00066B4C" w:rsidRPr="00066B4C">
        <w:t>COMPROMI</w:t>
      </w:r>
      <w:r w:rsidR="006679AE">
        <w:t>SSARIA</w:t>
      </w:r>
      <w:r>
        <w:t xml:space="preserve"> após a entrega dos produtos.</w:t>
      </w:r>
    </w:p>
    <w:p w14:paraId="74F0C5FF"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5A613486" w:rsidR="00815CFD" w:rsidRPr="00815CFD" w:rsidRDefault="006679AE" w:rsidP="00066B4C">
      <w:pPr>
        <w:pStyle w:val="Corpodetexto"/>
        <w:numPr>
          <w:ilvl w:val="1"/>
          <w:numId w:val="56"/>
        </w:numPr>
        <w:spacing w:before="120" w:after="120"/>
        <w:rPr>
          <w:snapToGrid w:val="0"/>
        </w:rPr>
      </w:pPr>
      <w:r>
        <w:rPr>
          <w:lang w:val="pt-BR"/>
        </w:rPr>
        <w:t>O</w:t>
      </w:r>
      <w:r w:rsidR="00C50360" w:rsidRPr="00815CFD">
        <w:rPr>
          <w:lang w:val="pt-BR"/>
        </w:rPr>
        <w:t>(S)</w:t>
      </w:r>
      <w:r w:rsidR="00576F86" w:rsidRPr="00815CFD">
        <w:rPr>
          <w:lang w:val="pt-BR"/>
        </w:rPr>
        <w:t xml:space="preserve"> </w:t>
      </w:r>
      <w:r w:rsidR="00066B4C">
        <w:rPr>
          <w:lang w:val="pt-BR"/>
        </w:rPr>
        <w:t>COMPROMI</w:t>
      </w:r>
      <w:r>
        <w:rPr>
          <w:lang w:val="pt-BR"/>
        </w:rPr>
        <w:t>TENTE</w:t>
      </w:r>
      <w:r w:rsidR="00C50360" w:rsidRPr="00815CFD">
        <w:rPr>
          <w:lang w:val="pt-BR"/>
        </w:rPr>
        <w:t>(S)</w:t>
      </w:r>
      <w:r w:rsidR="00576F86"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Pr>
          <w:snapToGrid w:val="0"/>
        </w:rPr>
        <w:t>o COMPROMITENTE</w:t>
      </w:r>
      <w:r w:rsidR="00815CFD" w:rsidRPr="00815CFD">
        <w:rPr>
          <w:snapToGrid w:val="0"/>
        </w:rPr>
        <w:t xml:space="preserve">, apurados na forma da legislação vigente, quando comunicado ao </w:t>
      </w:r>
      <w:r w:rsidR="00066B4C" w:rsidRPr="00066B4C">
        <w:rPr>
          <w:snapToGrid w:val="0"/>
        </w:rPr>
        <w:t>COMPROMI</w:t>
      </w:r>
      <w:r>
        <w:rPr>
          <w:snapToGrid w:val="0"/>
        </w:rPr>
        <w:t>SSARIA</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4925D4AA" w:rsidR="00815CFD" w:rsidRPr="008B63D1" w:rsidRDefault="00815CFD" w:rsidP="00066B4C">
      <w:pPr>
        <w:pStyle w:val="Corpodetexto"/>
        <w:numPr>
          <w:ilvl w:val="1"/>
          <w:numId w:val="56"/>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w:t>
      </w:r>
      <w:r w:rsidR="006679AE">
        <w:rPr>
          <w:snapToGrid w:val="0"/>
        </w:rPr>
        <w:t>a</w:t>
      </w:r>
      <w:r w:rsidRPr="008B63D1">
        <w:rPr>
          <w:snapToGrid w:val="0"/>
        </w:rPr>
        <w:t xml:space="preserve"> </w:t>
      </w:r>
      <w:r w:rsidR="00066B4C" w:rsidRPr="00066B4C">
        <w:rPr>
          <w:lang w:val="pt-BR"/>
        </w:rPr>
        <w:t>COMPROMI</w:t>
      </w:r>
      <w:r w:rsidR="006679AE">
        <w:rPr>
          <w:lang w:val="pt-BR"/>
        </w:rPr>
        <w:t>SSARIA</w:t>
      </w:r>
      <w:r w:rsidRPr="008B63D1">
        <w:rPr>
          <w:snapToGrid w:val="0"/>
        </w:rPr>
        <w:t>, poderá optar por uma das seguintes alternativas:</w:t>
      </w:r>
    </w:p>
    <w:p w14:paraId="4027E5AD" w14:textId="77777777" w:rsidR="00815CFD" w:rsidRDefault="00815CFD" w:rsidP="00AE4178">
      <w:pPr>
        <w:widowControl/>
        <w:numPr>
          <w:ilvl w:val="0"/>
          <w:numId w:val="54"/>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AE4178">
      <w:pPr>
        <w:widowControl/>
        <w:numPr>
          <w:ilvl w:val="0"/>
          <w:numId w:val="54"/>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112E9F6C" w:rsidR="001765E7" w:rsidRPr="008B63D1" w:rsidRDefault="006679AE" w:rsidP="00AE4178">
      <w:pPr>
        <w:pStyle w:val="Corpodetexto"/>
        <w:numPr>
          <w:ilvl w:val="1"/>
          <w:numId w:val="56"/>
        </w:numPr>
        <w:spacing w:before="120" w:after="120"/>
        <w:rPr>
          <w:snapToGrid w:val="0"/>
        </w:rPr>
      </w:pPr>
      <w:r>
        <w:rPr>
          <w:lang w:val="pt-BR"/>
        </w:rPr>
        <w:t>O</w:t>
      </w:r>
      <w:r w:rsidR="001765E7">
        <w:rPr>
          <w:lang w:val="pt-BR"/>
        </w:rPr>
        <w:t>(S)</w:t>
      </w:r>
      <w:r w:rsidR="001765E7" w:rsidRPr="00ED6F96">
        <w:rPr>
          <w:lang w:val="pt-BR"/>
        </w:rPr>
        <w:t xml:space="preserve"> </w:t>
      </w:r>
      <w:r w:rsidR="00066B4C">
        <w:rPr>
          <w:lang w:val="pt-BR"/>
        </w:rPr>
        <w:t>COMPROMI</w:t>
      </w:r>
      <w:r>
        <w:rPr>
          <w:lang w:val="pt-BR"/>
        </w:rPr>
        <w:t>TENTE</w:t>
      </w:r>
      <w:r w:rsidR="001765E7">
        <w:rPr>
          <w:lang w:val="pt-BR"/>
        </w:rPr>
        <w:t>(S)</w:t>
      </w:r>
      <w:r w:rsidR="001765E7" w:rsidRPr="008B63D1">
        <w:rPr>
          <w:snapToGrid w:val="0"/>
        </w:rPr>
        <w:t xml:space="preserve"> obriga</w:t>
      </w:r>
      <w:r w:rsidR="001765E7">
        <w:rPr>
          <w:snapToGrid w:val="0"/>
        </w:rPr>
        <w:t>(m)</w:t>
      </w:r>
      <w:r w:rsidR="001765E7" w:rsidRPr="008B63D1">
        <w:rPr>
          <w:snapToGrid w:val="0"/>
        </w:rPr>
        <w:t xml:space="preserve">-se a manter, durante toda a </w:t>
      </w:r>
      <w:r w:rsidR="001765E7" w:rsidRPr="00DE2978">
        <w:rPr>
          <w:lang w:val="pt-BR"/>
        </w:rPr>
        <w:t>execução</w:t>
      </w:r>
      <w:r w:rsidR="001765E7" w:rsidRPr="008B63D1">
        <w:rPr>
          <w:snapToGrid w:val="0"/>
        </w:rPr>
        <w:t xml:space="preserve"> d</w:t>
      </w:r>
      <w:r w:rsidR="001765E7">
        <w:rPr>
          <w:snapToGrid w:val="0"/>
        </w:rPr>
        <w:t>a</w:t>
      </w:r>
      <w:r w:rsidR="001765E7" w:rsidRPr="008B63D1">
        <w:rPr>
          <w:snapToGrid w:val="0"/>
        </w:rPr>
        <w:t xml:space="preserve"> </w:t>
      </w:r>
      <w:r w:rsidR="001765E7">
        <w:rPr>
          <w:snapToGrid w:val="0"/>
        </w:rPr>
        <w:t>Ata de Registrod de Preço</w:t>
      </w:r>
      <w:r w:rsidR="001765E7" w:rsidRPr="008B63D1">
        <w:rPr>
          <w:snapToGrid w:val="0"/>
        </w:rPr>
        <w:t xml:space="preserve">, em </w:t>
      </w:r>
      <w:r w:rsidR="001765E7" w:rsidRPr="001765E7">
        <w:rPr>
          <w:lang w:val="pt-BR"/>
        </w:rPr>
        <w:t>compatibilidade</w:t>
      </w:r>
      <w:r w:rsidR="001765E7" w:rsidRPr="008B63D1">
        <w:rPr>
          <w:snapToGrid w:val="0"/>
        </w:rPr>
        <w:t xml:space="preserve"> com as obrigações ora assumidas todas as condições de habilitação e qualificação exigidas no Edital</w:t>
      </w:r>
      <w:r w:rsidR="001765E7">
        <w:rPr>
          <w:snapToGrid w:val="0"/>
        </w:rPr>
        <w:t xml:space="preserve"> PP SRP </w:t>
      </w:r>
      <w:r w:rsidR="004E6C96">
        <w:rPr>
          <w:snapToGrid w:val="0"/>
        </w:rPr>
        <w:t>028/2019</w:t>
      </w:r>
      <w:r w:rsidR="00773D8F">
        <w:rPr>
          <w:snapToGrid w:val="0"/>
        </w:rPr>
        <w:t>-PMA/BA</w:t>
      </w:r>
      <w:r w:rsidR="001765E7">
        <w:rPr>
          <w:snapToGrid w:val="0"/>
        </w:rPr>
        <w:t>.</w:t>
      </w:r>
    </w:p>
    <w:p w14:paraId="1A030FA9" w14:textId="0292DE80" w:rsidR="00576F86" w:rsidRDefault="006679AE" w:rsidP="00AE4178">
      <w:pPr>
        <w:pStyle w:val="Corpodetexto"/>
        <w:numPr>
          <w:ilvl w:val="1"/>
          <w:numId w:val="56"/>
        </w:numPr>
        <w:spacing w:before="120" w:after="120"/>
        <w:rPr>
          <w:lang w:val="pt-BR"/>
        </w:rPr>
      </w:pPr>
      <w:r>
        <w:rPr>
          <w:lang w:val="pt-BR"/>
        </w:rPr>
        <w:lastRenderedPageBreak/>
        <w:t>O</w:t>
      </w:r>
      <w:r w:rsidR="00C50360">
        <w:rPr>
          <w:lang w:val="pt-BR"/>
        </w:rPr>
        <w:t>(S)</w:t>
      </w:r>
      <w:r w:rsidR="00C50360" w:rsidRPr="00ED6F96">
        <w:rPr>
          <w:lang w:val="pt-BR"/>
        </w:rPr>
        <w:t xml:space="preserve"> </w:t>
      </w:r>
      <w:r w:rsidR="00066B4C">
        <w:rPr>
          <w:lang w:val="pt-BR"/>
        </w:rPr>
        <w:t>COMPROMI</w:t>
      </w:r>
      <w:r>
        <w:rPr>
          <w:lang w:val="pt-BR"/>
        </w:rPr>
        <w:t>TENTE</w:t>
      </w:r>
      <w:r w:rsidR="00C50360">
        <w:rPr>
          <w:lang w:val="pt-BR"/>
        </w:rPr>
        <w:t>(S)</w:t>
      </w:r>
      <w:r w:rsidR="00C50360" w:rsidRPr="00C50360">
        <w:rPr>
          <w:lang w:val="pt-BR"/>
        </w:rPr>
        <w:t xml:space="preserve"> </w:t>
      </w:r>
      <w:r w:rsidR="00C50360" w:rsidRPr="00ED6F96">
        <w:rPr>
          <w:lang w:val="pt-BR"/>
        </w:rPr>
        <w:t>é</w:t>
      </w:r>
      <w:r w:rsidR="00C50360">
        <w:rPr>
          <w:lang w:val="pt-BR"/>
        </w:rPr>
        <w:t>(são)</w:t>
      </w:r>
      <w:r w:rsidR="00C50360" w:rsidRPr="00ED6F96">
        <w:rPr>
          <w:lang w:val="pt-BR"/>
        </w:rPr>
        <w:t xml:space="preserve"> responsável</w:t>
      </w:r>
      <w:r w:rsidR="00C50360">
        <w:rPr>
          <w:lang w:val="pt-BR"/>
        </w:rPr>
        <w:t>(</w:t>
      </w:r>
      <w:proofErr w:type="spellStart"/>
      <w:r w:rsidR="00C50360">
        <w:rPr>
          <w:lang w:val="pt-BR"/>
        </w:rPr>
        <w:t>is</w:t>
      </w:r>
      <w:proofErr w:type="spellEnd"/>
      <w:r w:rsidR="00C50360">
        <w:rPr>
          <w:lang w:val="pt-BR"/>
        </w:rPr>
        <w:t>)</w:t>
      </w:r>
      <w:r w:rsidR="00C50360"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PENALIDADES</w:t>
      </w:r>
    </w:p>
    <w:p w14:paraId="7BDAD780" w14:textId="435F1E00" w:rsidR="00576F86" w:rsidRPr="00ED6F96" w:rsidRDefault="00576F86" w:rsidP="00066B4C">
      <w:pPr>
        <w:pStyle w:val="Corpodetexto"/>
        <w:numPr>
          <w:ilvl w:val="1"/>
          <w:numId w:val="57"/>
        </w:numPr>
        <w:spacing w:before="120" w:after="120"/>
        <w:rPr>
          <w:lang w:val="pt-BR"/>
        </w:rPr>
      </w:pPr>
      <w:bookmarkStart w:id="3" w:name="_Hlk502231079"/>
      <w:r w:rsidRPr="00ED6F96">
        <w:rPr>
          <w:lang w:val="pt-BR"/>
        </w:rPr>
        <w:t xml:space="preserve">O não fornecimento dos materiais ou serviços objeto deste instrumento determinado </w:t>
      </w:r>
      <w:r w:rsidR="006679AE">
        <w:rPr>
          <w:lang w:val="pt-BR"/>
        </w:rPr>
        <w:t>pela</w:t>
      </w:r>
      <w:r w:rsidRPr="00ED6F96">
        <w:rPr>
          <w:lang w:val="pt-BR"/>
        </w:rPr>
        <w:t xml:space="preserve"> </w:t>
      </w:r>
      <w:r w:rsidR="00066B4C" w:rsidRPr="00066B4C">
        <w:rPr>
          <w:lang w:val="pt-BR"/>
        </w:rPr>
        <w:t>COMPROMI</w:t>
      </w:r>
      <w:r w:rsidR="006679AE">
        <w:rPr>
          <w:lang w:val="pt-BR"/>
        </w:rPr>
        <w:t>SSARIA</w:t>
      </w:r>
      <w:r w:rsidRPr="00ED6F96">
        <w:rPr>
          <w:lang w:val="pt-BR"/>
        </w:rPr>
        <w:t xml:space="preserve"> importará na aplicação </w:t>
      </w:r>
      <w:r w:rsidR="006679AE">
        <w:rPr>
          <w:lang w:val="pt-BR"/>
        </w:rPr>
        <w:t>o</w:t>
      </w:r>
      <w:r w:rsidR="00076164">
        <w:rPr>
          <w:lang w:val="pt-BR"/>
        </w:rPr>
        <w:t>(s)</w:t>
      </w:r>
      <w:r w:rsidR="00076164" w:rsidRPr="00ED6F96">
        <w:rPr>
          <w:lang w:val="pt-BR"/>
        </w:rPr>
        <w:t xml:space="preserve"> </w:t>
      </w:r>
      <w:r w:rsidR="00066B4C">
        <w:rPr>
          <w:lang w:val="pt-BR"/>
        </w:rPr>
        <w:t>COMPROMI</w:t>
      </w:r>
      <w:r w:rsidR="006679AE">
        <w:rPr>
          <w:lang w:val="pt-BR"/>
        </w:rPr>
        <w:t>TENTE</w:t>
      </w:r>
      <w:r w:rsidR="00076164">
        <w:rPr>
          <w:lang w:val="pt-BR"/>
        </w:rPr>
        <w:t>(S)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3"/>
    </w:p>
    <w:p w14:paraId="158A42E4" w14:textId="77777777" w:rsidR="00576F86" w:rsidRPr="00ED6F96" w:rsidRDefault="00076164" w:rsidP="00AE4178">
      <w:pPr>
        <w:pStyle w:val="Corpodetexto"/>
        <w:numPr>
          <w:ilvl w:val="1"/>
          <w:numId w:val="57"/>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AE4178">
      <w:pPr>
        <w:pStyle w:val="Corpodetexto"/>
        <w:numPr>
          <w:ilvl w:val="1"/>
          <w:numId w:val="57"/>
        </w:numPr>
        <w:spacing w:before="120" w:after="120"/>
        <w:rPr>
          <w:lang w:val="pt-BR"/>
        </w:rPr>
      </w:pPr>
      <w:bookmarkStart w:id="4"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0BB650C8" w:rsidR="00576F86" w:rsidRPr="00ED6F96" w:rsidRDefault="00576F86" w:rsidP="00AE4178">
      <w:pPr>
        <w:pStyle w:val="Corpodetexto"/>
        <w:numPr>
          <w:ilvl w:val="1"/>
          <w:numId w:val="57"/>
        </w:numPr>
        <w:spacing w:before="120" w:after="120"/>
        <w:rPr>
          <w:lang w:val="pt-BR"/>
        </w:rPr>
      </w:pPr>
      <w:bookmarkStart w:id="5" w:name="_Hlk502231243"/>
      <w:bookmarkEnd w:id="4"/>
      <w:r w:rsidRPr="00ED6F96">
        <w:rPr>
          <w:lang w:val="pt-BR"/>
        </w:rPr>
        <w:t xml:space="preserve">A inexecução total ou parcial do contrato importará </w:t>
      </w:r>
      <w:r w:rsidR="006679AE">
        <w:rPr>
          <w:lang w:val="pt-BR"/>
        </w:rPr>
        <w:t>o</w:t>
      </w:r>
      <w:r w:rsidR="00076164">
        <w:rPr>
          <w:lang w:val="pt-BR"/>
        </w:rPr>
        <w:t>(s)</w:t>
      </w:r>
      <w:r w:rsidR="00076164" w:rsidRPr="00ED6F96">
        <w:rPr>
          <w:lang w:val="pt-BR"/>
        </w:rPr>
        <w:t xml:space="preserve"> </w:t>
      </w:r>
      <w:r w:rsidR="00066B4C">
        <w:rPr>
          <w:lang w:val="pt-BR"/>
        </w:rPr>
        <w:t>COMPROMI</w:t>
      </w:r>
      <w:r w:rsidR="006679AE">
        <w:rPr>
          <w:lang w:val="pt-BR"/>
        </w:rPr>
        <w:t>TENTE</w:t>
      </w:r>
      <w:r w:rsidR="00076164">
        <w:rPr>
          <w:lang w:val="pt-BR"/>
        </w:rPr>
        <w:t xml:space="preserv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160652D9" w:rsidR="00576F86" w:rsidRPr="00ED6F96" w:rsidRDefault="00576F86" w:rsidP="00AE4178">
      <w:pPr>
        <w:pStyle w:val="Corpodetexto"/>
        <w:numPr>
          <w:ilvl w:val="1"/>
          <w:numId w:val="57"/>
        </w:numPr>
        <w:spacing w:before="120" w:after="120"/>
        <w:rPr>
          <w:lang w:val="pt-BR"/>
        </w:rPr>
      </w:pPr>
      <w:r w:rsidRPr="00ED6F96">
        <w:rPr>
          <w:lang w:val="pt-BR"/>
        </w:rPr>
        <w:t xml:space="preserve">Será propiciada defesa </w:t>
      </w:r>
      <w:r w:rsidR="006679AE">
        <w:rPr>
          <w:lang w:val="pt-BR"/>
        </w:rPr>
        <w:t>o</w:t>
      </w:r>
      <w:r w:rsidR="00076164">
        <w:rPr>
          <w:lang w:val="pt-BR"/>
        </w:rPr>
        <w:t>(s)</w:t>
      </w:r>
      <w:r w:rsidR="00076164" w:rsidRPr="00ED6F96">
        <w:rPr>
          <w:lang w:val="pt-BR"/>
        </w:rPr>
        <w:t xml:space="preserve"> </w:t>
      </w:r>
      <w:r w:rsidR="00066B4C">
        <w:rPr>
          <w:lang w:val="pt-BR"/>
        </w:rPr>
        <w:t>COMPROMI</w:t>
      </w:r>
      <w:r w:rsidR="006679AE">
        <w:rPr>
          <w:lang w:val="pt-BR"/>
        </w:rPr>
        <w:t>TENTE</w:t>
      </w:r>
      <w:r w:rsidR="00076164">
        <w:rPr>
          <w:lang w:val="pt-BR"/>
        </w:rPr>
        <w:t>(S)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602EE726" w:rsidR="00576F86" w:rsidRPr="00ED6F96" w:rsidRDefault="00576F86" w:rsidP="00AE4178">
      <w:pPr>
        <w:pStyle w:val="Corpodetexto"/>
        <w:numPr>
          <w:ilvl w:val="1"/>
          <w:numId w:val="57"/>
        </w:numPr>
        <w:spacing w:before="120" w:after="120"/>
        <w:rPr>
          <w:lang w:val="pt-BR"/>
        </w:rPr>
      </w:pPr>
      <w:r w:rsidRPr="00ED6F96">
        <w:rPr>
          <w:lang w:val="pt-BR"/>
        </w:rPr>
        <w:t xml:space="preserve">Os valores pertinentes às multas aplicadas serão descontados dos créditos a que </w:t>
      </w:r>
      <w:r w:rsidR="006679AE">
        <w:rPr>
          <w:lang w:val="pt-BR"/>
        </w:rPr>
        <w:t>o</w:t>
      </w:r>
      <w:r w:rsidR="00076164">
        <w:rPr>
          <w:lang w:val="pt-BR"/>
        </w:rPr>
        <w:t>(s)</w:t>
      </w:r>
      <w:r w:rsidR="00076164" w:rsidRPr="00ED6F96">
        <w:rPr>
          <w:lang w:val="pt-BR"/>
        </w:rPr>
        <w:t xml:space="preserve"> </w:t>
      </w:r>
      <w:r w:rsidR="00066B4C">
        <w:rPr>
          <w:lang w:val="pt-BR"/>
        </w:rPr>
        <w:t>COMPROMI</w:t>
      </w:r>
      <w:r w:rsidR="006679AE">
        <w:rPr>
          <w:lang w:val="pt-BR"/>
        </w:rPr>
        <w:t>TENTE</w:t>
      </w:r>
      <w:r w:rsidR="00076164">
        <w:rPr>
          <w:lang w:val="pt-BR"/>
        </w:rPr>
        <w:t xml:space="preserve">(S)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6906AC48" w:rsidR="00576F86" w:rsidRPr="00ED6F96" w:rsidRDefault="00576F86" w:rsidP="00AE4178">
      <w:pPr>
        <w:pStyle w:val="Corpodetexto"/>
        <w:numPr>
          <w:ilvl w:val="1"/>
          <w:numId w:val="57"/>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6679AE">
        <w:rPr>
          <w:lang w:val="pt-BR"/>
        </w:rPr>
        <w:t>do</w:t>
      </w:r>
      <w:r w:rsidR="00076164">
        <w:rPr>
          <w:lang w:val="pt-BR"/>
        </w:rPr>
        <w:t>(s)</w:t>
      </w:r>
      <w:r w:rsidR="00076164" w:rsidRPr="00ED6F96">
        <w:rPr>
          <w:lang w:val="pt-BR"/>
        </w:rPr>
        <w:t xml:space="preserve"> </w:t>
      </w:r>
      <w:r w:rsidR="00066B4C">
        <w:rPr>
          <w:lang w:val="pt-BR"/>
        </w:rPr>
        <w:t>COMPROMI</w:t>
      </w:r>
      <w:r w:rsidR="006679AE">
        <w:rPr>
          <w:lang w:val="pt-BR"/>
        </w:rPr>
        <w:t>TENTE</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5"/>
    <w:p w14:paraId="3E010C19" w14:textId="77777777" w:rsidR="00BF4872" w:rsidRDefault="0044268B" w:rsidP="00AE4178">
      <w:pPr>
        <w:pStyle w:val="Corpodetexto"/>
        <w:numPr>
          <w:ilvl w:val="1"/>
          <w:numId w:val="57"/>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AE4178">
      <w:pPr>
        <w:pStyle w:val="Corpodetexto"/>
        <w:numPr>
          <w:ilvl w:val="1"/>
          <w:numId w:val="58"/>
        </w:numPr>
        <w:spacing w:before="120" w:after="120"/>
        <w:rPr>
          <w:lang w:val="pt-BR"/>
        </w:rPr>
      </w:pPr>
      <w:bookmarkStart w:id="6"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C16097">
      <w:pPr>
        <w:pStyle w:val="Corpodetexto"/>
        <w:numPr>
          <w:ilvl w:val="2"/>
          <w:numId w:val="58"/>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C16097">
      <w:pPr>
        <w:pStyle w:val="Corpodetexto"/>
        <w:numPr>
          <w:ilvl w:val="2"/>
          <w:numId w:val="58"/>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502B21AD" w:rsidR="00576F86" w:rsidRDefault="006679AE" w:rsidP="00066B4C">
      <w:pPr>
        <w:pStyle w:val="Corpodetexto"/>
        <w:numPr>
          <w:ilvl w:val="1"/>
          <w:numId w:val="58"/>
        </w:numPr>
        <w:spacing w:before="120" w:after="120"/>
        <w:rPr>
          <w:lang w:val="pt-BR"/>
        </w:rPr>
      </w:pPr>
      <w:r>
        <w:rPr>
          <w:lang w:val="pt-BR"/>
        </w:rPr>
        <w:t>O</w:t>
      </w:r>
      <w:r w:rsidR="00076164">
        <w:rPr>
          <w:lang w:val="pt-BR"/>
        </w:rPr>
        <w:t>(s)</w:t>
      </w:r>
      <w:r w:rsidR="00076164" w:rsidRPr="00ED6F96">
        <w:rPr>
          <w:lang w:val="pt-BR"/>
        </w:rPr>
        <w:t xml:space="preserve"> </w:t>
      </w:r>
      <w:r w:rsidR="00066B4C">
        <w:rPr>
          <w:lang w:val="pt-BR"/>
        </w:rPr>
        <w:t>COMPROMI</w:t>
      </w:r>
      <w:r>
        <w:rPr>
          <w:lang w:val="pt-BR"/>
        </w:rPr>
        <w:t>TENTE</w:t>
      </w:r>
      <w:r w:rsidR="00076164">
        <w:rPr>
          <w:lang w:val="pt-BR"/>
        </w:rPr>
        <w:t xml:space="preserve">(S) </w:t>
      </w:r>
      <w:r w:rsidR="00576F86" w:rsidRPr="00ED6F96">
        <w:rPr>
          <w:lang w:val="pt-BR"/>
        </w:rPr>
        <w:t>assume</w:t>
      </w:r>
      <w:r w:rsidR="00076164">
        <w:rPr>
          <w:lang w:val="pt-BR"/>
        </w:rPr>
        <w:t>(m)</w:t>
      </w:r>
      <w:r w:rsidR="00576F86" w:rsidRPr="00ED6F96">
        <w:rPr>
          <w:lang w:val="pt-BR"/>
        </w:rPr>
        <w:t xml:space="preserve"> integral responsabilidade pelos danos que causar </w:t>
      </w:r>
      <w:r>
        <w:rPr>
          <w:lang w:val="pt-BR"/>
        </w:rPr>
        <w:t>a</w:t>
      </w:r>
      <w:r w:rsidR="00076164">
        <w:rPr>
          <w:lang w:val="pt-BR"/>
        </w:rPr>
        <w:t xml:space="preserve"> </w:t>
      </w:r>
      <w:r w:rsidR="00066B4C" w:rsidRPr="00066B4C">
        <w:rPr>
          <w:lang w:val="pt-BR"/>
        </w:rPr>
        <w:t>COMPROMI</w:t>
      </w:r>
      <w:r>
        <w:rPr>
          <w:lang w:val="pt-BR"/>
        </w:rPr>
        <w:t>SSARIA</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AE4178">
      <w:pPr>
        <w:pStyle w:val="Corpodetexto"/>
        <w:numPr>
          <w:ilvl w:val="1"/>
          <w:numId w:val="58"/>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6"/>
    <w:p w14:paraId="1147489D" w14:textId="77777777" w:rsidR="00BD481D" w:rsidRPr="0044268B" w:rsidRDefault="0044268B" w:rsidP="00AE4178">
      <w:pPr>
        <w:pStyle w:val="Corpodetexto"/>
        <w:numPr>
          <w:ilvl w:val="1"/>
          <w:numId w:val="58"/>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AE4178">
      <w:pPr>
        <w:pStyle w:val="Corpodetexto"/>
        <w:numPr>
          <w:ilvl w:val="2"/>
          <w:numId w:val="58"/>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FORO</w:t>
      </w:r>
    </w:p>
    <w:p w14:paraId="0D2A43FC" w14:textId="77777777" w:rsidR="00BD481D" w:rsidRDefault="0044268B" w:rsidP="00AE4178">
      <w:pPr>
        <w:pStyle w:val="Corpodetexto"/>
        <w:numPr>
          <w:ilvl w:val="1"/>
          <w:numId w:val="59"/>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46F2D3F2" w:rsidR="008E5552" w:rsidRPr="004853A9" w:rsidRDefault="008E5552" w:rsidP="008E5552">
      <w:pPr>
        <w:jc w:val="center"/>
        <w:rPr>
          <w:b/>
        </w:rPr>
      </w:pPr>
      <w:r w:rsidRPr="004853A9">
        <w:rPr>
          <w:b/>
        </w:rPr>
        <w:t xml:space="preserve">PREGÃO PRESENCIAL-SRP Nº </w:t>
      </w:r>
      <w:r w:rsidR="004E6C96">
        <w:rPr>
          <w:b/>
        </w:rPr>
        <w:t>028/2019</w:t>
      </w:r>
      <w:r w:rsidR="00773D8F">
        <w:rPr>
          <w:b/>
        </w:rPr>
        <w:t>-PMA/BA</w:t>
      </w:r>
    </w:p>
    <w:p w14:paraId="78E49A56" w14:textId="6C27B432" w:rsidR="008E5552" w:rsidRDefault="008E5552" w:rsidP="008E5552">
      <w:pPr>
        <w:jc w:val="center"/>
        <w:rPr>
          <w:b/>
        </w:rPr>
      </w:pPr>
      <w:r w:rsidRPr="004853A9">
        <w:rPr>
          <w:b/>
        </w:rPr>
        <w:t xml:space="preserve">Processo Administrativo nº. </w:t>
      </w:r>
      <w:r w:rsidR="004E6C96">
        <w:rPr>
          <w:b/>
        </w:rPr>
        <w:t>076/2019</w:t>
      </w:r>
      <w:r w:rsidR="00773D8F">
        <w:rPr>
          <w:b/>
        </w:rPr>
        <w:t>-PP/PMA</w:t>
      </w:r>
    </w:p>
    <w:p w14:paraId="7501D870" w14:textId="77777777" w:rsidR="00C62AA8" w:rsidRPr="004853A9" w:rsidRDefault="00C62AA8" w:rsidP="008E5552">
      <w:pPr>
        <w:jc w:val="center"/>
        <w:rPr>
          <w:b/>
        </w:rPr>
      </w:pPr>
    </w:p>
    <w:p w14:paraId="62D942FC" w14:textId="2FBD9AC4" w:rsidR="00BD481D" w:rsidRPr="0044268B" w:rsidRDefault="0044268B" w:rsidP="00C62AA8">
      <w:pPr>
        <w:spacing w:after="120"/>
        <w:jc w:val="center"/>
        <w:rPr>
          <w:b/>
          <w:sz w:val="21"/>
        </w:rPr>
      </w:pPr>
      <w:r w:rsidRPr="0044268B">
        <w:rPr>
          <w:b/>
          <w:sz w:val="21"/>
        </w:rPr>
        <w:t>RELAÇÃO DOS FORNECEDORES</w:t>
      </w:r>
      <w:r w:rsidR="006679AE">
        <w:rPr>
          <w:b/>
          <w:sz w:val="21"/>
        </w:rPr>
        <w:t xml:space="preserve"> BENEFICIÁRIOS DO REGISTRO DE  </w:t>
      </w:r>
      <w:r w:rsidRPr="0044268B">
        <w:rPr>
          <w:b/>
          <w:sz w:val="21"/>
        </w:rPr>
        <w:t>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5168"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9EE3B" id="Group 6" o:spid="_x0000_s1026" style="position:absolute;margin-left:122.4pt;margin-top:30pt;width:351.4pt;height:.6pt;z-index:251655168;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15EEE3A1"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4E6C96">
        <w:rPr>
          <w:b/>
          <w:sz w:val="21"/>
        </w:rPr>
        <w:t>028/2019</w:t>
      </w:r>
      <w:r w:rsidR="00773D8F">
        <w:rPr>
          <w:b/>
          <w:sz w:val="21"/>
        </w:rPr>
        <w:t>-PMA/BA</w:t>
      </w:r>
    </w:p>
    <w:p w14:paraId="0BACDFA4" w14:textId="004604DF"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4E6C96">
        <w:rPr>
          <w:b/>
          <w:sz w:val="21"/>
        </w:rPr>
        <w:t>076/2019</w:t>
      </w:r>
      <w:r w:rsidR="00773D8F">
        <w:rPr>
          <w:b/>
          <w:sz w:val="21"/>
        </w:rPr>
        <w:t>-PP/PMA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37D4307D" w:rsidR="00A0612F" w:rsidRPr="00ED6F96" w:rsidRDefault="00A0612F" w:rsidP="00A0612F">
      <w:pPr>
        <w:spacing w:line="252" w:lineRule="exact"/>
        <w:jc w:val="both"/>
        <w:rPr>
          <w:b/>
          <w:lang w:val="pt-BR"/>
        </w:rPr>
      </w:pPr>
      <w:r w:rsidRPr="00ED6F96">
        <w:rPr>
          <w:b/>
          <w:lang w:val="pt-BR"/>
        </w:rPr>
        <w:t xml:space="preserve">PROCESSO ADMINISTRATIVO Nº </w:t>
      </w:r>
      <w:r w:rsidR="004E6C96">
        <w:rPr>
          <w:b/>
          <w:lang w:val="pt-BR"/>
        </w:rPr>
        <w:t>076/2019</w:t>
      </w:r>
      <w:r w:rsidR="00773D8F">
        <w:rPr>
          <w:b/>
          <w:lang w:val="pt-BR"/>
        </w:rPr>
        <w:t>-PP/PMA</w:t>
      </w:r>
    </w:p>
    <w:p w14:paraId="0B014EE5" w14:textId="6633478D" w:rsidR="00A0612F" w:rsidRDefault="00A0612F" w:rsidP="00A0612F">
      <w:pPr>
        <w:ind w:right="3"/>
        <w:rPr>
          <w:b/>
          <w:lang w:val="pt-BR"/>
        </w:rPr>
      </w:pPr>
      <w:r w:rsidRPr="00ED6F96">
        <w:rPr>
          <w:b/>
          <w:lang w:val="pt-BR"/>
        </w:rPr>
        <w:t>PREGÃO PRESENCIAL</w:t>
      </w:r>
      <w:r>
        <w:rPr>
          <w:b/>
          <w:lang w:val="pt-BR"/>
        </w:rPr>
        <w:t xml:space="preserve"> SRP Nº </w:t>
      </w:r>
      <w:r w:rsidR="004E6C96">
        <w:rPr>
          <w:b/>
          <w:lang w:val="pt-BR"/>
        </w:rPr>
        <w:t>028/2019</w:t>
      </w:r>
      <w:r w:rsidR="00773D8F">
        <w:rPr>
          <w:b/>
          <w:lang w:val="pt-BR"/>
        </w:rPr>
        <w:t>-PMA/BA</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15BB9573"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4E6C96">
        <w:rPr>
          <w:lang w:val="pt-BR"/>
        </w:rPr>
        <w:t>028/2019</w:t>
      </w:r>
      <w:r w:rsidR="00773D8F">
        <w:rPr>
          <w:lang w:val="pt-BR"/>
        </w:rPr>
        <w:t>-PMA/BA</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1072"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C4846" id="Line 4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3120"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6679AE" w:rsidRPr="003E6753" w:rsidRDefault="006679AE"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312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6679AE" w:rsidRPr="003E6753" w:rsidRDefault="006679AE"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720CE99A" w:rsidR="00A0612F" w:rsidRPr="00ED6F96" w:rsidRDefault="00A0612F" w:rsidP="00A0612F">
      <w:pPr>
        <w:spacing w:line="252" w:lineRule="exact"/>
        <w:jc w:val="both"/>
        <w:rPr>
          <w:b/>
          <w:lang w:val="pt-BR"/>
        </w:rPr>
      </w:pPr>
      <w:r w:rsidRPr="00ED6F96">
        <w:rPr>
          <w:b/>
          <w:lang w:val="pt-BR"/>
        </w:rPr>
        <w:t xml:space="preserve">PROCESSO ADMINISTRATIVO Nº </w:t>
      </w:r>
      <w:r w:rsidR="004E6C96">
        <w:rPr>
          <w:b/>
          <w:lang w:val="pt-BR"/>
        </w:rPr>
        <w:t>076/2019</w:t>
      </w:r>
      <w:r w:rsidR="00773D8F">
        <w:rPr>
          <w:b/>
          <w:lang w:val="pt-BR"/>
        </w:rPr>
        <w:t>-PP/PMA</w:t>
      </w:r>
    </w:p>
    <w:p w14:paraId="74875B9F" w14:textId="2290730F" w:rsidR="00A0612F" w:rsidRDefault="00A0612F" w:rsidP="00A0612F">
      <w:pPr>
        <w:ind w:right="3"/>
        <w:rPr>
          <w:b/>
          <w:lang w:val="pt-BR"/>
        </w:rPr>
      </w:pPr>
      <w:r w:rsidRPr="00ED6F96">
        <w:rPr>
          <w:b/>
          <w:lang w:val="pt-BR"/>
        </w:rPr>
        <w:t>PREGÃO PRESENCIAL</w:t>
      </w:r>
      <w:r>
        <w:rPr>
          <w:b/>
          <w:lang w:val="pt-BR"/>
        </w:rPr>
        <w:t xml:space="preserve"> SRP Nº </w:t>
      </w:r>
      <w:r w:rsidR="004E6C96">
        <w:rPr>
          <w:b/>
          <w:lang w:val="pt-BR"/>
        </w:rPr>
        <w:t>028/2019</w:t>
      </w:r>
      <w:r w:rsidR="00773D8F">
        <w:rPr>
          <w:b/>
          <w:lang w:val="pt-BR"/>
        </w:rPr>
        <w:t>-PMA/BA</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3E4B7A37"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4E6C96">
        <w:rPr>
          <w:sz w:val="22"/>
          <w:szCs w:val="22"/>
        </w:rPr>
        <w:t>028/2019</w:t>
      </w:r>
      <w:r w:rsidR="00773D8F">
        <w:rPr>
          <w:sz w:val="22"/>
          <w:szCs w:val="22"/>
        </w:rPr>
        <w:t>-PMA/BA</w:t>
      </w:r>
      <w:r w:rsidR="00BE6640">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7216"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5744B"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0288"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6679AE" w:rsidRPr="003E6753" w:rsidRDefault="006679AE"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028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6679AE" w:rsidRPr="003E6753" w:rsidRDefault="006679AE"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39D86062" w:rsidR="00A0612F" w:rsidRPr="00ED6F96" w:rsidRDefault="00A0612F" w:rsidP="00A0612F">
      <w:pPr>
        <w:spacing w:line="252" w:lineRule="exact"/>
        <w:jc w:val="both"/>
        <w:rPr>
          <w:b/>
          <w:lang w:val="pt-BR"/>
        </w:rPr>
      </w:pPr>
      <w:r w:rsidRPr="00ED6F96">
        <w:rPr>
          <w:b/>
          <w:lang w:val="pt-BR"/>
        </w:rPr>
        <w:t xml:space="preserve">PROCESSO ADMINISTRATIVO Nº </w:t>
      </w:r>
      <w:r w:rsidR="004E6C96">
        <w:rPr>
          <w:b/>
          <w:lang w:val="pt-BR"/>
        </w:rPr>
        <w:t>076/2019</w:t>
      </w:r>
      <w:r w:rsidR="00773D8F">
        <w:rPr>
          <w:b/>
          <w:lang w:val="pt-BR"/>
        </w:rPr>
        <w:t>-PP/PMA</w:t>
      </w:r>
    </w:p>
    <w:p w14:paraId="02D2042E" w14:textId="3CF31F2F" w:rsidR="00A0612F" w:rsidRDefault="00A0612F" w:rsidP="00A0612F">
      <w:pPr>
        <w:ind w:right="3"/>
        <w:rPr>
          <w:b/>
          <w:lang w:val="pt-BR"/>
        </w:rPr>
      </w:pPr>
      <w:r w:rsidRPr="00ED6F96">
        <w:rPr>
          <w:b/>
          <w:lang w:val="pt-BR"/>
        </w:rPr>
        <w:t>PREGÃO PRESENCIAL</w:t>
      </w:r>
      <w:r>
        <w:rPr>
          <w:b/>
          <w:lang w:val="pt-BR"/>
        </w:rPr>
        <w:t xml:space="preserve"> SRP Nº </w:t>
      </w:r>
      <w:r w:rsidR="004E6C96">
        <w:rPr>
          <w:b/>
          <w:lang w:val="pt-BR"/>
        </w:rPr>
        <w:t>028/2019</w:t>
      </w:r>
      <w:r w:rsidR="00773D8F">
        <w:rPr>
          <w:b/>
          <w:lang w:val="pt-BR"/>
        </w:rPr>
        <w:t>-PMA/BA</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13AE"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6679AE" w:rsidRPr="003E6753" w:rsidRDefault="006679AE"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6679AE" w:rsidRPr="003E6753" w:rsidRDefault="006679AE"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3"/>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0DCA" w14:textId="77777777" w:rsidR="00774404" w:rsidRDefault="00774404">
      <w:r>
        <w:separator/>
      </w:r>
    </w:p>
  </w:endnote>
  <w:endnote w:type="continuationSeparator" w:id="0">
    <w:p w14:paraId="11A61DF4" w14:textId="77777777" w:rsidR="00774404" w:rsidRDefault="0077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6679AE" w:rsidRPr="00D9482A" w:rsidRDefault="006679AE"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6976"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3646BEE4" w:rsidR="006679AE" w:rsidRPr="00D9482A" w:rsidRDefault="006679AE"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6679AE" w:rsidRPr="009333B4" w:rsidRDefault="006679AE" w:rsidP="0003227C">
                                  <w:pPr>
                                    <w:jc w:val="center"/>
                                    <w:rPr>
                                      <w:sz w:val="15"/>
                                      <w:szCs w:val="15"/>
                                    </w:rPr>
                                  </w:pPr>
                                  <w:r w:rsidRPr="009333B4">
                                    <w:rPr>
                                      <w:sz w:val="15"/>
                                      <w:szCs w:val="15"/>
                                    </w:rPr>
                                    <w:t>Praça da Bandeira, nº. 230, Centro, Palmas de Monte Alto-BA, CEP: 46.460-000</w:t>
                                  </w:r>
                                </w:p>
                                <w:p w14:paraId="26AF1295" w14:textId="77777777" w:rsidR="006679AE" w:rsidRPr="009333B4" w:rsidRDefault="006679AE" w:rsidP="0003227C">
                                  <w:pPr>
                                    <w:jc w:val="center"/>
                                    <w:rPr>
                                      <w:sz w:val="15"/>
                                      <w:szCs w:val="15"/>
                                    </w:rPr>
                                  </w:pPr>
                                  <w:r w:rsidRPr="009333B4">
                                    <w:rPr>
                                      <w:sz w:val="15"/>
                                      <w:szCs w:val="15"/>
                                    </w:rPr>
                                    <w:t>Fone: (77) 3662-2113 – www.palmasdemontealto.ba.gov.br</w:t>
                                  </w:r>
                                </w:p>
                                <w:p w14:paraId="2568B280" w14:textId="77777777" w:rsidR="006679AE" w:rsidRPr="009333B4" w:rsidRDefault="006679AE"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3646BEE4" w:rsidR="006679AE" w:rsidRPr="00D9482A" w:rsidRDefault="006679AE"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6679AE" w:rsidRPr="009333B4" w:rsidRDefault="006679AE" w:rsidP="0003227C">
                            <w:pPr>
                              <w:jc w:val="center"/>
                              <w:rPr>
                                <w:sz w:val="15"/>
                                <w:szCs w:val="15"/>
                              </w:rPr>
                            </w:pPr>
                            <w:r w:rsidRPr="009333B4">
                              <w:rPr>
                                <w:sz w:val="15"/>
                                <w:szCs w:val="15"/>
                              </w:rPr>
                              <w:t>Praça da Bandeira, nº. 230, Centro, Palmas de Monte Alto-BA, CEP: 46.460-000</w:t>
                            </w:r>
                          </w:p>
                          <w:p w14:paraId="26AF1295" w14:textId="77777777" w:rsidR="006679AE" w:rsidRPr="009333B4" w:rsidRDefault="006679AE" w:rsidP="0003227C">
                            <w:pPr>
                              <w:jc w:val="center"/>
                              <w:rPr>
                                <w:sz w:val="15"/>
                                <w:szCs w:val="15"/>
                              </w:rPr>
                            </w:pPr>
                            <w:r w:rsidRPr="009333B4">
                              <w:rPr>
                                <w:sz w:val="15"/>
                                <w:szCs w:val="15"/>
                              </w:rPr>
                              <w:t>Fone: (77) 3662-2113 – www.palmasdemontealto.ba.gov.br</w:t>
                            </w:r>
                          </w:p>
                          <w:p w14:paraId="2568B280" w14:textId="77777777" w:rsidR="006679AE" w:rsidRPr="009333B4" w:rsidRDefault="006679AE"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8A4511">
              <w:rPr>
                <w:b/>
                <w:bCs/>
                <w:noProof/>
                <w:sz w:val="16"/>
                <w:szCs w:val="16"/>
              </w:rPr>
              <w:t>31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8A4511">
              <w:rPr>
                <w:b/>
                <w:bCs/>
                <w:noProof/>
                <w:sz w:val="16"/>
                <w:szCs w:val="16"/>
              </w:rPr>
              <w:t>46</w:t>
            </w:r>
            <w:r w:rsidRPr="00D9482A">
              <w:rPr>
                <w:b/>
                <w:bCs/>
                <w:sz w:val="16"/>
                <w:szCs w:val="16"/>
              </w:rPr>
              <w:fldChar w:fldCharType="end"/>
            </w:r>
          </w:p>
        </w:sdtContent>
      </w:sdt>
    </w:sdtContent>
  </w:sdt>
  <w:p w14:paraId="7E1FF10E" w14:textId="77777777" w:rsidR="006679AE" w:rsidRPr="00D9482A" w:rsidRDefault="006679AE"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1072"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42F37B05" w:rsidR="006679AE" w:rsidRDefault="006679AE"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w:t>
                          </w:r>
                          <w:r>
                            <w:rPr>
                              <w:sz w:val="10"/>
                              <w:szCs w:val="10"/>
                            </w:rPr>
                            <w:t>GOEIRO</w:t>
                          </w:r>
                        </w:p>
                        <w:p w14:paraId="3197B4A5" w14:textId="77777777" w:rsidR="006679AE" w:rsidRDefault="006679AE" w:rsidP="0003227C">
                          <w:pPr>
                            <w:jc w:val="center"/>
                            <w:rPr>
                              <w:sz w:val="10"/>
                              <w:szCs w:val="10"/>
                            </w:rPr>
                          </w:pPr>
                        </w:p>
                        <w:p w14:paraId="23F9DE3B" w14:textId="77777777" w:rsidR="006679AE" w:rsidRDefault="006679AE" w:rsidP="0003227C">
                          <w:pPr>
                            <w:jc w:val="center"/>
                            <w:rPr>
                              <w:sz w:val="10"/>
                              <w:szCs w:val="10"/>
                            </w:rPr>
                          </w:pPr>
                        </w:p>
                        <w:p w14:paraId="43CF516E" w14:textId="77777777" w:rsidR="006679AE" w:rsidRDefault="006679AE" w:rsidP="0003227C">
                          <w:pPr>
                            <w:jc w:val="center"/>
                            <w:rPr>
                              <w:sz w:val="10"/>
                              <w:szCs w:val="10"/>
                            </w:rPr>
                          </w:pPr>
                          <w:r>
                            <w:rPr>
                              <w:sz w:val="10"/>
                              <w:szCs w:val="10"/>
                            </w:rPr>
                            <w:t>____________________</w:t>
                          </w:r>
                        </w:p>
                        <w:p w14:paraId="0373B431" w14:textId="08B10A81" w:rsidR="006679AE" w:rsidRDefault="006679AE" w:rsidP="0003227C">
                          <w:pPr>
                            <w:jc w:val="center"/>
                            <w:rPr>
                              <w:sz w:val="10"/>
                              <w:szCs w:val="10"/>
                            </w:rPr>
                          </w:pPr>
                          <w:r>
                            <w:rPr>
                              <w:sz w:val="10"/>
                              <w:szCs w:val="10"/>
                            </w:rPr>
                            <w:t>POMPILIO R. DONATO</w:t>
                          </w:r>
                        </w:p>
                        <w:p w14:paraId="08D47D5E" w14:textId="067685B2" w:rsidR="006679AE" w:rsidRPr="00D9482A" w:rsidRDefault="006679AE"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42F37B05" w:rsidR="006679AE" w:rsidRDefault="006679AE"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w:t>
                    </w:r>
                    <w:r>
                      <w:rPr>
                        <w:sz w:val="10"/>
                        <w:szCs w:val="10"/>
                      </w:rPr>
                      <w:t>GOEIRO</w:t>
                    </w:r>
                  </w:p>
                  <w:p w14:paraId="3197B4A5" w14:textId="77777777" w:rsidR="006679AE" w:rsidRDefault="006679AE" w:rsidP="0003227C">
                    <w:pPr>
                      <w:jc w:val="center"/>
                      <w:rPr>
                        <w:sz w:val="10"/>
                        <w:szCs w:val="10"/>
                      </w:rPr>
                    </w:pPr>
                  </w:p>
                  <w:p w14:paraId="23F9DE3B" w14:textId="77777777" w:rsidR="006679AE" w:rsidRDefault="006679AE" w:rsidP="0003227C">
                    <w:pPr>
                      <w:jc w:val="center"/>
                      <w:rPr>
                        <w:sz w:val="10"/>
                        <w:szCs w:val="10"/>
                      </w:rPr>
                    </w:pPr>
                  </w:p>
                  <w:p w14:paraId="43CF516E" w14:textId="77777777" w:rsidR="006679AE" w:rsidRDefault="006679AE" w:rsidP="0003227C">
                    <w:pPr>
                      <w:jc w:val="center"/>
                      <w:rPr>
                        <w:sz w:val="10"/>
                        <w:szCs w:val="10"/>
                      </w:rPr>
                    </w:pPr>
                    <w:r>
                      <w:rPr>
                        <w:sz w:val="10"/>
                        <w:szCs w:val="10"/>
                      </w:rPr>
                      <w:t>____________________</w:t>
                    </w:r>
                  </w:p>
                  <w:p w14:paraId="0373B431" w14:textId="08B10A81" w:rsidR="006679AE" w:rsidRDefault="006679AE" w:rsidP="0003227C">
                    <w:pPr>
                      <w:jc w:val="center"/>
                      <w:rPr>
                        <w:sz w:val="10"/>
                        <w:szCs w:val="10"/>
                      </w:rPr>
                    </w:pPr>
                    <w:r>
                      <w:rPr>
                        <w:sz w:val="10"/>
                        <w:szCs w:val="10"/>
                      </w:rPr>
                      <w:t>POMPILIO R. DONATO</w:t>
                    </w:r>
                  </w:p>
                  <w:p w14:paraId="08D47D5E" w14:textId="067685B2" w:rsidR="006679AE" w:rsidRPr="00D9482A" w:rsidRDefault="006679AE"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7216"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6679AE" w:rsidRPr="00D9482A" w:rsidRDefault="006679AE" w:rsidP="0003227C">
                          <w:pPr>
                            <w:jc w:val="center"/>
                            <w:rPr>
                              <w:b/>
                            </w:rPr>
                          </w:pPr>
                          <w:r w:rsidRPr="00D9482A">
                            <w:rPr>
                              <w:b/>
                            </w:rPr>
                            <w:t>PP SRP</w:t>
                          </w:r>
                        </w:p>
                        <w:p w14:paraId="70D2C61B" w14:textId="15207696" w:rsidR="006679AE" w:rsidRDefault="006679AE" w:rsidP="0003227C">
                          <w:pPr>
                            <w:jc w:val="center"/>
                            <w:rPr>
                              <w:b/>
                            </w:rPr>
                          </w:pPr>
                          <w:r w:rsidRPr="00D9482A">
                            <w:rPr>
                              <w:b/>
                            </w:rPr>
                            <w:t>0</w:t>
                          </w:r>
                          <w:r>
                            <w:rPr>
                              <w:b/>
                            </w:rPr>
                            <w:t>28</w:t>
                          </w:r>
                          <w:r w:rsidRPr="00D9482A">
                            <w:rPr>
                              <w:b/>
                            </w:rPr>
                            <w:t>/201</w:t>
                          </w:r>
                          <w:r>
                            <w:rPr>
                              <w:b/>
                            </w:rPr>
                            <w:t>9</w:t>
                          </w:r>
                        </w:p>
                        <w:p w14:paraId="6106E208" w14:textId="18462BD5" w:rsidR="006679AE" w:rsidRPr="00021DBD" w:rsidRDefault="006679AE" w:rsidP="0003227C">
                          <w:pPr>
                            <w:jc w:val="center"/>
                            <w:rPr>
                              <w:b/>
                              <w:sz w:val="12"/>
                              <w:szCs w:val="12"/>
                            </w:rPr>
                          </w:pPr>
                          <w:r w:rsidRPr="00021DBD">
                            <w:rPr>
                              <w:b/>
                              <w:sz w:val="12"/>
                              <w:szCs w:val="12"/>
                            </w:rPr>
                            <w:t xml:space="preserve">PAD </w:t>
                          </w:r>
                          <w:r>
                            <w:rPr>
                              <w:b/>
                              <w:sz w:val="12"/>
                              <w:szCs w:val="12"/>
                            </w:rPr>
                            <w:t>076</w:t>
                          </w:r>
                          <w:r w:rsidRPr="00021DBD">
                            <w:rPr>
                              <w:b/>
                              <w:sz w:val="12"/>
                              <w:szCs w:val="12"/>
                            </w:rPr>
                            <w:t>/201</w:t>
                          </w:r>
                          <w:r>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6679AE" w:rsidRPr="00D9482A" w:rsidRDefault="006679AE" w:rsidP="0003227C">
                    <w:pPr>
                      <w:jc w:val="center"/>
                      <w:rPr>
                        <w:b/>
                      </w:rPr>
                    </w:pPr>
                    <w:r w:rsidRPr="00D9482A">
                      <w:rPr>
                        <w:b/>
                      </w:rPr>
                      <w:t>PP SRP</w:t>
                    </w:r>
                  </w:p>
                  <w:p w14:paraId="70D2C61B" w14:textId="15207696" w:rsidR="006679AE" w:rsidRDefault="006679AE" w:rsidP="0003227C">
                    <w:pPr>
                      <w:jc w:val="center"/>
                      <w:rPr>
                        <w:b/>
                      </w:rPr>
                    </w:pPr>
                    <w:r w:rsidRPr="00D9482A">
                      <w:rPr>
                        <w:b/>
                      </w:rPr>
                      <w:t>0</w:t>
                    </w:r>
                    <w:r>
                      <w:rPr>
                        <w:b/>
                      </w:rPr>
                      <w:t>28</w:t>
                    </w:r>
                    <w:r w:rsidRPr="00D9482A">
                      <w:rPr>
                        <w:b/>
                      </w:rPr>
                      <w:t>/201</w:t>
                    </w:r>
                    <w:r>
                      <w:rPr>
                        <w:b/>
                      </w:rPr>
                      <w:t>9</w:t>
                    </w:r>
                  </w:p>
                  <w:p w14:paraId="6106E208" w14:textId="18462BD5" w:rsidR="006679AE" w:rsidRPr="00021DBD" w:rsidRDefault="006679AE" w:rsidP="0003227C">
                    <w:pPr>
                      <w:jc w:val="center"/>
                      <w:rPr>
                        <w:b/>
                        <w:sz w:val="12"/>
                        <w:szCs w:val="12"/>
                      </w:rPr>
                    </w:pPr>
                    <w:r w:rsidRPr="00021DBD">
                      <w:rPr>
                        <w:b/>
                        <w:sz w:val="12"/>
                        <w:szCs w:val="12"/>
                      </w:rPr>
                      <w:t xml:space="preserve">PAD </w:t>
                    </w:r>
                    <w:r>
                      <w:rPr>
                        <w:b/>
                        <w:sz w:val="12"/>
                        <w:szCs w:val="12"/>
                      </w:rPr>
                      <w:t>076</w:t>
                    </w:r>
                    <w:r w:rsidRPr="00021DBD">
                      <w:rPr>
                        <w:b/>
                        <w:sz w:val="12"/>
                        <w:szCs w:val="12"/>
                      </w:rPr>
                      <w:t>/201</w:t>
                    </w:r>
                    <w:r>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61312"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E94F89" id="Conector reto 4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9024"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CCC44B" id="Conector reto 39"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6679AE" w:rsidRPr="0003227C" w:rsidRDefault="006679AE"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F795" w14:textId="77777777" w:rsidR="00774404" w:rsidRDefault="00774404">
      <w:r>
        <w:separator/>
      </w:r>
    </w:p>
  </w:footnote>
  <w:footnote w:type="continuationSeparator" w:id="0">
    <w:p w14:paraId="19C96904" w14:textId="77777777" w:rsidR="00774404" w:rsidRDefault="0077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6679AE" w:rsidRDefault="00774404">
    <w:pPr>
      <w:pStyle w:val="Cabealho"/>
    </w:pPr>
    <w:sdt>
      <w:sdtPr>
        <w:id w:val="-1944066278"/>
        <w:docPartObj>
          <w:docPartGallery w:val="Page Numbers (Margins)"/>
          <w:docPartUnique/>
        </w:docPartObj>
      </w:sdtPr>
      <w:sdtEndPr/>
      <w:sdtContent/>
    </w:sdt>
    <w:r w:rsidR="006679AE">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6679AE" w:rsidRDefault="006679AE">
    <w:pPr>
      <w:pStyle w:val="Cabealho"/>
    </w:pPr>
    <w:r>
      <w:rPr>
        <w:noProof/>
        <w:lang w:val="pt-BR" w:eastAsia="pt-BR"/>
      </w:rPr>
      <w:drawing>
        <wp:anchor distT="0" distB="0" distL="114300" distR="114300" simplePos="0" relativeHeight="251671552"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6679AE" w:rsidRPr="00317FAC" w:rsidRDefault="006679AE" w:rsidP="00317FAC">
    <w:pPr>
      <w:pStyle w:val="Cabealho"/>
    </w:pPr>
    <w:r>
      <w:rPr>
        <w:noProof/>
        <w:lang w:val="pt-BR" w:eastAsia="pt-BR"/>
      </w:rPr>
      <w:drawing>
        <wp:anchor distT="0" distB="0" distL="114300" distR="114300" simplePos="0" relativeHeight="251689984"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6679AE" w:rsidRDefault="006679AE">
    <w:pPr>
      <w:pStyle w:val="Cabealho"/>
    </w:pPr>
    <w:r>
      <w:rPr>
        <w:noProof/>
        <w:lang w:val="pt-BR" w:eastAsia="pt-BR"/>
      </w:rPr>
      <w:drawing>
        <wp:anchor distT="0" distB="0" distL="114300" distR="114300" simplePos="0" relativeHeight="251659264"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6679AE" w:rsidRDefault="006679AE">
    <w:pPr>
      <w:pStyle w:val="Cabealho"/>
    </w:pPr>
    <w:r>
      <w:rPr>
        <w:noProof/>
        <w:lang w:val="pt-BR" w:eastAsia="pt-BR"/>
      </w:rPr>
      <w:drawing>
        <wp:anchor distT="0" distB="0" distL="114300" distR="114300" simplePos="0" relativeHeight="251644928"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6679AE" w:rsidRDefault="006679AE">
    <w:pPr>
      <w:pStyle w:val="Cabealho"/>
    </w:pPr>
    <w:r>
      <w:rPr>
        <w:noProof/>
        <w:lang w:val="pt-BR" w:eastAsia="pt-BR"/>
      </w:rPr>
      <w:drawing>
        <wp:anchor distT="0" distB="0" distL="114300" distR="114300" simplePos="0" relativeHeight="251653120"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6679AE" w:rsidRDefault="006679AE">
    <w:pPr>
      <w:pStyle w:val="Cabealho"/>
    </w:pPr>
    <w:r>
      <w:rPr>
        <w:noProof/>
        <w:lang w:val="pt-BR" w:eastAsia="pt-BR"/>
      </w:rPr>
      <w:drawing>
        <wp:anchor distT="0" distB="0" distL="114300" distR="114300" simplePos="0" relativeHeight="251655168"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6679AE" w:rsidRDefault="006679AE">
    <w:pPr>
      <w:pStyle w:val="Cabealho"/>
    </w:pPr>
    <w:r>
      <w:rPr>
        <w:noProof/>
        <w:lang w:val="pt-BR" w:eastAsia="pt-BR"/>
      </w:rPr>
      <w:drawing>
        <wp:anchor distT="0" distB="0" distL="114300" distR="114300" simplePos="0" relativeHeight="251663360"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6679AE" w:rsidRDefault="006679AE">
    <w:pPr>
      <w:pStyle w:val="Cabealho"/>
    </w:pPr>
    <w:r>
      <w:rPr>
        <w:noProof/>
        <w:lang w:val="pt-BR" w:eastAsia="pt-BR"/>
      </w:rPr>
      <w:drawing>
        <wp:anchor distT="0" distB="0" distL="114300" distR="114300" simplePos="0" relativeHeight="251665408"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6679AE" w:rsidRDefault="006679AE">
    <w:pPr>
      <w:pStyle w:val="Cabealho"/>
    </w:pPr>
    <w:r>
      <w:rPr>
        <w:noProof/>
        <w:lang w:val="pt-BR" w:eastAsia="pt-BR"/>
      </w:rPr>
      <w:drawing>
        <wp:anchor distT="0" distB="0" distL="114300" distR="114300" simplePos="0" relativeHeight="251667456"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6679AE" w:rsidRDefault="006679AE">
    <w:pPr>
      <w:pStyle w:val="Cabealho"/>
    </w:pPr>
    <w:r>
      <w:rPr>
        <w:noProof/>
        <w:lang w:val="pt-BR" w:eastAsia="pt-BR"/>
      </w:rPr>
      <w:drawing>
        <wp:anchor distT="0" distB="0" distL="114300" distR="114300" simplePos="0" relativeHeight="251669504"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320B6"/>
    <w:multiLevelType w:val="multilevel"/>
    <w:tmpl w:val="3020A2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10"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1"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2"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3"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4"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5"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1"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2"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3" w15:restartNumberingAfterBreak="0">
    <w:nsid w:val="294D1BBE"/>
    <w:multiLevelType w:val="hybridMultilevel"/>
    <w:tmpl w:val="C4523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6"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7"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9"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2"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4"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35"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6"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7"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40" w15:restartNumberingAfterBreak="0">
    <w:nsid w:val="4BAB203A"/>
    <w:multiLevelType w:val="multilevel"/>
    <w:tmpl w:val="C64C0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2"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5"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46"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9"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51"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52"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3"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4957B70"/>
    <w:multiLevelType w:val="multilevel"/>
    <w:tmpl w:val="831A0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7"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0E60358"/>
    <w:multiLevelType w:val="multilevel"/>
    <w:tmpl w:val="DEF4F9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60"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1"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62"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3"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6" w15:restartNumberingAfterBreak="0">
    <w:nsid w:val="7DF15139"/>
    <w:multiLevelType w:val="multilevel"/>
    <w:tmpl w:val="6542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9"/>
  </w:num>
  <w:num w:numId="3">
    <w:abstractNumId w:val="48"/>
  </w:num>
  <w:num w:numId="4">
    <w:abstractNumId w:val="61"/>
  </w:num>
  <w:num w:numId="5">
    <w:abstractNumId w:val="13"/>
  </w:num>
  <w:num w:numId="6">
    <w:abstractNumId w:val="21"/>
  </w:num>
  <w:num w:numId="7">
    <w:abstractNumId w:val="52"/>
  </w:num>
  <w:num w:numId="8">
    <w:abstractNumId w:val="41"/>
  </w:num>
  <w:num w:numId="9">
    <w:abstractNumId w:val="10"/>
  </w:num>
  <w:num w:numId="10">
    <w:abstractNumId w:val="12"/>
  </w:num>
  <w:num w:numId="11">
    <w:abstractNumId w:val="65"/>
  </w:num>
  <w:num w:numId="12">
    <w:abstractNumId w:val="35"/>
  </w:num>
  <w:num w:numId="13">
    <w:abstractNumId w:val="39"/>
  </w:num>
  <w:num w:numId="14">
    <w:abstractNumId w:val="44"/>
  </w:num>
  <w:num w:numId="15">
    <w:abstractNumId w:val="33"/>
  </w:num>
  <w:num w:numId="16">
    <w:abstractNumId w:val="36"/>
  </w:num>
  <w:num w:numId="17">
    <w:abstractNumId w:val="11"/>
  </w:num>
  <w:num w:numId="18">
    <w:abstractNumId w:val="62"/>
  </w:num>
  <w:num w:numId="19">
    <w:abstractNumId w:val="50"/>
  </w:num>
  <w:num w:numId="20">
    <w:abstractNumId w:val="34"/>
  </w:num>
  <w:num w:numId="21">
    <w:abstractNumId w:val="56"/>
  </w:num>
  <w:num w:numId="22">
    <w:abstractNumId w:val="1"/>
  </w:num>
  <w:num w:numId="23">
    <w:abstractNumId w:val="14"/>
  </w:num>
  <w:num w:numId="24">
    <w:abstractNumId w:val="51"/>
  </w:num>
  <w:num w:numId="25">
    <w:abstractNumId w:val="45"/>
  </w:num>
  <w:num w:numId="26">
    <w:abstractNumId w:val="23"/>
  </w:num>
  <w:num w:numId="27">
    <w:abstractNumId w:val="42"/>
  </w:num>
  <w:num w:numId="28">
    <w:abstractNumId w:val="9"/>
  </w:num>
  <w:num w:numId="29">
    <w:abstractNumId w:val="22"/>
  </w:num>
  <w:num w:numId="30">
    <w:abstractNumId w:val="43"/>
  </w:num>
  <w:num w:numId="31">
    <w:abstractNumId w:val="28"/>
  </w:num>
  <w:num w:numId="32">
    <w:abstractNumId w:val="20"/>
  </w:num>
  <w:num w:numId="33">
    <w:abstractNumId w:val="31"/>
  </w:num>
  <w:num w:numId="34">
    <w:abstractNumId w:val="26"/>
  </w:num>
  <w:num w:numId="35">
    <w:abstractNumId w:val="46"/>
  </w:num>
  <w:num w:numId="36">
    <w:abstractNumId w:val="57"/>
  </w:num>
  <w:num w:numId="37">
    <w:abstractNumId w:val="24"/>
  </w:num>
  <w:num w:numId="38">
    <w:abstractNumId w:val="40"/>
  </w:num>
  <w:num w:numId="39">
    <w:abstractNumId w:val="54"/>
  </w:num>
  <w:num w:numId="40">
    <w:abstractNumId w:val="30"/>
  </w:num>
  <w:num w:numId="41">
    <w:abstractNumId w:val="49"/>
  </w:num>
  <w:num w:numId="42">
    <w:abstractNumId w:val="32"/>
  </w:num>
  <w:num w:numId="43">
    <w:abstractNumId w:val="19"/>
  </w:num>
  <w:num w:numId="44">
    <w:abstractNumId w:val="63"/>
  </w:num>
  <w:num w:numId="45">
    <w:abstractNumId w:val="37"/>
  </w:num>
  <w:num w:numId="46">
    <w:abstractNumId w:val="15"/>
  </w:num>
  <w:num w:numId="47">
    <w:abstractNumId w:val="16"/>
  </w:num>
  <w:num w:numId="48">
    <w:abstractNumId w:val="8"/>
  </w:num>
  <w:num w:numId="49">
    <w:abstractNumId w:val="64"/>
  </w:num>
  <w:num w:numId="50">
    <w:abstractNumId w:val="7"/>
  </w:num>
  <w:num w:numId="51">
    <w:abstractNumId w:val="53"/>
  </w:num>
  <w:num w:numId="52">
    <w:abstractNumId w:val="18"/>
  </w:num>
  <w:num w:numId="53">
    <w:abstractNumId w:val="38"/>
  </w:num>
  <w:num w:numId="54">
    <w:abstractNumId w:val="27"/>
  </w:num>
  <w:num w:numId="55">
    <w:abstractNumId w:val="3"/>
  </w:num>
  <w:num w:numId="56">
    <w:abstractNumId w:val="29"/>
  </w:num>
  <w:num w:numId="57">
    <w:abstractNumId w:val="17"/>
  </w:num>
  <w:num w:numId="58">
    <w:abstractNumId w:val="2"/>
  </w:num>
  <w:num w:numId="59">
    <w:abstractNumId w:val="5"/>
  </w:num>
  <w:num w:numId="60">
    <w:abstractNumId w:val="4"/>
  </w:num>
  <w:num w:numId="61">
    <w:abstractNumId w:val="47"/>
  </w:num>
  <w:num w:numId="62">
    <w:abstractNumId w:val="60"/>
  </w:num>
  <w:num w:numId="63">
    <w:abstractNumId w:val="6"/>
  </w:num>
  <w:num w:numId="64">
    <w:abstractNumId w:val="58"/>
  </w:num>
  <w:num w:numId="65">
    <w:abstractNumId w:val="0"/>
  </w:num>
  <w:num w:numId="66">
    <w:abstractNumId w:val="55"/>
  </w:num>
  <w:num w:numId="67">
    <w:abstractNumId w:val="66"/>
  </w:num>
  <w:num w:numId="68">
    <w:abstractNumId w:val="66"/>
    <w:lvlOverride w:ilvl="1">
      <w:lvl w:ilvl="1">
        <w:numFmt w:val="bullet"/>
        <w:lvlText w:val=""/>
        <w:lvlJc w:val="left"/>
        <w:pPr>
          <w:tabs>
            <w:tab w:val="num" w:pos="1440"/>
          </w:tabs>
          <w:ind w:left="1440" w:hanging="360"/>
        </w:pPr>
        <w:rPr>
          <w:rFonts w:ascii="Symbol" w:hAnsi="Symbol" w:hint="default"/>
          <w:sz w:val="20"/>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ACE"/>
    <w:rsid w:val="0013503C"/>
    <w:rsid w:val="00135EF9"/>
    <w:rsid w:val="00136924"/>
    <w:rsid w:val="0014242B"/>
    <w:rsid w:val="001442B4"/>
    <w:rsid w:val="0014479D"/>
    <w:rsid w:val="001458E4"/>
    <w:rsid w:val="001477E2"/>
    <w:rsid w:val="00150234"/>
    <w:rsid w:val="00152B0B"/>
    <w:rsid w:val="00155E20"/>
    <w:rsid w:val="00156D29"/>
    <w:rsid w:val="00160CB9"/>
    <w:rsid w:val="00163479"/>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3FE"/>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3242"/>
    <w:rsid w:val="00354147"/>
    <w:rsid w:val="003545FF"/>
    <w:rsid w:val="00355C47"/>
    <w:rsid w:val="003637D0"/>
    <w:rsid w:val="00365EA8"/>
    <w:rsid w:val="00371878"/>
    <w:rsid w:val="00371B75"/>
    <w:rsid w:val="00371BE4"/>
    <w:rsid w:val="00371FB1"/>
    <w:rsid w:val="003725DC"/>
    <w:rsid w:val="00377B5D"/>
    <w:rsid w:val="00377FEE"/>
    <w:rsid w:val="00381E24"/>
    <w:rsid w:val="00384210"/>
    <w:rsid w:val="00385BFB"/>
    <w:rsid w:val="003905F2"/>
    <w:rsid w:val="00390A13"/>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466"/>
    <w:rsid w:val="003E16EE"/>
    <w:rsid w:val="003E4B9A"/>
    <w:rsid w:val="003E54B2"/>
    <w:rsid w:val="004039DC"/>
    <w:rsid w:val="0041232E"/>
    <w:rsid w:val="00412D57"/>
    <w:rsid w:val="004217D9"/>
    <w:rsid w:val="0042637E"/>
    <w:rsid w:val="0043357B"/>
    <w:rsid w:val="00435120"/>
    <w:rsid w:val="0043721D"/>
    <w:rsid w:val="004402C9"/>
    <w:rsid w:val="0044268B"/>
    <w:rsid w:val="00443D2A"/>
    <w:rsid w:val="00452030"/>
    <w:rsid w:val="00452D20"/>
    <w:rsid w:val="00460130"/>
    <w:rsid w:val="00461A8A"/>
    <w:rsid w:val="00466BEC"/>
    <w:rsid w:val="00472187"/>
    <w:rsid w:val="0047247F"/>
    <w:rsid w:val="004773AF"/>
    <w:rsid w:val="00480300"/>
    <w:rsid w:val="004853A9"/>
    <w:rsid w:val="004936B4"/>
    <w:rsid w:val="004958DA"/>
    <w:rsid w:val="0049780D"/>
    <w:rsid w:val="004A6597"/>
    <w:rsid w:val="004B00A3"/>
    <w:rsid w:val="004B1AC2"/>
    <w:rsid w:val="004B57B8"/>
    <w:rsid w:val="004C2D4D"/>
    <w:rsid w:val="004C3DF9"/>
    <w:rsid w:val="004C5EE2"/>
    <w:rsid w:val="004D32B5"/>
    <w:rsid w:val="004D3B7C"/>
    <w:rsid w:val="004D5E68"/>
    <w:rsid w:val="004D5ED6"/>
    <w:rsid w:val="004E5F33"/>
    <w:rsid w:val="004E6C96"/>
    <w:rsid w:val="004F01CE"/>
    <w:rsid w:val="004F13ED"/>
    <w:rsid w:val="005054F0"/>
    <w:rsid w:val="0051027E"/>
    <w:rsid w:val="00523800"/>
    <w:rsid w:val="00524EB2"/>
    <w:rsid w:val="00530E42"/>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F87"/>
    <w:rsid w:val="005C5227"/>
    <w:rsid w:val="005D1135"/>
    <w:rsid w:val="005D2B91"/>
    <w:rsid w:val="005D50BB"/>
    <w:rsid w:val="005D7E6D"/>
    <w:rsid w:val="005E15A9"/>
    <w:rsid w:val="005E1F5D"/>
    <w:rsid w:val="005E3D1E"/>
    <w:rsid w:val="005F11B9"/>
    <w:rsid w:val="005F39F5"/>
    <w:rsid w:val="005F3C7B"/>
    <w:rsid w:val="0060327E"/>
    <w:rsid w:val="00604205"/>
    <w:rsid w:val="00605890"/>
    <w:rsid w:val="00605D2A"/>
    <w:rsid w:val="006104D3"/>
    <w:rsid w:val="00612E99"/>
    <w:rsid w:val="00612EEB"/>
    <w:rsid w:val="00613B54"/>
    <w:rsid w:val="00614DEF"/>
    <w:rsid w:val="00614FF0"/>
    <w:rsid w:val="00616D0A"/>
    <w:rsid w:val="0064215E"/>
    <w:rsid w:val="006429A2"/>
    <w:rsid w:val="0064409C"/>
    <w:rsid w:val="00644608"/>
    <w:rsid w:val="00645278"/>
    <w:rsid w:val="006452C9"/>
    <w:rsid w:val="00651959"/>
    <w:rsid w:val="00653C95"/>
    <w:rsid w:val="00654E5D"/>
    <w:rsid w:val="0065743B"/>
    <w:rsid w:val="00657A7F"/>
    <w:rsid w:val="006618DF"/>
    <w:rsid w:val="00665258"/>
    <w:rsid w:val="00665E77"/>
    <w:rsid w:val="006679AE"/>
    <w:rsid w:val="00670CD5"/>
    <w:rsid w:val="00671C4F"/>
    <w:rsid w:val="0067336E"/>
    <w:rsid w:val="00677C2E"/>
    <w:rsid w:val="006802A0"/>
    <w:rsid w:val="00680A88"/>
    <w:rsid w:val="006827AE"/>
    <w:rsid w:val="0068330C"/>
    <w:rsid w:val="00684DF9"/>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6F280A"/>
    <w:rsid w:val="006F54C1"/>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57490"/>
    <w:rsid w:val="0076562D"/>
    <w:rsid w:val="0076600B"/>
    <w:rsid w:val="00771304"/>
    <w:rsid w:val="00773D8F"/>
    <w:rsid w:val="00774404"/>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36D05"/>
    <w:rsid w:val="00843D78"/>
    <w:rsid w:val="00852C7C"/>
    <w:rsid w:val="00853007"/>
    <w:rsid w:val="008575D8"/>
    <w:rsid w:val="00860438"/>
    <w:rsid w:val="00861B5C"/>
    <w:rsid w:val="008648DF"/>
    <w:rsid w:val="00871ECA"/>
    <w:rsid w:val="0087289C"/>
    <w:rsid w:val="0087375E"/>
    <w:rsid w:val="008748F3"/>
    <w:rsid w:val="0088497D"/>
    <w:rsid w:val="008921BE"/>
    <w:rsid w:val="008A4511"/>
    <w:rsid w:val="008A6B74"/>
    <w:rsid w:val="008B374A"/>
    <w:rsid w:val="008B42B3"/>
    <w:rsid w:val="008B4778"/>
    <w:rsid w:val="008B699F"/>
    <w:rsid w:val="008B7FF1"/>
    <w:rsid w:val="008C1FAF"/>
    <w:rsid w:val="008C25C2"/>
    <w:rsid w:val="008C2F60"/>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2409"/>
    <w:rsid w:val="00A96485"/>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2CC2"/>
    <w:rsid w:val="00B63BE3"/>
    <w:rsid w:val="00B73103"/>
    <w:rsid w:val="00B73D69"/>
    <w:rsid w:val="00B75907"/>
    <w:rsid w:val="00B76B1C"/>
    <w:rsid w:val="00B8147C"/>
    <w:rsid w:val="00B913F3"/>
    <w:rsid w:val="00B9156B"/>
    <w:rsid w:val="00B95D4A"/>
    <w:rsid w:val="00BA1AED"/>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FC5"/>
    <w:rsid w:val="00BF4872"/>
    <w:rsid w:val="00BF7D11"/>
    <w:rsid w:val="00C034D2"/>
    <w:rsid w:val="00C03590"/>
    <w:rsid w:val="00C0651D"/>
    <w:rsid w:val="00C1038A"/>
    <w:rsid w:val="00C11857"/>
    <w:rsid w:val="00C126DD"/>
    <w:rsid w:val="00C12BC0"/>
    <w:rsid w:val="00C13225"/>
    <w:rsid w:val="00C1569E"/>
    <w:rsid w:val="00C16097"/>
    <w:rsid w:val="00C16551"/>
    <w:rsid w:val="00C17529"/>
    <w:rsid w:val="00C17D09"/>
    <w:rsid w:val="00C22E4F"/>
    <w:rsid w:val="00C3198E"/>
    <w:rsid w:val="00C322CF"/>
    <w:rsid w:val="00C35F5D"/>
    <w:rsid w:val="00C361BB"/>
    <w:rsid w:val="00C36BD0"/>
    <w:rsid w:val="00C41AD2"/>
    <w:rsid w:val="00C42AD5"/>
    <w:rsid w:val="00C431A0"/>
    <w:rsid w:val="00C4403E"/>
    <w:rsid w:val="00C50360"/>
    <w:rsid w:val="00C50421"/>
    <w:rsid w:val="00C561BF"/>
    <w:rsid w:val="00C57FBC"/>
    <w:rsid w:val="00C62AA8"/>
    <w:rsid w:val="00C658D5"/>
    <w:rsid w:val="00C65A1A"/>
    <w:rsid w:val="00C66A90"/>
    <w:rsid w:val="00C706B1"/>
    <w:rsid w:val="00C70BE5"/>
    <w:rsid w:val="00C7621E"/>
    <w:rsid w:val="00C82156"/>
    <w:rsid w:val="00C8231C"/>
    <w:rsid w:val="00C84BA5"/>
    <w:rsid w:val="00CA1414"/>
    <w:rsid w:val="00CA7A84"/>
    <w:rsid w:val="00CB4651"/>
    <w:rsid w:val="00CB738F"/>
    <w:rsid w:val="00CC4110"/>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395B"/>
    <w:rsid w:val="00D84678"/>
    <w:rsid w:val="00D875E2"/>
    <w:rsid w:val="00D92A18"/>
    <w:rsid w:val="00D9482A"/>
    <w:rsid w:val="00D95A31"/>
    <w:rsid w:val="00D95B32"/>
    <w:rsid w:val="00D9672F"/>
    <w:rsid w:val="00DA16EA"/>
    <w:rsid w:val="00DB47D3"/>
    <w:rsid w:val="00DB630F"/>
    <w:rsid w:val="00DB72A6"/>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0DFE"/>
    <w:rsid w:val="00EE71E2"/>
    <w:rsid w:val="00EF28DB"/>
    <w:rsid w:val="00F03021"/>
    <w:rsid w:val="00F10F3A"/>
    <w:rsid w:val="00F14169"/>
    <w:rsid w:val="00F14497"/>
    <w:rsid w:val="00F14CF0"/>
    <w:rsid w:val="00F16755"/>
    <w:rsid w:val="00F23964"/>
    <w:rsid w:val="00F23F96"/>
    <w:rsid w:val="00F26AB3"/>
    <w:rsid w:val="00F32C53"/>
    <w:rsid w:val="00F3319A"/>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A207B"/>
    <w:rsid w:val="00FB10E0"/>
    <w:rsid w:val="00FB2DF8"/>
    <w:rsid w:val="00FB4615"/>
    <w:rsid w:val="00FB6159"/>
    <w:rsid w:val="00FB74FE"/>
    <w:rsid w:val="00FC0937"/>
    <w:rsid w:val="00FC0E41"/>
    <w:rsid w:val="00FC1FCF"/>
    <w:rsid w:val="00FC2DDA"/>
    <w:rsid w:val="00FC43BB"/>
    <w:rsid w:val="00FD13A3"/>
    <w:rsid w:val="00FD300E"/>
    <w:rsid w:val="00FD3BA6"/>
    <w:rsid w:val="00FD7EB1"/>
    <w:rsid w:val="00FE17E8"/>
    <w:rsid w:val="00FE6658"/>
    <w:rsid w:val="00FE69D5"/>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350B2BC1-3F45-4B20-8FC8-0D6ABE92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semiHidden/>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3838300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93228"/>
    <w:rsid w:val="00096AF8"/>
    <w:rsid w:val="000B5C2C"/>
    <w:rsid w:val="000E12FA"/>
    <w:rsid w:val="000E4471"/>
    <w:rsid w:val="0013067C"/>
    <w:rsid w:val="00131A0B"/>
    <w:rsid w:val="00142637"/>
    <w:rsid w:val="0014295D"/>
    <w:rsid w:val="00191036"/>
    <w:rsid w:val="001E1356"/>
    <w:rsid w:val="00254453"/>
    <w:rsid w:val="002F1536"/>
    <w:rsid w:val="00336DC9"/>
    <w:rsid w:val="0035072F"/>
    <w:rsid w:val="003B6983"/>
    <w:rsid w:val="003D244B"/>
    <w:rsid w:val="00430D97"/>
    <w:rsid w:val="004815A4"/>
    <w:rsid w:val="00485CD2"/>
    <w:rsid w:val="004A67B2"/>
    <w:rsid w:val="004B3844"/>
    <w:rsid w:val="0050093F"/>
    <w:rsid w:val="00544147"/>
    <w:rsid w:val="0056332F"/>
    <w:rsid w:val="005E31DA"/>
    <w:rsid w:val="006035A2"/>
    <w:rsid w:val="006133E3"/>
    <w:rsid w:val="00623C92"/>
    <w:rsid w:val="00623D9C"/>
    <w:rsid w:val="00665598"/>
    <w:rsid w:val="0067631F"/>
    <w:rsid w:val="006872C7"/>
    <w:rsid w:val="006A657C"/>
    <w:rsid w:val="006E1A16"/>
    <w:rsid w:val="006E1ECC"/>
    <w:rsid w:val="00703177"/>
    <w:rsid w:val="0071486F"/>
    <w:rsid w:val="007249C7"/>
    <w:rsid w:val="00777962"/>
    <w:rsid w:val="00793481"/>
    <w:rsid w:val="007A1202"/>
    <w:rsid w:val="007A4EBC"/>
    <w:rsid w:val="007C7A3F"/>
    <w:rsid w:val="007D1170"/>
    <w:rsid w:val="007E21E8"/>
    <w:rsid w:val="00803911"/>
    <w:rsid w:val="00814864"/>
    <w:rsid w:val="00824EB3"/>
    <w:rsid w:val="008B70B7"/>
    <w:rsid w:val="008E36BC"/>
    <w:rsid w:val="009115E1"/>
    <w:rsid w:val="00921B82"/>
    <w:rsid w:val="00977069"/>
    <w:rsid w:val="00982311"/>
    <w:rsid w:val="0098752C"/>
    <w:rsid w:val="009A3475"/>
    <w:rsid w:val="009B37D5"/>
    <w:rsid w:val="009D4776"/>
    <w:rsid w:val="009D4F45"/>
    <w:rsid w:val="00A1680E"/>
    <w:rsid w:val="00A3156F"/>
    <w:rsid w:val="00A74D73"/>
    <w:rsid w:val="00AE587F"/>
    <w:rsid w:val="00B10E5B"/>
    <w:rsid w:val="00B830B6"/>
    <w:rsid w:val="00B86E8F"/>
    <w:rsid w:val="00B87ECA"/>
    <w:rsid w:val="00B9798E"/>
    <w:rsid w:val="00BD00AA"/>
    <w:rsid w:val="00BE2D38"/>
    <w:rsid w:val="00C471E8"/>
    <w:rsid w:val="00C855D5"/>
    <w:rsid w:val="00C907E2"/>
    <w:rsid w:val="00C91031"/>
    <w:rsid w:val="00C9770B"/>
    <w:rsid w:val="00CA77F6"/>
    <w:rsid w:val="00CB342F"/>
    <w:rsid w:val="00CC2D02"/>
    <w:rsid w:val="00CD29BE"/>
    <w:rsid w:val="00CF03D0"/>
    <w:rsid w:val="00CF2192"/>
    <w:rsid w:val="00CF6DA5"/>
    <w:rsid w:val="00D17F8D"/>
    <w:rsid w:val="00D727AB"/>
    <w:rsid w:val="00D811CB"/>
    <w:rsid w:val="00D95363"/>
    <w:rsid w:val="00DA215F"/>
    <w:rsid w:val="00DA5D2C"/>
    <w:rsid w:val="00DD4AA7"/>
    <w:rsid w:val="00E32006"/>
    <w:rsid w:val="00E32BAE"/>
    <w:rsid w:val="00E85519"/>
    <w:rsid w:val="00EA3FF7"/>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2D97-F10A-4DF9-834A-FBD53C3B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1</Pages>
  <Words>17296</Words>
  <Characters>93399</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328</cp:revision>
  <cp:lastPrinted>2019-06-05T11:31:00Z</cp:lastPrinted>
  <dcterms:created xsi:type="dcterms:W3CDTF">2017-05-13T18:54:00Z</dcterms:created>
  <dcterms:modified xsi:type="dcterms:W3CDTF">2019-06-05T11:31:00Z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